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AF75F" w14:textId="4ADB7DA0" w:rsidR="00F67221" w:rsidRPr="00217A45" w:rsidRDefault="00F67221" w:rsidP="003E5BCA">
      <w:pPr>
        <w:spacing w:before="0" w:after="0" w:line="240" w:lineRule="auto"/>
        <w:ind w:left="3545"/>
        <w:rPr>
          <w:rFonts w:ascii="Times New Roman" w:hAnsi="Times New Roman" w:cs="Times New Roman"/>
          <w:b/>
          <w:color w:val="000000" w:themeColor="text1"/>
          <w:sz w:val="28"/>
          <w:szCs w:val="28"/>
        </w:rPr>
      </w:pPr>
    </w:p>
    <w:p w14:paraId="37F57927" w14:textId="77777777" w:rsidR="00782F32" w:rsidRDefault="00782F32" w:rsidP="00F67221">
      <w:pPr>
        <w:spacing w:before="0" w:after="0" w:line="240" w:lineRule="auto"/>
        <w:jc w:val="center"/>
        <w:rPr>
          <w:rFonts w:ascii="Times New Roman" w:hAnsi="Times New Roman" w:cs="Times New Roman"/>
          <w:b/>
          <w:color w:val="000000" w:themeColor="text1"/>
          <w:sz w:val="28"/>
          <w:szCs w:val="28"/>
        </w:rPr>
      </w:pPr>
      <w:r>
        <w:rPr>
          <w:rFonts w:ascii="Times New Roman" w:hAnsi="Times New Roman" w:cs="Times New Roman"/>
          <w:noProof/>
          <w:lang w:eastAsia="tr-TR" w:bidi="ar-SA"/>
        </w:rPr>
        <w:drawing>
          <wp:inline distT="0" distB="0" distL="0" distR="0" wp14:anchorId="32C9E187" wp14:editId="261A970B">
            <wp:extent cx="902970" cy="887730"/>
            <wp:effectExtent l="0" t="0" r="0" b="0"/>
            <wp:docPr id="1" name="Resim 1" descr="C:\Users\USER\AppData\Local\Microsoft\Windows\INetCache\Content.Word\Ankara-Muzik-ve-Guzel-Sanatlar-Universitesi-1771x1263px-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Ankara-Muzik-ve-Guzel-Sanatlar-Universitesi-1771x1263px-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887730"/>
                    </a:xfrm>
                    <a:prstGeom prst="rect">
                      <a:avLst/>
                    </a:prstGeom>
                    <a:noFill/>
                    <a:ln>
                      <a:noFill/>
                    </a:ln>
                  </pic:spPr>
                </pic:pic>
              </a:graphicData>
            </a:graphic>
          </wp:inline>
        </w:drawing>
      </w:r>
    </w:p>
    <w:p w14:paraId="1870CB5C" w14:textId="3A8268A6" w:rsidR="00F67221" w:rsidRPr="00217A45" w:rsidRDefault="00F67221" w:rsidP="00F67221">
      <w:pPr>
        <w:spacing w:before="0" w:after="0" w:line="240" w:lineRule="auto"/>
        <w:jc w:val="center"/>
        <w:rPr>
          <w:rFonts w:ascii="Times New Roman" w:hAnsi="Times New Roman" w:cs="Times New Roman"/>
          <w:b/>
          <w:color w:val="000000" w:themeColor="text1"/>
          <w:sz w:val="28"/>
          <w:szCs w:val="28"/>
        </w:rPr>
      </w:pPr>
      <w:r w:rsidRPr="00217A45">
        <w:rPr>
          <w:rFonts w:ascii="Times New Roman" w:hAnsi="Times New Roman" w:cs="Times New Roman"/>
          <w:b/>
          <w:color w:val="000000" w:themeColor="text1"/>
          <w:sz w:val="28"/>
          <w:szCs w:val="28"/>
        </w:rPr>
        <w:t>ANKARA MÜZİK VE GÜZEL SANATLAR ÜNİVERSİTESİ</w:t>
      </w:r>
    </w:p>
    <w:p w14:paraId="3A3645B7" w14:textId="77777777" w:rsidR="00F67221" w:rsidRPr="00217A45" w:rsidRDefault="00F67221" w:rsidP="00F67221">
      <w:pPr>
        <w:spacing w:before="0" w:after="0" w:line="240" w:lineRule="auto"/>
        <w:jc w:val="center"/>
        <w:rPr>
          <w:rFonts w:ascii="Times New Roman" w:hAnsi="Times New Roman" w:cs="Times New Roman"/>
          <w:b/>
          <w:color w:val="000000" w:themeColor="text1"/>
          <w:sz w:val="28"/>
          <w:szCs w:val="28"/>
        </w:rPr>
      </w:pPr>
      <w:r w:rsidRPr="00217A45">
        <w:rPr>
          <w:rFonts w:ascii="Times New Roman" w:hAnsi="Times New Roman" w:cs="Times New Roman"/>
          <w:b/>
          <w:color w:val="000000" w:themeColor="text1"/>
          <w:sz w:val="28"/>
          <w:szCs w:val="28"/>
        </w:rPr>
        <w:t>MÜZİK VE GÜZEL SANATLAR ENSTİTÜSÜ</w:t>
      </w:r>
    </w:p>
    <w:p w14:paraId="4F1D4749" w14:textId="77777777" w:rsidR="00F67221" w:rsidRPr="00826DF1" w:rsidRDefault="00F67221" w:rsidP="00F67221">
      <w:pPr>
        <w:spacing w:before="0" w:after="0" w:line="240" w:lineRule="auto"/>
        <w:jc w:val="center"/>
        <w:rPr>
          <w:rFonts w:ascii="Times New Roman" w:hAnsi="Times New Roman" w:cs="Times New Roman"/>
        </w:rPr>
      </w:pPr>
    </w:p>
    <w:p w14:paraId="31449223" w14:textId="77777777" w:rsidR="00F67221" w:rsidRPr="00826DF1" w:rsidRDefault="00F67221" w:rsidP="00F67221">
      <w:pPr>
        <w:spacing w:before="0" w:after="0" w:line="240" w:lineRule="auto"/>
        <w:jc w:val="center"/>
        <w:rPr>
          <w:rFonts w:ascii="Times New Roman" w:hAnsi="Times New Roman" w:cs="Times New Roman"/>
        </w:rPr>
      </w:pPr>
    </w:p>
    <w:p w14:paraId="2EA721A8" w14:textId="77777777" w:rsidR="00F67221" w:rsidRPr="00826DF1" w:rsidRDefault="00F67221" w:rsidP="00F67221">
      <w:pPr>
        <w:spacing w:before="0" w:after="0" w:line="240" w:lineRule="auto"/>
        <w:jc w:val="center"/>
        <w:rPr>
          <w:rFonts w:ascii="Times New Roman" w:hAnsi="Times New Roman" w:cs="Times New Roman"/>
        </w:rPr>
      </w:pPr>
    </w:p>
    <w:p w14:paraId="5CC2F4CF" w14:textId="77777777" w:rsidR="00F67221" w:rsidRPr="00826DF1" w:rsidRDefault="00F67221" w:rsidP="00F67221">
      <w:pPr>
        <w:spacing w:before="0" w:after="0" w:line="240" w:lineRule="auto"/>
        <w:jc w:val="center"/>
        <w:rPr>
          <w:rFonts w:ascii="Times New Roman" w:hAnsi="Times New Roman" w:cs="Times New Roman"/>
        </w:rPr>
      </w:pPr>
    </w:p>
    <w:p w14:paraId="3E368DAE" w14:textId="77777777" w:rsidR="00F67221" w:rsidRPr="00826DF1" w:rsidRDefault="00F67221" w:rsidP="00F67221">
      <w:pPr>
        <w:spacing w:before="0" w:after="0" w:line="240" w:lineRule="auto"/>
        <w:jc w:val="center"/>
        <w:rPr>
          <w:rFonts w:ascii="Times New Roman" w:hAnsi="Times New Roman" w:cs="Times New Roman"/>
        </w:rPr>
      </w:pPr>
    </w:p>
    <w:p w14:paraId="4DE615F1" w14:textId="77777777" w:rsidR="00F67221" w:rsidRPr="00826DF1" w:rsidRDefault="00F67221" w:rsidP="00F67221">
      <w:pPr>
        <w:spacing w:before="0" w:after="0" w:line="240" w:lineRule="auto"/>
        <w:jc w:val="center"/>
        <w:rPr>
          <w:rFonts w:ascii="Times New Roman" w:hAnsi="Times New Roman" w:cs="Times New Roman"/>
        </w:rPr>
      </w:pPr>
    </w:p>
    <w:p w14:paraId="0EE48E34" w14:textId="77777777" w:rsidR="00F67221" w:rsidRPr="00217A45" w:rsidRDefault="00F67221" w:rsidP="00F67221">
      <w:pPr>
        <w:spacing w:before="0" w:after="0" w:line="240" w:lineRule="auto"/>
        <w:jc w:val="center"/>
        <w:rPr>
          <w:rFonts w:ascii="Times New Roman" w:hAnsi="Times New Roman" w:cs="Times New Roman"/>
          <w:b/>
          <w:bCs/>
          <w:color w:val="943634" w:themeColor="accent2" w:themeShade="BF"/>
          <w:sz w:val="36"/>
          <w:szCs w:val="36"/>
        </w:rPr>
      </w:pPr>
    </w:p>
    <w:p w14:paraId="71301796" w14:textId="77777777" w:rsidR="00F67221" w:rsidRPr="00217A45" w:rsidRDefault="00F67221" w:rsidP="00F67221">
      <w:pPr>
        <w:spacing w:before="0" w:after="0" w:line="240" w:lineRule="auto"/>
        <w:jc w:val="center"/>
        <w:rPr>
          <w:rFonts w:ascii="Times New Roman" w:hAnsi="Times New Roman" w:cs="Times New Roman"/>
          <w:b/>
          <w:bCs/>
          <w:color w:val="943634" w:themeColor="accent2" w:themeShade="BF"/>
          <w:sz w:val="36"/>
          <w:szCs w:val="36"/>
        </w:rPr>
      </w:pPr>
    </w:p>
    <w:p w14:paraId="7FAF9FBA" w14:textId="77777777" w:rsidR="00434346" w:rsidRDefault="00434346" w:rsidP="00F67221">
      <w:pPr>
        <w:spacing w:before="0" w:after="0" w:line="240" w:lineRule="auto"/>
        <w:jc w:val="center"/>
        <w:rPr>
          <w:rFonts w:ascii="Times New Roman" w:hAnsi="Times New Roman" w:cs="Times New Roman"/>
          <w:b/>
          <w:bCs/>
          <w:color w:val="000000" w:themeColor="text1"/>
          <w:sz w:val="48"/>
          <w:szCs w:val="48"/>
        </w:rPr>
      </w:pPr>
    </w:p>
    <w:p w14:paraId="187D5C1A" w14:textId="77777777" w:rsidR="00782F32" w:rsidRDefault="00782F32" w:rsidP="00F67221">
      <w:pPr>
        <w:spacing w:before="0" w:after="0" w:line="240" w:lineRule="auto"/>
        <w:jc w:val="center"/>
        <w:rPr>
          <w:rFonts w:ascii="Times New Roman" w:hAnsi="Times New Roman" w:cs="Times New Roman"/>
          <w:b/>
          <w:bCs/>
          <w:color w:val="000000" w:themeColor="text1"/>
          <w:sz w:val="48"/>
          <w:szCs w:val="48"/>
        </w:rPr>
      </w:pPr>
    </w:p>
    <w:p w14:paraId="2AE59F04" w14:textId="77777777" w:rsidR="00434346" w:rsidRDefault="00434346" w:rsidP="00F67221">
      <w:pPr>
        <w:spacing w:before="0" w:after="0" w:line="240" w:lineRule="auto"/>
        <w:jc w:val="center"/>
        <w:rPr>
          <w:rFonts w:ascii="Times New Roman" w:hAnsi="Times New Roman" w:cs="Times New Roman"/>
          <w:b/>
          <w:bCs/>
          <w:color w:val="000000" w:themeColor="text1"/>
          <w:sz w:val="48"/>
          <w:szCs w:val="48"/>
        </w:rPr>
      </w:pPr>
    </w:p>
    <w:p w14:paraId="5D05C642" w14:textId="509623BB" w:rsidR="00F67221" w:rsidRPr="00434346" w:rsidRDefault="00F67221" w:rsidP="00F67221">
      <w:pPr>
        <w:spacing w:before="0" w:after="0" w:line="240" w:lineRule="auto"/>
        <w:jc w:val="center"/>
        <w:rPr>
          <w:rFonts w:ascii="Times New Roman" w:hAnsi="Times New Roman" w:cs="Times New Roman"/>
          <w:b/>
          <w:bCs/>
          <w:color w:val="000000" w:themeColor="text1"/>
          <w:sz w:val="48"/>
          <w:szCs w:val="48"/>
        </w:rPr>
      </w:pPr>
      <w:r w:rsidRPr="00434346">
        <w:rPr>
          <w:rFonts w:ascii="Times New Roman" w:hAnsi="Times New Roman" w:cs="Times New Roman"/>
          <w:b/>
          <w:bCs/>
          <w:color w:val="000000" w:themeColor="text1"/>
          <w:sz w:val="48"/>
          <w:szCs w:val="48"/>
        </w:rPr>
        <w:t>TEZ YAZIM KILAVUZU</w:t>
      </w:r>
    </w:p>
    <w:p w14:paraId="4193BA0D" w14:textId="77777777" w:rsidR="00B6422C" w:rsidRPr="00826DF1" w:rsidRDefault="00B6422C" w:rsidP="00F67221">
      <w:pPr>
        <w:spacing w:before="0" w:after="200" w:line="276" w:lineRule="auto"/>
        <w:jc w:val="center"/>
        <w:rPr>
          <w:rFonts w:ascii="Times New Roman" w:hAnsi="Times New Roman" w:cs="Times New Roman"/>
        </w:rPr>
      </w:pPr>
    </w:p>
    <w:p w14:paraId="5B556A06" w14:textId="77777777" w:rsidR="00F67221" w:rsidRPr="00826DF1" w:rsidRDefault="00F67221" w:rsidP="00F67221">
      <w:pPr>
        <w:spacing w:before="0" w:after="200" w:line="276" w:lineRule="auto"/>
        <w:jc w:val="center"/>
        <w:rPr>
          <w:rFonts w:ascii="Times New Roman" w:hAnsi="Times New Roman" w:cs="Times New Roman"/>
        </w:rPr>
      </w:pPr>
    </w:p>
    <w:p w14:paraId="76D15832" w14:textId="77777777" w:rsidR="00F67221" w:rsidRPr="00826DF1" w:rsidRDefault="00F67221" w:rsidP="00F67221">
      <w:pPr>
        <w:spacing w:before="0" w:after="200" w:line="276" w:lineRule="auto"/>
        <w:jc w:val="center"/>
        <w:rPr>
          <w:rFonts w:ascii="Times New Roman" w:hAnsi="Times New Roman" w:cs="Times New Roman"/>
        </w:rPr>
      </w:pPr>
    </w:p>
    <w:p w14:paraId="58316535" w14:textId="20BCB619" w:rsidR="00F67221" w:rsidRPr="00826DF1" w:rsidRDefault="00F67221" w:rsidP="00F67221">
      <w:pPr>
        <w:spacing w:before="0" w:after="200" w:line="276" w:lineRule="auto"/>
        <w:jc w:val="center"/>
        <w:rPr>
          <w:rFonts w:ascii="Times New Roman" w:hAnsi="Times New Roman" w:cs="Times New Roman"/>
        </w:rPr>
      </w:pPr>
    </w:p>
    <w:p w14:paraId="7A048395" w14:textId="77777777" w:rsidR="00F67221" w:rsidRPr="00826DF1" w:rsidRDefault="00F67221" w:rsidP="00F67221">
      <w:pPr>
        <w:spacing w:before="0" w:after="200" w:line="276" w:lineRule="auto"/>
        <w:jc w:val="center"/>
        <w:rPr>
          <w:rFonts w:ascii="Times New Roman" w:hAnsi="Times New Roman" w:cs="Times New Roman"/>
        </w:rPr>
      </w:pPr>
    </w:p>
    <w:p w14:paraId="1A38E976" w14:textId="285A5C41" w:rsidR="00F67221" w:rsidRPr="00826DF1" w:rsidRDefault="00F67221" w:rsidP="00F67221">
      <w:pPr>
        <w:spacing w:before="0" w:after="200" w:line="276" w:lineRule="auto"/>
        <w:jc w:val="center"/>
        <w:rPr>
          <w:rFonts w:ascii="Times New Roman" w:hAnsi="Times New Roman" w:cs="Times New Roman"/>
        </w:rPr>
      </w:pPr>
    </w:p>
    <w:p w14:paraId="4E4C3AF9" w14:textId="19955BAE" w:rsidR="00F67221" w:rsidRPr="00826DF1" w:rsidRDefault="00F67221" w:rsidP="00434346">
      <w:pPr>
        <w:spacing w:before="0" w:after="200" w:line="276" w:lineRule="auto"/>
        <w:rPr>
          <w:rFonts w:ascii="Times New Roman" w:hAnsi="Times New Roman" w:cs="Times New Roman"/>
        </w:rPr>
      </w:pPr>
    </w:p>
    <w:p w14:paraId="193FE3F6" w14:textId="795D8793" w:rsidR="00EC7BA3" w:rsidRDefault="00EC7BA3" w:rsidP="00217A45">
      <w:pPr>
        <w:spacing w:before="0" w:after="60" w:line="240" w:lineRule="auto"/>
        <w:rPr>
          <w:rFonts w:ascii="Times New Roman" w:hAnsi="Times New Roman" w:cs="Times New Roman"/>
        </w:rPr>
      </w:pPr>
    </w:p>
    <w:p w14:paraId="5193C9BE" w14:textId="77777777" w:rsidR="00782F32" w:rsidRDefault="00782F32" w:rsidP="00217A45">
      <w:pPr>
        <w:spacing w:before="0" w:after="60" w:line="240" w:lineRule="auto"/>
        <w:rPr>
          <w:rFonts w:ascii="Times New Roman" w:hAnsi="Times New Roman" w:cs="Times New Roman"/>
        </w:rPr>
      </w:pPr>
    </w:p>
    <w:p w14:paraId="3C3D5A46" w14:textId="77777777" w:rsidR="00782F32" w:rsidRDefault="00782F32" w:rsidP="00217A45">
      <w:pPr>
        <w:spacing w:before="0" w:after="60" w:line="240" w:lineRule="auto"/>
        <w:rPr>
          <w:rFonts w:ascii="Times New Roman" w:hAnsi="Times New Roman" w:cs="Times New Roman"/>
        </w:rPr>
      </w:pPr>
    </w:p>
    <w:p w14:paraId="27DA0513" w14:textId="77777777" w:rsidR="00782F32" w:rsidRDefault="00782F32" w:rsidP="00217A45">
      <w:pPr>
        <w:spacing w:before="0" w:after="60" w:line="240" w:lineRule="auto"/>
        <w:rPr>
          <w:rFonts w:ascii="Times New Roman" w:hAnsi="Times New Roman" w:cs="Times New Roman"/>
        </w:rPr>
      </w:pPr>
    </w:p>
    <w:p w14:paraId="3DF44F89" w14:textId="77777777" w:rsidR="00782F32" w:rsidRDefault="00782F32" w:rsidP="00217A45">
      <w:pPr>
        <w:spacing w:before="0" w:after="60" w:line="240" w:lineRule="auto"/>
        <w:rPr>
          <w:rFonts w:ascii="Times New Roman" w:hAnsi="Times New Roman" w:cs="Times New Roman"/>
        </w:rPr>
      </w:pPr>
    </w:p>
    <w:p w14:paraId="5BD8987C" w14:textId="77777777" w:rsidR="00782F32" w:rsidRDefault="00782F32" w:rsidP="00217A45">
      <w:pPr>
        <w:spacing w:before="0" w:after="60" w:line="240" w:lineRule="auto"/>
        <w:rPr>
          <w:rFonts w:ascii="Times New Roman" w:hAnsi="Times New Roman" w:cs="Times New Roman"/>
        </w:rPr>
      </w:pPr>
    </w:p>
    <w:p w14:paraId="0F34CD1F" w14:textId="77777777" w:rsidR="00782F32" w:rsidRDefault="00782F32" w:rsidP="00217A45">
      <w:pPr>
        <w:spacing w:before="0" w:after="60" w:line="240" w:lineRule="auto"/>
        <w:rPr>
          <w:rFonts w:ascii="Times New Roman" w:hAnsi="Times New Roman" w:cs="Times New Roman"/>
        </w:rPr>
      </w:pPr>
    </w:p>
    <w:p w14:paraId="61909A20" w14:textId="77777777" w:rsidR="00782F32" w:rsidRDefault="00782F32" w:rsidP="00217A45">
      <w:pPr>
        <w:spacing w:before="0" w:after="60" w:line="240" w:lineRule="auto"/>
        <w:rPr>
          <w:rFonts w:ascii="Times New Roman" w:hAnsi="Times New Roman" w:cs="Times New Roman"/>
        </w:rPr>
      </w:pPr>
    </w:p>
    <w:p w14:paraId="52F56E3E" w14:textId="77777777" w:rsidR="00782F32" w:rsidRPr="00826DF1" w:rsidRDefault="00782F32" w:rsidP="00217A45">
      <w:pPr>
        <w:spacing w:before="0" w:after="60" w:line="240" w:lineRule="auto"/>
        <w:rPr>
          <w:rFonts w:ascii="Times New Roman" w:hAnsi="Times New Roman" w:cs="Times New Roman"/>
        </w:rPr>
      </w:pPr>
    </w:p>
    <w:p w14:paraId="3CC5FD33" w14:textId="671D0BAF" w:rsidR="00217A45" w:rsidRDefault="00217A45" w:rsidP="00217A45">
      <w:pPr>
        <w:spacing w:before="0" w:after="60" w:line="240" w:lineRule="auto"/>
        <w:jc w:val="center"/>
        <w:rPr>
          <w:rFonts w:ascii="Times New Roman" w:hAnsi="Times New Roman" w:cs="Times New Roman"/>
          <w:sz w:val="24"/>
          <w:szCs w:val="24"/>
        </w:rPr>
      </w:pPr>
    </w:p>
    <w:p w14:paraId="439F23AD" w14:textId="1A36EEFC" w:rsidR="00217A45" w:rsidRPr="00217A45" w:rsidRDefault="00217A45" w:rsidP="00435417">
      <w:pPr>
        <w:spacing w:before="0" w:after="60" w:line="240" w:lineRule="auto"/>
        <w:rPr>
          <w:rFonts w:ascii="Times New Roman" w:hAnsi="Times New Roman" w:cs="Times New Roman"/>
          <w:sz w:val="24"/>
          <w:szCs w:val="24"/>
        </w:rPr>
      </w:pPr>
    </w:p>
    <w:p w14:paraId="5FF7FFBA" w14:textId="318F4326" w:rsidR="00B6422C" w:rsidRPr="00BF2A56" w:rsidRDefault="00B6422C" w:rsidP="002F751D">
      <w:pPr>
        <w:pStyle w:val="BalkStil2"/>
        <w:spacing w:before="0" w:after="0"/>
        <w:rPr>
          <w:rFonts w:ascii="Times New Roman" w:hAnsi="Times New Roman" w:cs="Times New Roman"/>
          <w:sz w:val="24"/>
          <w:szCs w:val="24"/>
        </w:rPr>
      </w:pPr>
      <w:bookmarkStart w:id="0" w:name="_Toc241004656"/>
      <w:r w:rsidRPr="00BF2A56">
        <w:rPr>
          <w:rFonts w:ascii="Times New Roman" w:hAnsi="Times New Roman" w:cs="Times New Roman"/>
          <w:sz w:val="24"/>
          <w:szCs w:val="24"/>
        </w:rPr>
        <w:lastRenderedPageBreak/>
        <w:t>İÇİNDEKİLER</w:t>
      </w:r>
      <w:bookmarkEnd w:id="0"/>
    </w:p>
    <w:p w14:paraId="481A61BB" w14:textId="77777777" w:rsidR="00B6422C" w:rsidRPr="00BF2A56" w:rsidRDefault="00B6422C" w:rsidP="00B6422C">
      <w:pPr>
        <w:spacing w:before="0" w:after="200" w:line="276" w:lineRule="auto"/>
        <w:jc w:val="right"/>
        <w:rPr>
          <w:rFonts w:ascii="Times New Roman" w:hAnsi="Times New Roman" w:cs="Times New Roman"/>
          <w:b/>
          <w:sz w:val="24"/>
          <w:szCs w:val="24"/>
          <w:u w:val="single"/>
        </w:rPr>
      </w:pPr>
      <w:r w:rsidRPr="00BF2A56">
        <w:rPr>
          <w:rFonts w:ascii="Times New Roman" w:hAnsi="Times New Roman" w:cs="Times New Roman"/>
          <w:b/>
          <w:sz w:val="24"/>
          <w:szCs w:val="24"/>
          <w:u w:val="single"/>
        </w:rPr>
        <w:t>Sayfa</w:t>
      </w:r>
    </w:p>
    <w:p w14:paraId="1E4BDD9F" w14:textId="473A2D39" w:rsidR="00A77D04" w:rsidRDefault="00F72321">
      <w:pPr>
        <w:pStyle w:val="T1"/>
        <w:rPr>
          <w:rFonts w:asciiTheme="minorHAnsi" w:eastAsiaTheme="minorEastAsia" w:hAnsiTheme="minorHAnsi" w:cstheme="minorBidi"/>
          <w:b w:val="0"/>
          <w:kern w:val="2"/>
          <w:lang w:eastAsia="tr-TR" w:bidi="ar-SA"/>
          <w14:ligatures w14:val="standardContextual"/>
        </w:rPr>
      </w:pPr>
      <w:r w:rsidRPr="00BF2A56">
        <w:rPr>
          <w:u w:val="single"/>
        </w:rPr>
        <w:fldChar w:fldCharType="begin"/>
      </w:r>
      <w:r w:rsidR="000C0D70" w:rsidRPr="00BF2A56">
        <w:rPr>
          <w:u w:val="single"/>
        </w:rPr>
        <w:instrText xml:space="preserve"> TOC \o "1-5" \h \z \u </w:instrText>
      </w:r>
      <w:r w:rsidRPr="00BF2A56">
        <w:rPr>
          <w:u w:val="single"/>
        </w:rPr>
        <w:fldChar w:fldCharType="separate"/>
      </w:r>
      <w:hyperlink w:anchor="_Toc241004656" w:history="1">
        <w:r w:rsidR="00A77D04" w:rsidRPr="00F079D4">
          <w:rPr>
            <w:rStyle w:val="Kpr"/>
          </w:rPr>
          <w:t>İÇİNDEKİLER</w:t>
        </w:r>
        <w:r w:rsidR="00A77D04">
          <w:rPr>
            <w:webHidden/>
          </w:rPr>
          <w:tab/>
        </w:r>
        <w:r w:rsidR="00A77D04">
          <w:rPr>
            <w:webHidden/>
          </w:rPr>
          <w:fldChar w:fldCharType="begin"/>
        </w:r>
        <w:r w:rsidR="00A77D04">
          <w:rPr>
            <w:webHidden/>
          </w:rPr>
          <w:instrText xml:space="preserve"> PAGEREF _Toc241004656 \h </w:instrText>
        </w:r>
        <w:r w:rsidR="00A77D04">
          <w:rPr>
            <w:webHidden/>
          </w:rPr>
        </w:r>
        <w:r w:rsidR="00A77D04">
          <w:rPr>
            <w:webHidden/>
          </w:rPr>
          <w:fldChar w:fldCharType="separate"/>
        </w:r>
        <w:r w:rsidR="00F310F2">
          <w:rPr>
            <w:webHidden/>
          </w:rPr>
          <w:t>ii</w:t>
        </w:r>
        <w:r w:rsidR="00A77D04">
          <w:rPr>
            <w:webHidden/>
          </w:rPr>
          <w:fldChar w:fldCharType="end"/>
        </w:r>
      </w:hyperlink>
    </w:p>
    <w:p w14:paraId="5F81DD20" w14:textId="176883ED"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657" w:history="1">
        <w:r w:rsidR="00A77D04" w:rsidRPr="00F079D4">
          <w:rPr>
            <w:rStyle w:val="Kpr"/>
          </w:rPr>
          <w:t>1.</w:t>
        </w:r>
        <w:r w:rsidR="00A77D04">
          <w:rPr>
            <w:rFonts w:asciiTheme="minorHAnsi" w:eastAsiaTheme="minorEastAsia" w:hAnsiTheme="minorHAnsi" w:cstheme="minorBidi"/>
            <w:b w:val="0"/>
            <w:kern w:val="2"/>
            <w:lang w:eastAsia="tr-TR" w:bidi="ar-SA"/>
            <w14:ligatures w14:val="standardContextual"/>
          </w:rPr>
          <w:tab/>
        </w:r>
        <w:r w:rsidR="00A77D04" w:rsidRPr="00F079D4">
          <w:rPr>
            <w:rStyle w:val="Kpr"/>
          </w:rPr>
          <w:t>TEZİN YAPISI</w:t>
        </w:r>
        <w:r w:rsidR="00A77D04">
          <w:rPr>
            <w:webHidden/>
          </w:rPr>
          <w:tab/>
        </w:r>
        <w:r w:rsidR="00A77D04">
          <w:rPr>
            <w:webHidden/>
          </w:rPr>
          <w:fldChar w:fldCharType="begin"/>
        </w:r>
        <w:r w:rsidR="00A77D04">
          <w:rPr>
            <w:webHidden/>
          </w:rPr>
          <w:instrText xml:space="preserve"> PAGEREF _Toc241004657 \h </w:instrText>
        </w:r>
        <w:r w:rsidR="00A77D04">
          <w:rPr>
            <w:webHidden/>
          </w:rPr>
        </w:r>
        <w:r w:rsidR="00A77D04">
          <w:rPr>
            <w:webHidden/>
          </w:rPr>
          <w:fldChar w:fldCharType="separate"/>
        </w:r>
        <w:r w:rsidR="00F310F2">
          <w:rPr>
            <w:webHidden/>
          </w:rPr>
          <w:t>1</w:t>
        </w:r>
        <w:r w:rsidR="00A77D04">
          <w:rPr>
            <w:webHidden/>
          </w:rPr>
          <w:fldChar w:fldCharType="end"/>
        </w:r>
      </w:hyperlink>
    </w:p>
    <w:p w14:paraId="140CEF97" w14:textId="002A10E2"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658" w:history="1">
        <w:r w:rsidR="00A77D04" w:rsidRPr="00F079D4">
          <w:rPr>
            <w:rStyle w:val="Kpr"/>
          </w:rPr>
          <w:t>2.</w:t>
        </w:r>
        <w:r w:rsidR="00A77D04">
          <w:rPr>
            <w:rFonts w:asciiTheme="minorHAnsi" w:eastAsiaTheme="minorEastAsia" w:hAnsiTheme="minorHAnsi" w:cstheme="minorBidi"/>
            <w:b w:val="0"/>
            <w:kern w:val="2"/>
            <w:lang w:eastAsia="tr-TR" w:bidi="ar-SA"/>
            <w14:ligatures w14:val="standardContextual"/>
          </w:rPr>
          <w:tab/>
        </w:r>
        <w:r w:rsidR="00A77D04" w:rsidRPr="00F079D4">
          <w:rPr>
            <w:rStyle w:val="Kpr"/>
          </w:rPr>
          <w:t>TEZ FORMATI</w:t>
        </w:r>
        <w:r w:rsidR="00A77D04">
          <w:rPr>
            <w:webHidden/>
          </w:rPr>
          <w:tab/>
        </w:r>
        <w:r w:rsidR="00A77D04">
          <w:rPr>
            <w:webHidden/>
          </w:rPr>
          <w:fldChar w:fldCharType="begin"/>
        </w:r>
        <w:r w:rsidR="00A77D04">
          <w:rPr>
            <w:webHidden/>
          </w:rPr>
          <w:instrText xml:space="preserve"> PAGEREF _Toc241004658 \h </w:instrText>
        </w:r>
        <w:r w:rsidR="00A77D04">
          <w:rPr>
            <w:webHidden/>
          </w:rPr>
        </w:r>
        <w:r w:rsidR="00A77D04">
          <w:rPr>
            <w:webHidden/>
          </w:rPr>
          <w:fldChar w:fldCharType="separate"/>
        </w:r>
        <w:r w:rsidR="00F310F2">
          <w:rPr>
            <w:webHidden/>
          </w:rPr>
          <w:t>2</w:t>
        </w:r>
        <w:r w:rsidR="00A77D04">
          <w:rPr>
            <w:webHidden/>
          </w:rPr>
          <w:fldChar w:fldCharType="end"/>
        </w:r>
      </w:hyperlink>
    </w:p>
    <w:p w14:paraId="4F503AF6" w14:textId="23CE9D16" w:rsidR="00A77D04" w:rsidRDefault="00F049D5">
      <w:pPr>
        <w:pStyle w:val="T2"/>
        <w:rPr>
          <w:rFonts w:eastAsiaTheme="minorEastAsia"/>
          <w:noProof/>
          <w:kern w:val="2"/>
          <w:sz w:val="24"/>
          <w:szCs w:val="24"/>
          <w:lang w:eastAsia="tr-TR" w:bidi="ar-SA"/>
          <w14:ligatures w14:val="standardContextual"/>
        </w:rPr>
      </w:pPr>
      <w:hyperlink w:anchor="_Toc241004659" w:history="1">
        <w:r w:rsidR="00A77D04" w:rsidRPr="00F079D4">
          <w:rPr>
            <w:rStyle w:val="Kpr"/>
            <w:rFonts w:ascii="Times New Roman" w:hAnsi="Times New Roman" w:cs="Times New Roman"/>
            <w:noProof/>
          </w:rPr>
          <w:t>2.1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Kâğıt Standardı</w:t>
        </w:r>
        <w:r w:rsidR="00A77D04">
          <w:rPr>
            <w:noProof/>
            <w:webHidden/>
          </w:rPr>
          <w:tab/>
        </w:r>
        <w:r w:rsidR="00A77D04">
          <w:rPr>
            <w:noProof/>
            <w:webHidden/>
          </w:rPr>
          <w:fldChar w:fldCharType="begin"/>
        </w:r>
        <w:r w:rsidR="00A77D04">
          <w:rPr>
            <w:noProof/>
            <w:webHidden/>
          </w:rPr>
          <w:instrText xml:space="preserve"> PAGEREF _Toc241004659 \h </w:instrText>
        </w:r>
        <w:r w:rsidR="00A77D04">
          <w:rPr>
            <w:noProof/>
            <w:webHidden/>
          </w:rPr>
        </w:r>
        <w:r w:rsidR="00A77D04">
          <w:rPr>
            <w:noProof/>
            <w:webHidden/>
          </w:rPr>
          <w:fldChar w:fldCharType="separate"/>
        </w:r>
        <w:r w:rsidR="00F310F2">
          <w:rPr>
            <w:noProof/>
            <w:webHidden/>
          </w:rPr>
          <w:t>2</w:t>
        </w:r>
        <w:r w:rsidR="00A77D04">
          <w:rPr>
            <w:noProof/>
            <w:webHidden/>
          </w:rPr>
          <w:fldChar w:fldCharType="end"/>
        </w:r>
      </w:hyperlink>
    </w:p>
    <w:p w14:paraId="53F2D7AB" w14:textId="420BE078" w:rsidR="00A77D04" w:rsidRDefault="00F049D5">
      <w:pPr>
        <w:pStyle w:val="T2"/>
        <w:rPr>
          <w:rFonts w:eastAsiaTheme="minorEastAsia"/>
          <w:noProof/>
          <w:kern w:val="2"/>
          <w:sz w:val="24"/>
          <w:szCs w:val="24"/>
          <w:lang w:eastAsia="tr-TR" w:bidi="ar-SA"/>
          <w14:ligatures w14:val="standardContextual"/>
        </w:rPr>
      </w:pPr>
      <w:hyperlink w:anchor="_Toc241004660" w:history="1">
        <w:r w:rsidR="00A77D04" w:rsidRPr="00F079D4">
          <w:rPr>
            <w:rStyle w:val="Kpr"/>
            <w:rFonts w:ascii="Times New Roman" w:hAnsi="Times New Roman" w:cs="Times New Roman"/>
            <w:noProof/>
          </w:rPr>
          <w:t>2.2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Sayfa Düzeni</w:t>
        </w:r>
        <w:r w:rsidR="00A77D04">
          <w:rPr>
            <w:noProof/>
            <w:webHidden/>
          </w:rPr>
          <w:tab/>
        </w:r>
        <w:r w:rsidR="00A77D04">
          <w:rPr>
            <w:noProof/>
            <w:webHidden/>
          </w:rPr>
          <w:fldChar w:fldCharType="begin"/>
        </w:r>
        <w:r w:rsidR="00A77D04">
          <w:rPr>
            <w:noProof/>
            <w:webHidden/>
          </w:rPr>
          <w:instrText xml:space="preserve"> PAGEREF _Toc241004660 \h </w:instrText>
        </w:r>
        <w:r w:rsidR="00A77D04">
          <w:rPr>
            <w:noProof/>
            <w:webHidden/>
          </w:rPr>
        </w:r>
        <w:r w:rsidR="00A77D04">
          <w:rPr>
            <w:noProof/>
            <w:webHidden/>
          </w:rPr>
          <w:fldChar w:fldCharType="separate"/>
        </w:r>
        <w:r w:rsidR="00F310F2">
          <w:rPr>
            <w:noProof/>
            <w:webHidden/>
          </w:rPr>
          <w:t>2</w:t>
        </w:r>
        <w:r w:rsidR="00A77D04">
          <w:rPr>
            <w:noProof/>
            <w:webHidden/>
          </w:rPr>
          <w:fldChar w:fldCharType="end"/>
        </w:r>
      </w:hyperlink>
    </w:p>
    <w:p w14:paraId="26488EF8" w14:textId="62F0F52B" w:rsidR="00A77D04" w:rsidRDefault="00F049D5">
      <w:pPr>
        <w:pStyle w:val="T3"/>
        <w:rPr>
          <w:rFonts w:eastAsiaTheme="minorEastAsia"/>
          <w:noProof/>
          <w:kern w:val="2"/>
          <w:sz w:val="24"/>
          <w:szCs w:val="24"/>
          <w:lang w:eastAsia="tr-TR" w:bidi="ar-SA"/>
          <w14:ligatures w14:val="standardContextual"/>
        </w:rPr>
      </w:pPr>
      <w:hyperlink w:anchor="_Toc241004661" w:history="1">
        <w:r w:rsidR="00A77D04" w:rsidRPr="00F079D4">
          <w:rPr>
            <w:rStyle w:val="Kpr"/>
            <w:rFonts w:ascii="Times New Roman" w:hAnsi="Times New Roman" w:cs="Times New Roman"/>
            <w:noProof/>
          </w:rPr>
          <w:t>2.2.1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Cilt</w:t>
        </w:r>
        <w:r w:rsidR="00A77D04">
          <w:rPr>
            <w:noProof/>
            <w:webHidden/>
          </w:rPr>
          <w:tab/>
        </w:r>
        <w:r w:rsidR="00A77D04">
          <w:rPr>
            <w:noProof/>
            <w:webHidden/>
          </w:rPr>
          <w:fldChar w:fldCharType="begin"/>
        </w:r>
        <w:r w:rsidR="00A77D04">
          <w:rPr>
            <w:noProof/>
            <w:webHidden/>
          </w:rPr>
          <w:instrText xml:space="preserve"> PAGEREF _Toc241004661 \h </w:instrText>
        </w:r>
        <w:r w:rsidR="00A77D04">
          <w:rPr>
            <w:noProof/>
            <w:webHidden/>
          </w:rPr>
        </w:r>
        <w:r w:rsidR="00A77D04">
          <w:rPr>
            <w:noProof/>
            <w:webHidden/>
          </w:rPr>
          <w:fldChar w:fldCharType="separate"/>
        </w:r>
        <w:r w:rsidR="00F310F2">
          <w:rPr>
            <w:noProof/>
            <w:webHidden/>
          </w:rPr>
          <w:t>2</w:t>
        </w:r>
        <w:r w:rsidR="00A77D04">
          <w:rPr>
            <w:noProof/>
            <w:webHidden/>
          </w:rPr>
          <w:fldChar w:fldCharType="end"/>
        </w:r>
      </w:hyperlink>
    </w:p>
    <w:p w14:paraId="48A17D63" w14:textId="3F9B1C30" w:rsidR="00A77D04" w:rsidRDefault="00F049D5">
      <w:pPr>
        <w:pStyle w:val="T3"/>
        <w:rPr>
          <w:rFonts w:eastAsiaTheme="minorEastAsia"/>
          <w:noProof/>
          <w:kern w:val="2"/>
          <w:sz w:val="24"/>
          <w:szCs w:val="24"/>
          <w:lang w:eastAsia="tr-TR" w:bidi="ar-SA"/>
          <w14:ligatures w14:val="standardContextual"/>
        </w:rPr>
      </w:pPr>
      <w:hyperlink w:anchor="_Toc241004662" w:history="1">
        <w:r w:rsidR="00A77D04" w:rsidRPr="00F079D4">
          <w:rPr>
            <w:rStyle w:val="Kpr"/>
            <w:rFonts w:ascii="Times New Roman" w:hAnsi="Times New Roman" w:cs="Times New Roman"/>
            <w:noProof/>
          </w:rPr>
          <w:t>2.2.2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Sayfa Kullanımı</w:t>
        </w:r>
        <w:r w:rsidR="00A77D04">
          <w:rPr>
            <w:noProof/>
            <w:webHidden/>
          </w:rPr>
          <w:tab/>
        </w:r>
        <w:r w:rsidR="00A77D04">
          <w:rPr>
            <w:noProof/>
            <w:webHidden/>
          </w:rPr>
          <w:fldChar w:fldCharType="begin"/>
        </w:r>
        <w:r w:rsidR="00A77D04">
          <w:rPr>
            <w:noProof/>
            <w:webHidden/>
          </w:rPr>
          <w:instrText xml:space="preserve"> PAGEREF _Toc241004662 \h </w:instrText>
        </w:r>
        <w:r w:rsidR="00A77D04">
          <w:rPr>
            <w:noProof/>
            <w:webHidden/>
          </w:rPr>
        </w:r>
        <w:r w:rsidR="00A77D04">
          <w:rPr>
            <w:noProof/>
            <w:webHidden/>
          </w:rPr>
          <w:fldChar w:fldCharType="separate"/>
        </w:r>
        <w:r w:rsidR="00F310F2">
          <w:rPr>
            <w:noProof/>
            <w:webHidden/>
          </w:rPr>
          <w:t>2</w:t>
        </w:r>
        <w:r w:rsidR="00A77D04">
          <w:rPr>
            <w:noProof/>
            <w:webHidden/>
          </w:rPr>
          <w:fldChar w:fldCharType="end"/>
        </w:r>
      </w:hyperlink>
    </w:p>
    <w:p w14:paraId="765408C4" w14:textId="474CBCDB" w:rsidR="00A77D04" w:rsidRDefault="00F049D5">
      <w:pPr>
        <w:pStyle w:val="T3"/>
        <w:rPr>
          <w:rFonts w:eastAsiaTheme="minorEastAsia"/>
          <w:noProof/>
          <w:kern w:val="2"/>
          <w:sz w:val="24"/>
          <w:szCs w:val="24"/>
          <w:lang w:eastAsia="tr-TR" w:bidi="ar-SA"/>
          <w14:ligatures w14:val="standardContextual"/>
        </w:rPr>
      </w:pPr>
      <w:hyperlink w:anchor="_Toc241004663" w:history="1">
        <w:r w:rsidR="00A77D04" w:rsidRPr="00F079D4">
          <w:rPr>
            <w:rStyle w:val="Kpr"/>
            <w:rFonts w:ascii="Times New Roman" w:hAnsi="Times New Roman" w:cs="Times New Roman"/>
            <w:noProof/>
          </w:rPr>
          <w:t>2.2.3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Sayfa Kenar Boşlukları</w:t>
        </w:r>
        <w:r w:rsidR="00A77D04">
          <w:rPr>
            <w:noProof/>
            <w:webHidden/>
          </w:rPr>
          <w:tab/>
        </w:r>
        <w:r w:rsidR="00A77D04">
          <w:rPr>
            <w:noProof/>
            <w:webHidden/>
          </w:rPr>
          <w:fldChar w:fldCharType="begin"/>
        </w:r>
        <w:r w:rsidR="00A77D04">
          <w:rPr>
            <w:noProof/>
            <w:webHidden/>
          </w:rPr>
          <w:instrText xml:space="preserve"> PAGEREF _Toc241004663 \h </w:instrText>
        </w:r>
        <w:r w:rsidR="00A77D04">
          <w:rPr>
            <w:noProof/>
            <w:webHidden/>
          </w:rPr>
        </w:r>
        <w:r w:rsidR="00A77D04">
          <w:rPr>
            <w:noProof/>
            <w:webHidden/>
          </w:rPr>
          <w:fldChar w:fldCharType="separate"/>
        </w:r>
        <w:r w:rsidR="00F310F2">
          <w:rPr>
            <w:noProof/>
            <w:webHidden/>
          </w:rPr>
          <w:t>2</w:t>
        </w:r>
        <w:r w:rsidR="00A77D04">
          <w:rPr>
            <w:noProof/>
            <w:webHidden/>
          </w:rPr>
          <w:fldChar w:fldCharType="end"/>
        </w:r>
      </w:hyperlink>
    </w:p>
    <w:p w14:paraId="10E14430" w14:textId="35B6D418" w:rsidR="00A77D04" w:rsidRDefault="00F049D5">
      <w:pPr>
        <w:pStyle w:val="T2"/>
        <w:rPr>
          <w:rFonts w:eastAsiaTheme="minorEastAsia"/>
          <w:noProof/>
          <w:kern w:val="2"/>
          <w:sz w:val="24"/>
          <w:szCs w:val="24"/>
          <w:lang w:eastAsia="tr-TR" w:bidi="ar-SA"/>
          <w14:ligatures w14:val="standardContextual"/>
        </w:rPr>
      </w:pPr>
      <w:hyperlink w:anchor="_Toc241004664" w:history="1">
        <w:r w:rsidR="00A77D04" w:rsidRPr="00F079D4">
          <w:rPr>
            <w:rStyle w:val="Kpr"/>
            <w:rFonts w:ascii="Times New Roman" w:hAnsi="Times New Roman" w:cs="Times New Roman"/>
            <w:noProof/>
          </w:rPr>
          <w:t>2.3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Yazı Karakteri (Font)</w:t>
        </w:r>
        <w:r w:rsidR="00A77D04">
          <w:rPr>
            <w:noProof/>
            <w:webHidden/>
          </w:rPr>
          <w:tab/>
        </w:r>
        <w:r w:rsidR="00A77D04">
          <w:rPr>
            <w:noProof/>
            <w:webHidden/>
          </w:rPr>
          <w:fldChar w:fldCharType="begin"/>
        </w:r>
        <w:r w:rsidR="00A77D04">
          <w:rPr>
            <w:noProof/>
            <w:webHidden/>
          </w:rPr>
          <w:instrText xml:space="preserve"> PAGEREF _Toc241004664 \h </w:instrText>
        </w:r>
        <w:r w:rsidR="00A77D04">
          <w:rPr>
            <w:noProof/>
            <w:webHidden/>
          </w:rPr>
        </w:r>
        <w:r w:rsidR="00A77D04">
          <w:rPr>
            <w:noProof/>
            <w:webHidden/>
          </w:rPr>
          <w:fldChar w:fldCharType="separate"/>
        </w:r>
        <w:r w:rsidR="00F310F2">
          <w:rPr>
            <w:noProof/>
            <w:webHidden/>
          </w:rPr>
          <w:t>4</w:t>
        </w:r>
        <w:r w:rsidR="00A77D04">
          <w:rPr>
            <w:noProof/>
            <w:webHidden/>
          </w:rPr>
          <w:fldChar w:fldCharType="end"/>
        </w:r>
      </w:hyperlink>
    </w:p>
    <w:p w14:paraId="2D019804" w14:textId="00F92BBA" w:rsidR="00A77D04" w:rsidRDefault="00F049D5">
      <w:pPr>
        <w:pStyle w:val="T2"/>
        <w:rPr>
          <w:rFonts w:eastAsiaTheme="minorEastAsia"/>
          <w:noProof/>
          <w:kern w:val="2"/>
          <w:sz w:val="24"/>
          <w:szCs w:val="24"/>
          <w:lang w:eastAsia="tr-TR" w:bidi="ar-SA"/>
          <w14:ligatures w14:val="standardContextual"/>
        </w:rPr>
      </w:pPr>
      <w:hyperlink w:anchor="_Toc241004665" w:history="1">
        <w:r w:rsidR="00A77D04" w:rsidRPr="00F079D4">
          <w:rPr>
            <w:rStyle w:val="Kpr"/>
            <w:rFonts w:ascii="Times New Roman" w:hAnsi="Times New Roman" w:cs="Times New Roman"/>
            <w:noProof/>
          </w:rPr>
          <w:t>2.4</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Paragraf ve Başlık Düzeni</w:t>
        </w:r>
        <w:r w:rsidR="00A77D04">
          <w:rPr>
            <w:noProof/>
            <w:webHidden/>
          </w:rPr>
          <w:tab/>
        </w:r>
        <w:r w:rsidR="00A77D04">
          <w:rPr>
            <w:noProof/>
            <w:webHidden/>
          </w:rPr>
          <w:fldChar w:fldCharType="begin"/>
        </w:r>
        <w:r w:rsidR="00A77D04">
          <w:rPr>
            <w:noProof/>
            <w:webHidden/>
          </w:rPr>
          <w:instrText xml:space="preserve"> PAGEREF _Toc241004665 \h </w:instrText>
        </w:r>
        <w:r w:rsidR="00A77D04">
          <w:rPr>
            <w:noProof/>
            <w:webHidden/>
          </w:rPr>
        </w:r>
        <w:r w:rsidR="00A77D04">
          <w:rPr>
            <w:noProof/>
            <w:webHidden/>
          </w:rPr>
          <w:fldChar w:fldCharType="separate"/>
        </w:r>
        <w:r w:rsidR="00F310F2">
          <w:rPr>
            <w:noProof/>
            <w:webHidden/>
          </w:rPr>
          <w:t>5</w:t>
        </w:r>
        <w:r w:rsidR="00A77D04">
          <w:rPr>
            <w:noProof/>
            <w:webHidden/>
          </w:rPr>
          <w:fldChar w:fldCharType="end"/>
        </w:r>
      </w:hyperlink>
    </w:p>
    <w:p w14:paraId="31319C3C" w14:textId="7B82FEAD" w:rsidR="00A77D04" w:rsidRDefault="00F049D5">
      <w:pPr>
        <w:pStyle w:val="T2"/>
        <w:rPr>
          <w:rFonts w:eastAsiaTheme="minorEastAsia"/>
          <w:noProof/>
          <w:kern w:val="2"/>
          <w:sz w:val="24"/>
          <w:szCs w:val="24"/>
          <w:lang w:eastAsia="tr-TR" w:bidi="ar-SA"/>
          <w14:ligatures w14:val="standardContextual"/>
        </w:rPr>
      </w:pPr>
      <w:hyperlink w:anchor="_Toc241004666" w:history="1">
        <w:r w:rsidR="00A77D04" w:rsidRPr="00F079D4">
          <w:rPr>
            <w:rStyle w:val="Kpr"/>
            <w:rFonts w:ascii="Times New Roman" w:hAnsi="Times New Roman" w:cs="Times New Roman"/>
            <w:noProof/>
          </w:rPr>
          <w:t>2.5</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Sayfa Numaraları</w:t>
        </w:r>
        <w:r w:rsidR="00A77D04">
          <w:rPr>
            <w:noProof/>
            <w:webHidden/>
          </w:rPr>
          <w:tab/>
        </w:r>
        <w:r w:rsidR="00A77D04">
          <w:rPr>
            <w:noProof/>
            <w:webHidden/>
          </w:rPr>
          <w:fldChar w:fldCharType="begin"/>
        </w:r>
        <w:r w:rsidR="00A77D04">
          <w:rPr>
            <w:noProof/>
            <w:webHidden/>
          </w:rPr>
          <w:instrText xml:space="preserve"> PAGEREF _Toc241004666 \h </w:instrText>
        </w:r>
        <w:r w:rsidR="00A77D04">
          <w:rPr>
            <w:noProof/>
            <w:webHidden/>
          </w:rPr>
        </w:r>
        <w:r w:rsidR="00A77D04">
          <w:rPr>
            <w:noProof/>
            <w:webHidden/>
          </w:rPr>
          <w:fldChar w:fldCharType="separate"/>
        </w:r>
        <w:r w:rsidR="00F310F2">
          <w:rPr>
            <w:noProof/>
            <w:webHidden/>
          </w:rPr>
          <w:t>6</w:t>
        </w:r>
        <w:r w:rsidR="00A77D04">
          <w:rPr>
            <w:noProof/>
            <w:webHidden/>
          </w:rPr>
          <w:fldChar w:fldCharType="end"/>
        </w:r>
      </w:hyperlink>
    </w:p>
    <w:p w14:paraId="574367E9" w14:textId="4FDB8DD9" w:rsidR="00A77D04" w:rsidRDefault="00F049D5">
      <w:pPr>
        <w:pStyle w:val="T2"/>
        <w:rPr>
          <w:rFonts w:eastAsiaTheme="minorEastAsia"/>
          <w:noProof/>
          <w:kern w:val="2"/>
          <w:sz w:val="24"/>
          <w:szCs w:val="24"/>
          <w:lang w:eastAsia="tr-TR" w:bidi="ar-SA"/>
          <w14:ligatures w14:val="standardContextual"/>
        </w:rPr>
      </w:pPr>
      <w:hyperlink w:anchor="_Toc241004667" w:history="1">
        <w:r w:rsidR="00A77D04" w:rsidRPr="00F079D4">
          <w:rPr>
            <w:rStyle w:val="Kpr"/>
            <w:rFonts w:ascii="Times New Roman" w:hAnsi="Times New Roman" w:cs="Times New Roman"/>
            <w:noProof/>
          </w:rPr>
          <w:t>2.6</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Çizelge ve Şekiller</w:t>
        </w:r>
        <w:r w:rsidR="00A77D04">
          <w:rPr>
            <w:noProof/>
            <w:webHidden/>
          </w:rPr>
          <w:tab/>
        </w:r>
        <w:r w:rsidR="00A77D04">
          <w:rPr>
            <w:noProof/>
            <w:webHidden/>
          </w:rPr>
          <w:fldChar w:fldCharType="begin"/>
        </w:r>
        <w:r w:rsidR="00A77D04">
          <w:rPr>
            <w:noProof/>
            <w:webHidden/>
          </w:rPr>
          <w:instrText xml:space="preserve"> PAGEREF _Toc241004667 \h </w:instrText>
        </w:r>
        <w:r w:rsidR="00A77D04">
          <w:rPr>
            <w:noProof/>
            <w:webHidden/>
          </w:rPr>
        </w:r>
        <w:r w:rsidR="00A77D04">
          <w:rPr>
            <w:noProof/>
            <w:webHidden/>
          </w:rPr>
          <w:fldChar w:fldCharType="separate"/>
        </w:r>
        <w:r w:rsidR="00F310F2">
          <w:rPr>
            <w:noProof/>
            <w:webHidden/>
          </w:rPr>
          <w:t>7</w:t>
        </w:r>
        <w:r w:rsidR="00A77D04">
          <w:rPr>
            <w:noProof/>
            <w:webHidden/>
          </w:rPr>
          <w:fldChar w:fldCharType="end"/>
        </w:r>
      </w:hyperlink>
    </w:p>
    <w:p w14:paraId="4FF645BD" w14:textId="589E591B" w:rsidR="00A77D04" w:rsidRDefault="00F049D5">
      <w:pPr>
        <w:pStyle w:val="T2"/>
        <w:rPr>
          <w:rFonts w:eastAsiaTheme="minorEastAsia"/>
          <w:noProof/>
          <w:kern w:val="2"/>
          <w:sz w:val="24"/>
          <w:szCs w:val="24"/>
          <w:lang w:eastAsia="tr-TR" w:bidi="ar-SA"/>
          <w14:ligatures w14:val="standardContextual"/>
        </w:rPr>
      </w:pPr>
      <w:hyperlink w:anchor="_Toc241004668" w:history="1">
        <w:r w:rsidR="00A77D04" w:rsidRPr="00F079D4">
          <w:rPr>
            <w:rStyle w:val="Kpr"/>
            <w:rFonts w:ascii="Times New Roman" w:hAnsi="Times New Roman" w:cs="Times New Roman"/>
            <w:noProof/>
          </w:rPr>
          <w:t>2.7</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Cilt ve Kapak Düzenleri</w:t>
        </w:r>
        <w:r w:rsidR="00A77D04">
          <w:rPr>
            <w:noProof/>
            <w:webHidden/>
          </w:rPr>
          <w:tab/>
        </w:r>
        <w:r w:rsidR="00A77D04">
          <w:rPr>
            <w:noProof/>
            <w:webHidden/>
          </w:rPr>
          <w:fldChar w:fldCharType="begin"/>
        </w:r>
        <w:r w:rsidR="00A77D04">
          <w:rPr>
            <w:noProof/>
            <w:webHidden/>
          </w:rPr>
          <w:instrText xml:space="preserve"> PAGEREF _Toc241004668 \h </w:instrText>
        </w:r>
        <w:r w:rsidR="00A77D04">
          <w:rPr>
            <w:noProof/>
            <w:webHidden/>
          </w:rPr>
        </w:r>
        <w:r w:rsidR="00A77D04">
          <w:rPr>
            <w:noProof/>
            <w:webHidden/>
          </w:rPr>
          <w:fldChar w:fldCharType="separate"/>
        </w:r>
        <w:r w:rsidR="00F310F2">
          <w:rPr>
            <w:noProof/>
            <w:webHidden/>
          </w:rPr>
          <w:t>7</w:t>
        </w:r>
        <w:r w:rsidR="00A77D04">
          <w:rPr>
            <w:noProof/>
            <w:webHidden/>
          </w:rPr>
          <w:fldChar w:fldCharType="end"/>
        </w:r>
      </w:hyperlink>
    </w:p>
    <w:p w14:paraId="35DE334F" w14:textId="24CE751D" w:rsidR="00A77D04" w:rsidRDefault="00F049D5">
      <w:pPr>
        <w:pStyle w:val="T3"/>
        <w:rPr>
          <w:rFonts w:eastAsiaTheme="minorEastAsia"/>
          <w:noProof/>
          <w:kern w:val="2"/>
          <w:sz w:val="24"/>
          <w:szCs w:val="24"/>
          <w:lang w:eastAsia="tr-TR" w:bidi="ar-SA"/>
          <w14:ligatures w14:val="standardContextual"/>
        </w:rPr>
      </w:pPr>
      <w:hyperlink w:anchor="_Toc241004669" w:history="1">
        <w:r w:rsidR="00A77D04" w:rsidRPr="00F079D4">
          <w:rPr>
            <w:rStyle w:val="Kpr"/>
            <w:rFonts w:ascii="Times New Roman" w:hAnsi="Times New Roman" w:cs="Times New Roman"/>
            <w:noProof/>
          </w:rPr>
          <w:t>2.7.1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Dış Kapak</w:t>
        </w:r>
        <w:r w:rsidR="00A77D04">
          <w:rPr>
            <w:noProof/>
            <w:webHidden/>
          </w:rPr>
          <w:tab/>
        </w:r>
        <w:r w:rsidR="00A77D04">
          <w:rPr>
            <w:noProof/>
            <w:webHidden/>
          </w:rPr>
          <w:fldChar w:fldCharType="begin"/>
        </w:r>
        <w:r w:rsidR="00A77D04">
          <w:rPr>
            <w:noProof/>
            <w:webHidden/>
          </w:rPr>
          <w:instrText xml:space="preserve"> PAGEREF _Toc241004669 \h </w:instrText>
        </w:r>
        <w:r w:rsidR="00A77D04">
          <w:rPr>
            <w:noProof/>
            <w:webHidden/>
          </w:rPr>
        </w:r>
        <w:r w:rsidR="00A77D04">
          <w:rPr>
            <w:noProof/>
            <w:webHidden/>
          </w:rPr>
          <w:fldChar w:fldCharType="separate"/>
        </w:r>
        <w:r w:rsidR="00F310F2">
          <w:rPr>
            <w:noProof/>
            <w:webHidden/>
          </w:rPr>
          <w:t>7</w:t>
        </w:r>
        <w:r w:rsidR="00A77D04">
          <w:rPr>
            <w:noProof/>
            <w:webHidden/>
          </w:rPr>
          <w:fldChar w:fldCharType="end"/>
        </w:r>
      </w:hyperlink>
    </w:p>
    <w:p w14:paraId="28633AC3" w14:textId="4CEA53A4" w:rsidR="00A77D04" w:rsidRDefault="00F049D5">
      <w:pPr>
        <w:pStyle w:val="T3"/>
        <w:rPr>
          <w:rFonts w:eastAsiaTheme="minorEastAsia"/>
          <w:noProof/>
          <w:kern w:val="2"/>
          <w:sz w:val="24"/>
          <w:szCs w:val="24"/>
          <w:lang w:eastAsia="tr-TR" w:bidi="ar-SA"/>
          <w14:ligatures w14:val="standardContextual"/>
        </w:rPr>
      </w:pPr>
      <w:hyperlink w:anchor="_Toc241004670" w:history="1">
        <w:r w:rsidR="00A77D04" w:rsidRPr="00F079D4">
          <w:rPr>
            <w:rStyle w:val="Kpr"/>
            <w:rFonts w:ascii="Times New Roman" w:hAnsi="Times New Roman" w:cs="Times New Roman"/>
            <w:noProof/>
          </w:rPr>
          <w:t>2.7.2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İç Kapak</w:t>
        </w:r>
        <w:r w:rsidR="00A77D04">
          <w:rPr>
            <w:noProof/>
            <w:webHidden/>
          </w:rPr>
          <w:tab/>
        </w:r>
        <w:r w:rsidR="00A77D04">
          <w:rPr>
            <w:noProof/>
            <w:webHidden/>
          </w:rPr>
          <w:fldChar w:fldCharType="begin"/>
        </w:r>
        <w:r w:rsidR="00A77D04">
          <w:rPr>
            <w:noProof/>
            <w:webHidden/>
          </w:rPr>
          <w:instrText xml:space="preserve"> PAGEREF _Toc241004670 \h </w:instrText>
        </w:r>
        <w:r w:rsidR="00A77D04">
          <w:rPr>
            <w:noProof/>
            <w:webHidden/>
          </w:rPr>
        </w:r>
        <w:r w:rsidR="00A77D04">
          <w:rPr>
            <w:noProof/>
            <w:webHidden/>
          </w:rPr>
          <w:fldChar w:fldCharType="separate"/>
        </w:r>
        <w:r w:rsidR="00F310F2">
          <w:rPr>
            <w:noProof/>
            <w:webHidden/>
          </w:rPr>
          <w:t>8</w:t>
        </w:r>
        <w:r w:rsidR="00A77D04">
          <w:rPr>
            <w:noProof/>
            <w:webHidden/>
          </w:rPr>
          <w:fldChar w:fldCharType="end"/>
        </w:r>
      </w:hyperlink>
    </w:p>
    <w:p w14:paraId="01D2153F" w14:textId="789168DD" w:rsidR="00A77D04" w:rsidRDefault="00F049D5">
      <w:pPr>
        <w:pStyle w:val="T3"/>
        <w:rPr>
          <w:rFonts w:eastAsiaTheme="minorEastAsia"/>
          <w:noProof/>
          <w:kern w:val="2"/>
          <w:sz w:val="24"/>
          <w:szCs w:val="24"/>
          <w:lang w:eastAsia="tr-TR" w:bidi="ar-SA"/>
          <w14:ligatures w14:val="standardContextual"/>
        </w:rPr>
      </w:pPr>
      <w:hyperlink w:anchor="_Toc241004671" w:history="1">
        <w:r w:rsidR="00A77D04" w:rsidRPr="00F079D4">
          <w:rPr>
            <w:rStyle w:val="Kpr"/>
            <w:rFonts w:ascii="Times New Roman" w:hAnsi="Times New Roman" w:cs="Times New Roman"/>
            <w:noProof/>
          </w:rPr>
          <w:t>2.7.3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Sırt</w:t>
        </w:r>
        <w:r w:rsidR="00A77D04">
          <w:rPr>
            <w:noProof/>
            <w:webHidden/>
          </w:rPr>
          <w:tab/>
        </w:r>
        <w:r w:rsidR="00A77D04">
          <w:rPr>
            <w:noProof/>
            <w:webHidden/>
          </w:rPr>
          <w:fldChar w:fldCharType="begin"/>
        </w:r>
        <w:r w:rsidR="00A77D04">
          <w:rPr>
            <w:noProof/>
            <w:webHidden/>
          </w:rPr>
          <w:instrText xml:space="preserve"> PAGEREF _Toc241004671 \h </w:instrText>
        </w:r>
        <w:r w:rsidR="00A77D04">
          <w:rPr>
            <w:noProof/>
            <w:webHidden/>
          </w:rPr>
        </w:r>
        <w:r w:rsidR="00A77D04">
          <w:rPr>
            <w:noProof/>
            <w:webHidden/>
          </w:rPr>
          <w:fldChar w:fldCharType="separate"/>
        </w:r>
        <w:r w:rsidR="00F310F2">
          <w:rPr>
            <w:noProof/>
            <w:webHidden/>
          </w:rPr>
          <w:t>9</w:t>
        </w:r>
        <w:r w:rsidR="00A77D04">
          <w:rPr>
            <w:noProof/>
            <w:webHidden/>
          </w:rPr>
          <w:fldChar w:fldCharType="end"/>
        </w:r>
      </w:hyperlink>
    </w:p>
    <w:p w14:paraId="7385D385" w14:textId="4BB201D3" w:rsidR="00A77D04" w:rsidRDefault="00F049D5">
      <w:pPr>
        <w:pStyle w:val="T2"/>
        <w:rPr>
          <w:rFonts w:eastAsiaTheme="minorEastAsia"/>
          <w:noProof/>
          <w:kern w:val="2"/>
          <w:sz w:val="24"/>
          <w:szCs w:val="24"/>
          <w:lang w:eastAsia="tr-TR" w:bidi="ar-SA"/>
          <w14:ligatures w14:val="standardContextual"/>
        </w:rPr>
      </w:pPr>
      <w:hyperlink w:anchor="_Toc241004672" w:history="1">
        <w:r w:rsidR="00A77D04" w:rsidRPr="00F079D4">
          <w:rPr>
            <w:rStyle w:val="Kpr"/>
            <w:rFonts w:ascii="Times New Roman" w:hAnsi="Times New Roman" w:cs="Times New Roman"/>
            <w:noProof/>
          </w:rPr>
          <w:t>2.8</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Onay Sayfası</w:t>
        </w:r>
        <w:r w:rsidR="00A77D04">
          <w:rPr>
            <w:noProof/>
            <w:webHidden/>
          </w:rPr>
          <w:tab/>
        </w:r>
        <w:r w:rsidR="00A77D04">
          <w:rPr>
            <w:noProof/>
            <w:webHidden/>
          </w:rPr>
          <w:fldChar w:fldCharType="begin"/>
        </w:r>
        <w:r w:rsidR="00A77D04">
          <w:rPr>
            <w:noProof/>
            <w:webHidden/>
          </w:rPr>
          <w:instrText xml:space="preserve"> PAGEREF _Toc241004672 \h </w:instrText>
        </w:r>
        <w:r w:rsidR="00A77D04">
          <w:rPr>
            <w:noProof/>
            <w:webHidden/>
          </w:rPr>
        </w:r>
        <w:r w:rsidR="00A77D04">
          <w:rPr>
            <w:noProof/>
            <w:webHidden/>
          </w:rPr>
          <w:fldChar w:fldCharType="separate"/>
        </w:r>
        <w:r w:rsidR="00F310F2">
          <w:rPr>
            <w:noProof/>
            <w:webHidden/>
          </w:rPr>
          <w:t>9</w:t>
        </w:r>
        <w:r w:rsidR="00A77D04">
          <w:rPr>
            <w:noProof/>
            <w:webHidden/>
          </w:rPr>
          <w:fldChar w:fldCharType="end"/>
        </w:r>
      </w:hyperlink>
    </w:p>
    <w:p w14:paraId="70109A04" w14:textId="0348FAE2" w:rsidR="00A77D04" w:rsidRDefault="00F049D5">
      <w:pPr>
        <w:pStyle w:val="T2"/>
        <w:rPr>
          <w:rFonts w:eastAsiaTheme="minorEastAsia"/>
          <w:noProof/>
          <w:kern w:val="2"/>
          <w:sz w:val="24"/>
          <w:szCs w:val="24"/>
          <w:lang w:eastAsia="tr-TR" w:bidi="ar-SA"/>
          <w14:ligatures w14:val="standardContextual"/>
        </w:rPr>
      </w:pPr>
      <w:hyperlink w:anchor="_Toc241004673" w:history="1">
        <w:r w:rsidR="00A77D04" w:rsidRPr="00F079D4">
          <w:rPr>
            <w:rStyle w:val="Kpr"/>
            <w:rFonts w:ascii="Times New Roman" w:hAnsi="Times New Roman" w:cs="Times New Roman"/>
            <w:noProof/>
          </w:rPr>
          <w:t>2.9</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Etik Beyan Sayfası</w:t>
        </w:r>
        <w:r w:rsidR="00A77D04">
          <w:rPr>
            <w:noProof/>
            <w:webHidden/>
          </w:rPr>
          <w:tab/>
        </w:r>
        <w:r w:rsidR="00A77D04">
          <w:rPr>
            <w:noProof/>
            <w:webHidden/>
          </w:rPr>
          <w:fldChar w:fldCharType="begin"/>
        </w:r>
        <w:r w:rsidR="00A77D04">
          <w:rPr>
            <w:noProof/>
            <w:webHidden/>
          </w:rPr>
          <w:instrText xml:space="preserve"> PAGEREF _Toc241004673 \h </w:instrText>
        </w:r>
        <w:r w:rsidR="00A77D04">
          <w:rPr>
            <w:noProof/>
            <w:webHidden/>
          </w:rPr>
        </w:r>
        <w:r w:rsidR="00A77D04">
          <w:rPr>
            <w:noProof/>
            <w:webHidden/>
          </w:rPr>
          <w:fldChar w:fldCharType="separate"/>
        </w:r>
        <w:r w:rsidR="00F310F2">
          <w:rPr>
            <w:noProof/>
            <w:webHidden/>
          </w:rPr>
          <w:t>10</w:t>
        </w:r>
        <w:r w:rsidR="00A77D04">
          <w:rPr>
            <w:noProof/>
            <w:webHidden/>
          </w:rPr>
          <w:fldChar w:fldCharType="end"/>
        </w:r>
      </w:hyperlink>
    </w:p>
    <w:p w14:paraId="47F1703B" w14:textId="307E8A57" w:rsidR="00A77D04" w:rsidRDefault="00F049D5">
      <w:pPr>
        <w:pStyle w:val="T2"/>
        <w:rPr>
          <w:rFonts w:eastAsiaTheme="minorEastAsia"/>
          <w:noProof/>
          <w:kern w:val="2"/>
          <w:sz w:val="24"/>
          <w:szCs w:val="24"/>
          <w:lang w:eastAsia="tr-TR" w:bidi="ar-SA"/>
          <w14:ligatures w14:val="standardContextual"/>
        </w:rPr>
      </w:pPr>
      <w:hyperlink w:anchor="_Toc241004674" w:history="1">
        <w:r w:rsidR="00A77D04" w:rsidRPr="00F079D4">
          <w:rPr>
            <w:rStyle w:val="Kpr"/>
            <w:rFonts w:ascii="Times New Roman" w:hAnsi="Times New Roman" w:cs="Times New Roman"/>
            <w:noProof/>
          </w:rPr>
          <w:t>2.10</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Teşekkür Sayfası</w:t>
        </w:r>
        <w:r w:rsidR="00A77D04">
          <w:rPr>
            <w:noProof/>
            <w:webHidden/>
          </w:rPr>
          <w:tab/>
        </w:r>
        <w:r w:rsidR="00A77D04">
          <w:rPr>
            <w:noProof/>
            <w:webHidden/>
          </w:rPr>
          <w:fldChar w:fldCharType="begin"/>
        </w:r>
        <w:r w:rsidR="00A77D04">
          <w:rPr>
            <w:noProof/>
            <w:webHidden/>
          </w:rPr>
          <w:instrText xml:space="preserve"> PAGEREF _Toc241004674 \h </w:instrText>
        </w:r>
        <w:r w:rsidR="00A77D04">
          <w:rPr>
            <w:noProof/>
            <w:webHidden/>
          </w:rPr>
        </w:r>
        <w:r w:rsidR="00A77D04">
          <w:rPr>
            <w:noProof/>
            <w:webHidden/>
          </w:rPr>
          <w:fldChar w:fldCharType="separate"/>
        </w:r>
        <w:r w:rsidR="00F310F2">
          <w:rPr>
            <w:noProof/>
            <w:webHidden/>
          </w:rPr>
          <w:t>10</w:t>
        </w:r>
        <w:r w:rsidR="00A77D04">
          <w:rPr>
            <w:noProof/>
            <w:webHidden/>
          </w:rPr>
          <w:fldChar w:fldCharType="end"/>
        </w:r>
      </w:hyperlink>
    </w:p>
    <w:p w14:paraId="146B6D1D" w14:textId="6077A3E2" w:rsidR="00A77D04" w:rsidRDefault="00F049D5">
      <w:pPr>
        <w:pStyle w:val="T2"/>
        <w:rPr>
          <w:rFonts w:eastAsiaTheme="minorEastAsia"/>
          <w:noProof/>
          <w:kern w:val="2"/>
          <w:sz w:val="24"/>
          <w:szCs w:val="24"/>
          <w:lang w:eastAsia="tr-TR" w:bidi="ar-SA"/>
          <w14:ligatures w14:val="standardContextual"/>
        </w:rPr>
      </w:pPr>
      <w:hyperlink w:anchor="_Toc241004675" w:history="1">
        <w:r w:rsidR="00A77D04" w:rsidRPr="00A77D04">
          <w:rPr>
            <w:rStyle w:val="Kpr"/>
            <w:rFonts w:ascii="Times New Roman" w:hAnsi="Times New Roman" w:cs="Times New Roman"/>
            <w:noProof/>
          </w:rPr>
          <w:t>2.11</w:t>
        </w:r>
        <w:r w:rsidR="00A77D04" w:rsidRPr="00A77D04">
          <w:rPr>
            <w:rFonts w:eastAsiaTheme="minorEastAsia"/>
            <w:noProof/>
            <w:kern w:val="2"/>
            <w:sz w:val="24"/>
            <w:szCs w:val="24"/>
            <w:lang w:eastAsia="tr-TR" w:bidi="ar-SA"/>
            <w14:ligatures w14:val="standardContextual"/>
          </w:rPr>
          <w:tab/>
        </w:r>
        <w:r w:rsidR="00A77D04" w:rsidRPr="00A77D04">
          <w:rPr>
            <w:rStyle w:val="Kpr"/>
            <w:rFonts w:ascii="Times New Roman" w:hAnsi="Times New Roman" w:cs="Times New Roman"/>
            <w:noProof/>
          </w:rPr>
          <w:t>Özgeçmiş</w:t>
        </w:r>
        <w:r w:rsidR="00A77D04" w:rsidRPr="00A77D04">
          <w:rPr>
            <w:noProof/>
            <w:webHidden/>
          </w:rPr>
          <w:tab/>
        </w:r>
        <w:r w:rsidR="00A77D04" w:rsidRPr="00A77D04">
          <w:rPr>
            <w:noProof/>
            <w:webHidden/>
          </w:rPr>
          <w:fldChar w:fldCharType="begin"/>
        </w:r>
        <w:r w:rsidR="00A77D04" w:rsidRPr="00A77D04">
          <w:rPr>
            <w:noProof/>
            <w:webHidden/>
          </w:rPr>
          <w:instrText xml:space="preserve"> PAGEREF _Toc241004675 \h </w:instrText>
        </w:r>
        <w:r w:rsidR="00A77D04" w:rsidRPr="00A77D04">
          <w:rPr>
            <w:noProof/>
            <w:webHidden/>
          </w:rPr>
        </w:r>
        <w:r w:rsidR="00A77D04" w:rsidRPr="00A77D04">
          <w:rPr>
            <w:noProof/>
            <w:webHidden/>
          </w:rPr>
          <w:fldChar w:fldCharType="separate"/>
        </w:r>
        <w:r w:rsidR="00F310F2">
          <w:rPr>
            <w:noProof/>
            <w:webHidden/>
          </w:rPr>
          <w:t>10</w:t>
        </w:r>
        <w:r w:rsidR="00A77D04" w:rsidRPr="00A77D04">
          <w:rPr>
            <w:noProof/>
            <w:webHidden/>
          </w:rPr>
          <w:fldChar w:fldCharType="end"/>
        </w:r>
      </w:hyperlink>
    </w:p>
    <w:p w14:paraId="7845B7AA" w14:textId="0CD3A1E6"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676" w:history="1">
        <w:r w:rsidR="00A77D04" w:rsidRPr="00F079D4">
          <w:rPr>
            <w:rStyle w:val="Kpr"/>
          </w:rPr>
          <w:t>3.</w:t>
        </w:r>
        <w:r w:rsidR="00A77D04">
          <w:rPr>
            <w:rFonts w:asciiTheme="minorHAnsi" w:eastAsiaTheme="minorEastAsia" w:hAnsiTheme="minorHAnsi" w:cstheme="minorBidi"/>
            <w:b w:val="0"/>
            <w:kern w:val="2"/>
            <w:lang w:eastAsia="tr-TR" w:bidi="ar-SA"/>
            <w14:ligatures w14:val="standardContextual"/>
          </w:rPr>
          <w:tab/>
        </w:r>
        <w:r w:rsidR="00A77D04" w:rsidRPr="00F079D4">
          <w:rPr>
            <w:rStyle w:val="Kpr"/>
          </w:rPr>
          <w:t xml:space="preserve">TEZ </w:t>
        </w:r>
        <w:r w:rsidR="00A77D04">
          <w:rPr>
            <w:rStyle w:val="Kpr"/>
          </w:rPr>
          <w:t xml:space="preserve">YAZIMI VE </w:t>
        </w:r>
        <w:r w:rsidR="00A77D04" w:rsidRPr="00F079D4">
          <w:rPr>
            <w:rStyle w:val="Kpr"/>
          </w:rPr>
          <w:t>İÇERİK DÜZENİ</w:t>
        </w:r>
        <w:r w:rsidR="00A77D04">
          <w:rPr>
            <w:webHidden/>
          </w:rPr>
          <w:tab/>
        </w:r>
        <w:r w:rsidR="00A77D04">
          <w:rPr>
            <w:webHidden/>
          </w:rPr>
          <w:fldChar w:fldCharType="begin"/>
        </w:r>
        <w:r w:rsidR="00A77D04">
          <w:rPr>
            <w:webHidden/>
          </w:rPr>
          <w:instrText xml:space="preserve"> PAGEREF _Toc241004676 \h </w:instrText>
        </w:r>
        <w:r w:rsidR="00A77D04">
          <w:rPr>
            <w:webHidden/>
          </w:rPr>
        </w:r>
        <w:r w:rsidR="00A77D04">
          <w:rPr>
            <w:webHidden/>
          </w:rPr>
          <w:fldChar w:fldCharType="separate"/>
        </w:r>
        <w:r w:rsidR="00F310F2">
          <w:rPr>
            <w:webHidden/>
          </w:rPr>
          <w:t>11</w:t>
        </w:r>
        <w:r w:rsidR="00A77D04">
          <w:rPr>
            <w:webHidden/>
          </w:rPr>
          <w:fldChar w:fldCharType="end"/>
        </w:r>
      </w:hyperlink>
    </w:p>
    <w:p w14:paraId="25A3F590" w14:textId="79030616" w:rsidR="00A77D04" w:rsidRDefault="00F049D5">
      <w:pPr>
        <w:pStyle w:val="T2"/>
        <w:rPr>
          <w:rFonts w:eastAsiaTheme="minorEastAsia"/>
          <w:noProof/>
          <w:kern w:val="2"/>
          <w:sz w:val="24"/>
          <w:szCs w:val="24"/>
          <w:lang w:eastAsia="tr-TR" w:bidi="ar-SA"/>
          <w14:ligatures w14:val="standardContextual"/>
        </w:rPr>
      </w:pPr>
      <w:hyperlink w:anchor="_Toc241004677" w:history="1">
        <w:r w:rsidR="00A77D04" w:rsidRPr="00F079D4">
          <w:rPr>
            <w:rStyle w:val="Kpr"/>
            <w:rFonts w:ascii="Times New Roman" w:hAnsi="Times New Roman" w:cs="Times New Roman"/>
            <w:noProof/>
          </w:rPr>
          <w:t>3.1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İçindekiler</w:t>
        </w:r>
        <w:r w:rsidR="00A77D04">
          <w:rPr>
            <w:noProof/>
            <w:webHidden/>
          </w:rPr>
          <w:tab/>
        </w:r>
        <w:bookmarkStart w:id="1" w:name="_GoBack"/>
        <w:bookmarkEnd w:id="1"/>
        <w:r w:rsidR="00A77D04">
          <w:rPr>
            <w:noProof/>
            <w:webHidden/>
          </w:rPr>
          <w:fldChar w:fldCharType="begin"/>
        </w:r>
        <w:r w:rsidR="00A77D04">
          <w:rPr>
            <w:noProof/>
            <w:webHidden/>
          </w:rPr>
          <w:instrText xml:space="preserve"> PAGEREF _Toc241004677 \h </w:instrText>
        </w:r>
        <w:r w:rsidR="00A77D04">
          <w:rPr>
            <w:noProof/>
            <w:webHidden/>
          </w:rPr>
        </w:r>
        <w:r w:rsidR="00A77D04">
          <w:rPr>
            <w:noProof/>
            <w:webHidden/>
          </w:rPr>
          <w:fldChar w:fldCharType="separate"/>
        </w:r>
        <w:r w:rsidR="00F310F2">
          <w:rPr>
            <w:noProof/>
            <w:webHidden/>
          </w:rPr>
          <w:t>11</w:t>
        </w:r>
        <w:r w:rsidR="00A77D04">
          <w:rPr>
            <w:noProof/>
            <w:webHidden/>
          </w:rPr>
          <w:fldChar w:fldCharType="end"/>
        </w:r>
      </w:hyperlink>
    </w:p>
    <w:p w14:paraId="1E105215" w14:textId="039941C5" w:rsidR="00A77D04" w:rsidRDefault="00F049D5">
      <w:pPr>
        <w:pStyle w:val="T2"/>
        <w:rPr>
          <w:rFonts w:eastAsiaTheme="minorEastAsia"/>
          <w:noProof/>
          <w:kern w:val="2"/>
          <w:sz w:val="24"/>
          <w:szCs w:val="24"/>
          <w:lang w:eastAsia="tr-TR" w:bidi="ar-SA"/>
          <w14:ligatures w14:val="standardContextual"/>
        </w:rPr>
      </w:pPr>
      <w:hyperlink w:anchor="_Toc241004678" w:history="1">
        <w:r w:rsidR="00A77D04" w:rsidRPr="00F079D4">
          <w:rPr>
            <w:rStyle w:val="Kpr"/>
            <w:rFonts w:ascii="Times New Roman" w:hAnsi="Times New Roman" w:cs="Times New Roman"/>
            <w:noProof/>
          </w:rPr>
          <w:t>3.2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Kısaltma, Simge, Çizelge ve Şekil Listeleri</w:t>
        </w:r>
        <w:r w:rsidR="00A77D04">
          <w:rPr>
            <w:noProof/>
            <w:webHidden/>
          </w:rPr>
          <w:tab/>
        </w:r>
        <w:r w:rsidR="00A77D04">
          <w:rPr>
            <w:noProof/>
            <w:webHidden/>
          </w:rPr>
          <w:fldChar w:fldCharType="begin"/>
        </w:r>
        <w:r w:rsidR="00A77D04">
          <w:rPr>
            <w:noProof/>
            <w:webHidden/>
          </w:rPr>
          <w:instrText xml:space="preserve"> PAGEREF _Toc241004678 \h </w:instrText>
        </w:r>
        <w:r w:rsidR="00A77D04">
          <w:rPr>
            <w:noProof/>
            <w:webHidden/>
          </w:rPr>
        </w:r>
        <w:r w:rsidR="00A77D04">
          <w:rPr>
            <w:noProof/>
            <w:webHidden/>
          </w:rPr>
          <w:fldChar w:fldCharType="separate"/>
        </w:r>
        <w:r w:rsidR="00F310F2">
          <w:rPr>
            <w:noProof/>
            <w:webHidden/>
          </w:rPr>
          <w:t>13</w:t>
        </w:r>
        <w:r w:rsidR="00A77D04">
          <w:rPr>
            <w:noProof/>
            <w:webHidden/>
          </w:rPr>
          <w:fldChar w:fldCharType="end"/>
        </w:r>
      </w:hyperlink>
    </w:p>
    <w:p w14:paraId="7329AF04" w14:textId="526F6DAC" w:rsidR="00A77D04" w:rsidRDefault="00F049D5">
      <w:pPr>
        <w:pStyle w:val="T2"/>
        <w:rPr>
          <w:rFonts w:eastAsiaTheme="minorEastAsia"/>
          <w:noProof/>
          <w:kern w:val="2"/>
          <w:sz w:val="24"/>
          <w:szCs w:val="24"/>
          <w:lang w:eastAsia="tr-TR" w:bidi="ar-SA"/>
          <w14:ligatures w14:val="standardContextual"/>
        </w:rPr>
      </w:pPr>
      <w:hyperlink w:anchor="_Toc241004679" w:history="1">
        <w:r w:rsidR="00A77D04" w:rsidRPr="00F079D4">
          <w:rPr>
            <w:rStyle w:val="Kpr"/>
            <w:rFonts w:ascii="Times New Roman" w:hAnsi="Times New Roman" w:cs="Times New Roman"/>
            <w:noProof/>
          </w:rPr>
          <w:t>3.3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Türkçe ve İngilizce Özetler</w:t>
        </w:r>
        <w:r w:rsidR="00A77D04">
          <w:rPr>
            <w:noProof/>
            <w:webHidden/>
          </w:rPr>
          <w:tab/>
        </w:r>
        <w:r w:rsidR="00A77D04">
          <w:rPr>
            <w:noProof/>
            <w:webHidden/>
          </w:rPr>
          <w:fldChar w:fldCharType="begin"/>
        </w:r>
        <w:r w:rsidR="00A77D04">
          <w:rPr>
            <w:noProof/>
            <w:webHidden/>
          </w:rPr>
          <w:instrText xml:space="preserve"> PAGEREF _Toc241004679 \h </w:instrText>
        </w:r>
        <w:r w:rsidR="00A77D04">
          <w:rPr>
            <w:noProof/>
            <w:webHidden/>
          </w:rPr>
        </w:r>
        <w:r w:rsidR="00A77D04">
          <w:rPr>
            <w:noProof/>
            <w:webHidden/>
          </w:rPr>
          <w:fldChar w:fldCharType="separate"/>
        </w:r>
        <w:r w:rsidR="00F310F2">
          <w:rPr>
            <w:noProof/>
            <w:webHidden/>
          </w:rPr>
          <w:t>13</w:t>
        </w:r>
        <w:r w:rsidR="00A77D04">
          <w:rPr>
            <w:noProof/>
            <w:webHidden/>
          </w:rPr>
          <w:fldChar w:fldCharType="end"/>
        </w:r>
      </w:hyperlink>
    </w:p>
    <w:p w14:paraId="212C1FEB" w14:textId="471C70C8" w:rsidR="00A77D04" w:rsidRDefault="00F049D5">
      <w:pPr>
        <w:pStyle w:val="T2"/>
        <w:rPr>
          <w:rFonts w:eastAsiaTheme="minorEastAsia"/>
          <w:noProof/>
          <w:kern w:val="2"/>
          <w:sz w:val="24"/>
          <w:szCs w:val="24"/>
          <w:lang w:eastAsia="tr-TR" w:bidi="ar-SA"/>
          <w14:ligatures w14:val="standardContextual"/>
        </w:rPr>
      </w:pPr>
      <w:hyperlink w:anchor="_Toc241004680" w:history="1">
        <w:r w:rsidR="00A77D04" w:rsidRPr="00F079D4">
          <w:rPr>
            <w:rStyle w:val="Kpr"/>
            <w:rFonts w:ascii="Times New Roman" w:hAnsi="Times New Roman" w:cs="Times New Roman"/>
            <w:noProof/>
          </w:rPr>
          <w:t>3.4</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Tez  Ana Metni ve Bölümleri</w:t>
        </w:r>
        <w:r w:rsidR="00A77D04">
          <w:rPr>
            <w:noProof/>
            <w:webHidden/>
          </w:rPr>
          <w:tab/>
        </w:r>
        <w:r w:rsidR="00A77D04">
          <w:rPr>
            <w:noProof/>
            <w:webHidden/>
          </w:rPr>
          <w:fldChar w:fldCharType="begin"/>
        </w:r>
        <w:r w:rsidR="00A77D04">
          <w:rPr>
            <w:noProof/>
            <w:webHidden/>
          </w:rPr>
          <w:instrText xml:space="preserve"> PAGEREF _Toc241004680 \h </w:instrText>
        </w:r>
        <w:r w:rsidR="00A77D04">
          <w:rPr>
            <w:noProof/>
            <w:webHidden/>
          </w:rPr>
        </w:r>
        <w:r w:rsidR="00A77D04">
          <w:rPr>
            <w:noProof/>
            <w:webHidden/>
          </w:rPr>
          <w:fldChar w:fldCharType="separate"/>
        </w:r>
        <w:r w:rsidR="00F310F2">
          <w:rPr>
            <w:noProof/>
            <w:webHidden/>
          </w:rPr>
          <w:t>13</w:t>
        </w:r>
        <w:r w:rsidR="00A77D04">
          <w:rPr>
            <w:noProof/>
            <w:webHidden/>
          </w:rPr>
          <w:fldChar w:fldCharType="end"/>
        </w:r>
      </w:hyperlink>
    </w:p>
    <w:p w14:paraId="34D150C4" w14:textId="40DBE635" w:rsidR="00A77D04" w:rsidRDefault="00F049D5">
      <w:pPr>
        <w:pStyle w:val="T2"/>
        <w:rPr>
          <w:rFonts w:eastAsiaTheme="minorEastAsia"/>
          <w:noProof/>
          <w:kern w:val="2"/>
          <w:sz w:val="24"/>
          <w:szCs w:val="24"/>
          <w:lang w:eastAsia="tr-TR" w:bidi="ar-SA"/>
          <w14:ligatures w14:val="standardContextual"/>
        </w:rPr>
      </w:pPr>
      <w:hyperlink w:anchor="_Toc241004681" w:history="1">
        <w:r w:rsidR="00A77D04" w:rsidRPr="00F079D4">
          <w:rPr>
            <w:rStyle w:val="Kpr"/>
            <w:rFonts w:ascii="Times New Roman" w:hAnsi="Times New Roman" w:cs="Times New Roman"/>
            <w:noProof/>
          </w:rPr>
          <w:t>3.5</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Tezin Boyutu ve Yazım Şekli</w:t>
        </w:r>
        <w:r w:rsidR="00A77D04">
          <w:rPr>
            <w:noProof/>
            <w:webHidden/>
          </w:rPr>
          <w:tab/>
        </w:r>
        <w:r w:rsidR="00A77D04">
          <w:rPr>
            <w:noProof/>
            <w:webHidden/>
          </w:rPr>
          <w:fldChar w:fldCharType="begin"/>
        </w:r>
        <w:r w:rsidR="00A77D04">
          <w:rPr>
            <w:noProof/>
            <w:webHidden/>
          </w:rPr>
          <w:instrText xml:space="preserve"> PAGEREF _Toc241004681 \h </w:instrText>
        </w:r>
        <w:r w:rsidR="00A77D04">
          <w:rPr>
            <w:noProof/>
            <w:webHidden/>
          </w:rPr>
        </w:r>
        <w:r w:rsidR="00A77D04">
          <w:rPr>
            <w:noProof/>
            <w:webHidden/>
          </w:rPr>
          <w:fldChar w:fldCharType="separate"/>
        </w:r>
        <w:r w:rsidR="00F310F2">
          <w:rPr>
            <w:noProof/>
            <w:webHidden/>
          </w:rPr>
          <w:t>15</w:t>
        </w:r>
        <w:r w:rsidR="00A77D04">
          <w:rPr>
            <w:noProof/>
            <w:webHidden/>
          </w:rPr>
          <w:fldChar w:fldCharType="end"/>
        </w:r>
      </w:hyperlink>
    </w:p>
    <w:p w14:paraId="5D14333D" w14:textId="07F74ECE" w:rsidR="00A77D04" w:rsidRDefault="00F049D5">
      <w:pPr>
        <w:pStyle w:val="T2"/>
        <w:rPr>
          <w:rFonts w:eastAsiaTheme="minorEastAsia"/>
          <w:noProof/>
          <w:kern w:val="2"/>
          <w:sz w:val="24"/>
          <w:szCs w:val="24"/>
          <w:lang w:eastAsia="tr-TR" w:bidi="ar-SA"/>
          <w14:ligatures w14:val="standardContextual"/>
        </w:rPr>
      </w:pPr>
      <w:hyperlink w:anchor="_Toc241004682" w:history="1">
        <w:r w:rsidR="00A77D04" w:rsidRPr="00F079D4">
          <w:rPr>
            <w:rStyle w:val="Kpr"/>
            <w:rFonts w:ascii="Times New Roman" w:hAnsi="Times New Roman" w:cs="Times New Roman"/>
            <w:noProof/>
          </w:rPr>
          <w:t>3.6</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Kaynakça ve Atıflar</w:t>
        </w:r>
        <w:r w:rsidR="00A77D04">
          <w:rPr>
            <w:noProof/>
            <w:webHidden/>
          </w:rPr>
          <w:tab/>
        </w:r>
        <w:r w:rsidR="00A77D04">
          <w:rPr>
            <w:noProof/>
            <w:webHidden/>
          </w:rPr>
          <w:fldChar w:fldCharType="begin"/>
        </w:r>
        <w:r w:rsidR="00A77D04">
          <w:rPr>
            <w:noProof/>
            <w:webHidden/>
          </w:rPr>
          <w:instrText xml:space="preserve"> PAGEREF _Toc241004682 \h </w:instrText>
        </w:r>
        <w:r w:rsidR="00A77D04">
          <w:rPr>
            <w:noProof/>
            <w:webHidden/>
          </w:rPr>
        </w:r>
        <w:r w:rsidR="00A77D04">
          <w:rPr>
            <w:noProof/>
            <w:webHidden/>
          </w:rPr>
          <w:fldChar w:fldCharType="separate"/>
        </w:r>
        <w:r w:rsidR="00F310F2">
          <w:rPr>
            <w:noProof/>
            <w:webHidden/>
          </w:rPr>
          <w:t>15</w:t>
        </w:r>
        <w:r w:rsidR="00A77D04">
          <w:rPr>
            <w:noProof/>
            <w:webHidden/>
          </w:rPr>
          <w:fldChar w:fldCharType="end"/>
        </w:r>
      </w:hyperlink>
    </w:p>
    <w:p w14:paraId="6AFE824D" w14:textId="28F58D07" w:rsidR="00A77D04" w:rsidRDefault="00F049D5">
      <w:pPr>
        <w:pStyle w:val="T3"/>
        <w:rPr>
          <w:rFonts w:eastAsiaTheme="minorEastAsia"/>
          <w:noProof/>
          <w:kern w:val="2"/>
          <w:sz w:val="24"/>
          <w:szCs w:val="24"/>
          <w:lang w:eastAsia="tr-TR" w:bidi="ar-SA"/>
          <w14:ligatures w14:val="standardContextual"/>
        </w:rPr>
      </w:pPr>
      <w:hyperlink w:anchor="_Toc241004683" w:history="1">
        <w:r w:rsidR="00A77D04" w:rsidRPr="00F079D4">
          <w:rPr>
            <w:rStyle w:val="Kpr"/>
            <w:rFonts w:ascii="Times New Roman" w:hAnsi="Times New Roman" w:cs="Times New Roman"/>
            <w:noProof/>
          </w:rPr>
          <w:t>3.6.1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Alıntılar</w:t>
        </w:r>
        <w:r w:rsidR="00A77D04">
          <w:rPr>
            <w:noProof/>
            <w:webHidden/>
          </w:rPr>
          <w:tab/>
        </w:r>
        <w:r w:rsidR="00A77D04">
          <w:rPr>
            <w:noProof/>
            <w:webHidden/>
          </w:rPr>
          <w:fldChar w:fldCharType="begin"/>
        </w:r>
        <w:r w:rsidR="00A77D04">
          <w:rPr>
            <w:noProof/>
            <w:webHidden/>
          </w:rPr>
          <w:instrText xml:space="preserve"> PAGEREF _Toc241004683 \h </w:instrText>
        </w:r>
        <w:r w:rsidR="00A77D04">
          <w:rPr>
            <w:noProof/>
            <w:webHidden/>
          </w:rPr>
        </w:r>
        <w:r w:rsidR="00A77D04">
          <w:rPr>
            <w:noProof/>
            <w:webHidden/>
          </w:rPr>
          <w:fldChar w:fldCharType="separate"/>
        </w:r>
        <w:r w:rsidR="00F310F2">
          <w:rPr>
            <w:noProof/>
            <w:webHidden/>
          </w:rPr>
          <w:t>16</w:t>
        </w:r>
        <w:r w:rsidR="00A77D04">
          <w:rPr>
            <w:noProof/>
            <w:webHidden/>
          </w:rPr>
          <w:fldChar w:fldCharType="end"/>
        </w:r>
      </w:hyperlink>
    </w:p>
    <w:p w14:paraId="40D9A754" w14:textId="70964E85" w:rsidR="00A77D04" w:rsidRDefault="00F049D5">
      <w:pPr>
        <w:pStyle w:val="T3"/>
        <w:rPr>
          <w:rFonts w:eastAsiaTheme="minorEastAsia"/>
          <w:noProof/>
          <w:kern w:val="2"/>
          <w:sz w:val="24"/>
          <w:szCs w:val="24"/>
          <w:lang w:eastAsia="tr-TR" w:bidi="ar-SA"/>
          <w14:ligatures w14:val="standardContextual"/>
        </w:rPr>
      </w:pPr>
      <w:hyperlink w:anchor="_Toc241004684" w:history="1">
        <w:r w:rsidR="00A77D04" w:rsidRPr="00F079D4">
          <w:rPr>
            <w:rStyle w:val="Kpr"/>
            <w:rFonts w:ascii="Times New Roman" w:hAnsi="Times New Roman" w:cs="Times New Roman"/>
            <w:noProof/>
          </w:rPr>
          <w:t>3.6.2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Doğrudan Alıntılar</w:t>
        </w:r>
        <w:r w:rsidR="00A77D04">
          <w:rPr>
            <w:noProof/>
            <w:webHidden/>
          </w:rPr>
          <w:tab/>
        </w:r>
        <w:r w:rsidR="00A77D04">
          <w:rPr>
            <w:noProof/>
            <w:webHidden/>
          </w:rPr>
          <w:fldChar w:fldCharType="begin"/>
        </w:r>
        <w:r w:rsidR="00A77D04">
          <w:rPr>
            <w:noProof/>
            <w:webHidden/>
          </w:rPr>
          <w:instrText xml:space="preserve"> PAGEREF _Toc241004684 \h </w:instrText>
        </w:r>
        <w:r w:rsidR="00A77D04">
          <w:rPr>
            <w:noProof/>
            <w:webHidden/>
          </w:rPr>
        </w:r>
        <w:r w:rsidR="00A77D04">
          <w:rPr>
            <w:noProof/>
            <w:webHidden/>
          </w:rPr>
          <w:fldChar w:fldCharType="separate"/>
        </w:r>
        <w:r w:rsidR="00F310F2">
          <w:rPr>
            <w:noProof/>
            <w:webHidden/>
          </w:rPr>
          <w:t>16</w:t>
        </w:r>
        <w:r w:rsidR="00A77D04">
          <w:rPr>
            <w:noProof/>
            <w:webHidden/>
          </w:rPr>
          <w:fldChar w:fldCharType="end"/>
        </w:r>
      </w:hyperlink>
    </w:p>
    <w:p w14:paraId="78F515F5" w14:textId="1C857E75" w:rsidR="00A77D04" w:rsidRDefault="00F049D5">
      <w:pPr>
        <w:pStyle w:val="T3"/>
        <w:rPr>
          <w:rFonts w:eastAsiaTheme="minorEastAsia"/>
          <w:noProof/>
          <w:kern w:val="2"/>
          <w:sz w:val="24"/>
          <w:szCs w:val="24"/>
          <w:lang w:eastAsia="tr-TR" w:bidi="ar-SA"/>
          <w14:ligatures w14:val="standardContextual"/>
        </w:rPr>
      </w:pPr>
      <w:hyperlink w:anchor="_Toc241004685" w:history="1">
        <w:r w:rsidR="00A77D04" w:rsidRPr="00F079D4">
          <w:rPr>
            <w:rStyle w:val="Kpr"/>
            <w:rFonts w:ascii="Times New Roman" w:hAnsi="Times New Roman" w:cs="Times New Roman"/>
            <w:noProof/>
          </w:rPr>
          <w:t>3.6.3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Dolaylı Alıntılar</w:t>
        </w:r>
        <w:r w:rsidR="00A77D04">
          <w:rPr>
            <w:noProof/>
            <w:webHidden/>
          </w:rPr>
          <w:tab/>
        </w:r>
        <w:r w:rsidR="00A77D04">
          <w:rPr>
            <w:noProof/>
            <w:webHidden/>
          </w:rPr>
          <w:fldChar w:fldCharType="begin"/>
        </w:r>
        <w:r w:rsidR="00A77D04">
          <w:rPr>
            <w:noProof/>
            <w:webHidden/>
          </w:rPr>
          <w:instrText xml:space="preserve"> PAGEREF _Toc241004685 \h </w:instrText>
        </w:r>
        <w:r w:rsidR="00A77D04">
          <w:rPr>
            <w:noProof/>
            <w:webHidden/>
          </w:rPr>
        </w:r>
        <w:r w:rsidR="00A77D04">
          <w:rPr>
            <w:noProof/>
            <w:webHidden/>
          </w:rPr>
          <w:fldChar w:fldCharType="separate"/>
        </w:r>
        <w:r w:rsidR="00F310F2">
          <w:rPr>
            <w:noProof/>
            <w:webHidden/>
          </w:rPr>
          <w:t>17</w:t>
        </w:r>
        <w:r w:rsidR="00A77D04">
          <w:rPr>
            <w:noProof/>
            <w:webHidden/>
          </w:rPr>
          <w:fldChar w:fldCharType="end"/>
        </w:r>
      </w:hyperlink>
    </w:p>
    <w:p w14:paraId="6D584D0A" w14:textId="44D42B0D" w:rsidR="00A77D04" w:rsidRDefault="00F049D5">
      <w:pPr>
        <w:pStyle w:val="T3"/>
        <w:rPr>
          <w:rFonts w:eastAsiaTheme="minorEastAsia"/>
          <w:noProof/>
          <w:kern w:val="2"/>
          <w:sz w:val="24"/>
          <w:szCs w:val="24"/>
          <w:lang w:eastAsia="tr-TR" w:bidi="ar-SA"/>
          <w14:ligatures w14:val="standardContextual"/>
        </w:rPr>
      </w:pPr>
      <w:hyperlink w:anchor="_Toc241004686" w:history="1">
        <w:r w:rsidR="00A77D04" w:rsidRPr="00F079D4">
          <w:rPr>
            <w:rStyle w:val="Kpr"/>
            <w:rFonts w:ascii="Times New Roman" w:hAnsi="Times New Roman" w:cs="Times New Roman"/>
            <w:noProof/>
          </w:rPr>
          <w:t>3.6.4</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Dipnotlar</w:t>
        </w:r>
        <w:r w:rsidR="00A77D04">
          <w:rPr>
            <w:noProof/>
            <w:webHidden/>
          </w:rPr>
          <w:tab/>
        </w:r>
        <w:r w:rsidR="00A77D04">
          <w:rPr>
            <w:noProof/>
            <w:webHidden/>
          </w:rPr>
          <w:fldChar w:fldCharType="begin"/>
        </w:r>
        <w:r w:rsidR="00A77D04">
          <w:rPr>
            <w:noProof/>
            <w:webHidden/>
          </w:rPr>
          <w:instrText xml:space="preserve"> PAGEREF _Toc241004686 \h </w:instrText>
        </w:r>
        <w:r w:rsidR="00A77D04">
          <w:rPr>
            <w:noProof/>
            <w:webHidden/>
          </w:rPr>
        </w:r>
        <w:r w:rsidR="00A77D04">
          <w:rPr>
            <w:noProof/>
            <w:webHidden/>
          </w:rPr>
          <w:fldChar w:fldCharType="separate"/>
        </w:r>
        <w:r w:rsidR="00F310F2">
          <w:rPr>
            <w:noProof/>
            <w:webHidden/>
          </w:rPr>
          <w:t>19</w:t>
        </w:r>
        <w:r w:rsidR="00A77D04">
          <w:rPr>
            <w:noProof/>
            <w:webHidden/>
          </w:rPr>
          <w:fldChar w:fldCharType="end"/>
        </w:r>
      </w:hyperlink>
    </w:p>
    <w:p w14:paraId="6F906E58" w14:textId="73AD695B" w:rsidR="00A77D04" w:rsidRDefault="00F049D5">
      <w:pPr>
        <w:pStyle w:val="T2"/>
        <w:rPr>
          <w:rFonts w:eastAsiaTheme="minorEastAsia"/>
          <w:noProof/>
          <w:kern w:val="2"/>
          <w:sz w:val="24"/>
          <w:szCs w:val="24"/>
          <w:lang w:eastAsia="tr-TR" w:bidi="ar-SA"/>
          <w14:ligatures w14:val="standardContextual"/>
        </w:rPr>
      </w:pPr>
      <w:hyperlink w:anchor="_Toc241004687" w:history="1">
        <w:r w:rsidR="00A77D04" w:rsidRPr="00F079D4">
          <w:rPr>
            <w:rStyle w:val="Kpr"/>
            <w:rFonts w:ascii="Times New Roman" w:hAnsi="Times New Roman" w:cs="Times New Roman"/>
            <w:noProof/>
          </w:rPr>
          <w:t>3.7</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Kaynakçanın Oluşturulması</w:t>
        </w:r>
        <w:r w:rsidR="00A77D04">
          <w:rPr>
            <w:noProof/>
            <w:webHidden/>
          </w:rPr>
          <w:tab/>
        </w:r>
        <w:r w:rsidR="00A77D04">
          <w:rPr>
            <w:noProof/>
            <w:webHidden/>
          </w:rPr>
          <w:fldChar w:fldCharType="begin"/>
        </w:r>
        <w:r w:rsidR="00A77D04">
          <w:rPr>
            <w:noProof/>
            <w:webHidden/>
          </w:rPr>
          <w:instrText xml:space="preserve"> PAGEREF _Toc241004687 \h </w:instrText>
        </w:r>
        <w:r w:rsidR="00A77D04">
          <w:rPr>
            <w:noProof/>
            <w:webHidden/>
          </w:rPr>
        </w:r>
        <w:r w:rsidR="00A77D04">
          <w:rPr>
            <w:noProof/>
            <w:webHidden/>
          </w:rPr>
          <w:fldChar w:fldCharType="separate"/>
        </w:r>
        <w:r w:rsidR="00F310F2">
          <w:rPr>
            <w:noProof/>
            <w:webHidden/>
          </w:rPr>
          <w:t>19</w:t>
        </w:r>
        <w:r w:rsidR="00A77D04">
          <w:rPr>
            <w:noProof/>
            <w:webHidden/>
          </w:rPr>
          <w:fldChar w:fldCharType="end"/>
        </w:r>
      </w:hyperlink>
    </w:p>
    <w:p w14:paraId="12E60D99" w14:textId="41337D6B" w:rsidR="00A77D04" w:rsidRDefault="00F049D5">
      <w:pPr>
        <w:pStyle w:val="T3"/>
        <w:rPr>
          <w:rFonts w:eastAsiaTheme="minorEastAsia"/>
          <w:noProof/>
          <w:kern w:val="2"/>
          <w:sz w:val="24"/>
          <w:szCs w:val="24"/>
          <w:lang w:eastAsia="tr-TR" w:bidi="ar-SA"/>
          <w14:ligatures w14:val="standardContextual"/>
        </w:rPr>
      </w:pPr>
      <w:hyperlink w:anchor="_Toc241004688" w:history="1">
        <w:r w:rsidR="00A77D04" w:rsidRPr="00F079D4">
          <w:rPr>
            <w:rStyle w:val="Kpr"/>
            <w:rFonts w:ascii="Times New Roman" w:hAnsi="Times New Roman" w:cs="Times New Roman"/>
            <w:noProof/>
          </w:rPr>
          <w:t>3.7.1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Kaynakça Bölümleri</w:t>
        </w:r>
        <w:r w:rsidR="00A77D04">
          <w:rPr>
            <w:noProof/>
            <w:webHidden/>
          </w:rPr>
          <w:tab/>
        </w:r>
        <w:r w:rsidR="00A77D04">
          <w:rPr>
            <w:noProof/>
            <w:webHidden/>
          </w:rPr>
          <w:fldChar w:fldCharType="begin"/>
        </w:r>
        <w:r w:rsidR="00A77D04">
          <w:rPr>
            <w:noProof/>
            <w:webHidden/>
          </w:rPr>
          <w:instrText xml:space="preserve"> PAGEREF _Toc241004688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1EA46227" w14:textId="0C46890C" w:rsidR="00A77D04" w:rsidRDefault="00F049D5">
      <w:pPr>
        <w:pStyle w:val="T4"/>
        <w:rPr>
          <w:rFonts w:eastAsiaTheme="minorEastAsia"/>
          <w:noProof/>
          <w:kern w:val="2"/>
          <w:sz w:val="24"/>
          <w:szCs w:val="24"/>
          <w:lang w:eastAsia="tr-TR" w:bidi="ar-SA"/>
          <w14:ligatures w14:val="standardContextual"/>
        </w:rPr>
      </w:pPr>
      <w:hyperlink w:anchor="_Toc241004689" w:history="1">
        <w:r w:rsidR="00A77D04" w:rsidRPr="00F079D4">
          <w:rPr>
            <w:rStyle w:val="Kpr"/>
            <w:rFonts w:ascii="Times New Roman" w:hAnsi="Times New Roman" w:cs="Times New Roman"/>
            <w:noProof/>
          </w:rPr>
          <w:t>3.7.1.1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Kitaplar</w:t>
        </w:r>
        <w:r w:rsidR="00A77D04">
          <w:rPr>
            <w:noProof/>
            <w:webHidden/>
          </w:rPr>
          <w:tab/>
        </w:r>
        <w:r w:rsidR="00A77D04">
          <w:rPr>
            <w:noProof/>
            <w:webHidden/>
          </w:rPr>
          <w:fldChar w:fldCharType="begin"/>
        </w:r>
        <w:r w:rsidR="00A77D04">
          <w:rPr>
            <w:noProof/>
            <w:webHidden/>
          </w:rPr>
          <w:instrText xml:space="preserve"> PAGEREF _Toc241004689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23563528" w14:textId="5734AF44" w:rsidR="00A77D04" w:rsidRDefault="00F049D5">
      <w:pPr>
        <w:pStyle w:val="T4"/>
        <w:rPr>
          <w:rFonts w:eastAsiaTheme="minorEastAsia"/>
          <w:noProof/>
          <w:kern w:val="2"/>
          <w:sz w:val="24"/>
          <w:szCs w:val="24"/>
          <w:lang w:eastAsia="tr-TR" w:bidi="ar-SA"/>
          <w14:ligatures w14:val="standardContextual"/>
        </w:rPr>
      </w:pPr>
      <w:hyperlink w:anchor="_Toc241004690" w:history="1">
        <w:r w:rsidR="00A77D04" w:rsidRPr="00F079D4">
          <w:rPr>
            <w:rStyle w:val="Kpr"/>
            <w:rFonts w:ascii="Times New Roman" w:hAnsi="Times New Roman" w:cs="Times New Roman"/>
            <w:noProof/>
          </w:rPr>
          <w:t>3.7.1.2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Ansiklopedi ve Sözlükler</w:t>
        </w:r>
        <w:r w:rsidR="00A77D04">
          <w:rPr>
            <w:noProof/>
            <w:webHidden/>
          </w:rPr>
          <w:tab/>
        </w:r>
        <w:r w:rsidR="00A77D04">
          <w:rPr>
            <w:noProof/>
            <w:webHidden/>
          </w:rPr>
          <w:fldChar w:fldCharType="begin"/>
        </w:r>
        <w:r w:rsidR="00A77D04">
          <w:rPr>
            <w:noProof/>
            <w:webHidden/>
          </w:rPr>
          <w:instrText xml:space="preserve"> PAGEREF _Toc241004690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3D4201D8" w14:textId="1C91AAC5" w:rsidR="00A77D04" w:rsidRDefault="00F049D5">
      <w:pPr>
        <w:pStyle w:val="T4"/>
        <w:rPr>
          <w:rFonts w:eastAsiaTheme="minorEastAsia"/>
          <w:noProof/>
          <w:kern w:val="2"/>
          <w:sz w:val="24"/>
          <w:szCs w:val="24"/>
          <w:lang w:eastAsia="tr-TR" w:bidi="ar-SA"/>
          <w14:ligatures w14:val="standardContextual"/>
        </w:rPr>
      </w:pPr>
      <w:hyperlink w:anchor="_Toc241004691" w:history="1">
        <w:r w:rsidR="00A77D04" w:rsidRPr="00F079D4">
          <w:rPr>
            <w:rStyle w:val="Kpr"/>
            <w:rFonts w:ascii="Times New Roman" w:hAnsi="Times New Roman" w:cs="Times New Roman"/>
            <w:noProof/>
          </w:rPr>
          <w:t>3.7.1.3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Makaleler</w:t>
        </w:r>
        <w:r w:rsidR="00A77D04">
          <w:rPr>
            <w:noProof/>
            <w:webHidden/>
          </w:rPr>
          <w:tab/>
        </w:r>
        <w:r w:rsidR="00A77D04">
          <w:rPr>
            <w:noProof/>
            <w:webHidden/>
          </w:rPr>
          <w:fldChar w:fldCharType="begin"/>
        </w:r>
        <w:r w:rsidR="00A77D04">
          <w:rPr>
            <w:noProof/>
            <w:webHidden/>
          </w:rPr>
          <w:instrText xml:space="preserve"> PAGEREF _Toc241004691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284D8BCB" w14:textId="568BE239" w:rsidR="00A77D04" w:rsidRDefault="00F049D5">
      <w:pPr>
        <w:pStyle w:val="T4"/>
        <w:rPr>
          <w:rFonts w:eastAsiaTheme="minorEastAsia"/>
          <w:noProof/>
          <w:kern w:val="2"/>
          <w:sz w:val="24"/>
          <w:szCs w:val="24"/>
          <w:lang w:eastAsia="tr-TR" w:bidi="ar-SA"/>
          <w14:ligatures w14:val="standardContextual"/>
        </w:rPr>
      </w:pPr>
      <w:hyperlink w:anchor="_Toc241004692" w:history="1">
        <w:r w:rsidR="00A77D04" w:rsidRPr="00F079D4">
          <w:rPr>
            <w:rStyle w:val="Kpr"/>
            <w:rFonts w:ascii="Times New Roman" w:hAnsi="Times New Roman" w:cs="Times New Roman"/>
            <w:noProof/>
          </w:rPr>
          <w:t>3.7.1.4</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Bildiriler</w:t>
        </w:r>
        <w:r w:rsidR="00A77D04">
          <w:rPr>
            <w:noProof/>
            <w:webHidden/>
          </w:rPr>
          <w:tab/>
        </w:r>
        <w:r w:rsidR="00A77D04">
          <w:rPr>
            <w:noProof/>
            <w:webHidden/>
          </w:rPr>
          <w:fldChar w:fldCharType="begin"/>
        </w:r>
        <w:r w:rsidR="00A77D04">
          <w:rPr>
            <w:noProof/>
            <w:webHidden/>
          </w:rPr>
          <w:instrText xml:space="preserve"> PAGEREF _Toc241004692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41F8B9CC" w14:textId="49401D43" w:rsidR="00A77D04" w:rsidRDefault="00F049D5">
      <w:pPr>
        <w:pStyle w:val="T4"/>
        <w:rPr>
          <w:rFonts w:eastAsiaTheme="minorEastAsia"/>
          <w:noProof/>
          <w:kern w:val="2"/>
          <w:sz w:val="24"/>
          <w:szCs w:val="24"/>
          <w:lang w:eastAsia="tr-TR" w:bidi="ar-SA"/>
          <w14:ligatures w14:val="standardContextual"/>
        </w:rPr>
      </w:pPr>
      <w:hyperlink w:anchor="_Toc241004693" w:history="1">
        <w:r w:rsidR="00A77D04" w:rsidRPr="00F079D4">
          <w:rPr>
            <w:rStyle w:val="Kpr"/>
            <w:rFonts w:ascii="Times New Roman" w:hAnsi="Times New Roman" w:cs="Times New Roman"/>
            <w:noProof/>
          </w:rPr>
          <w:t>3.7.1.5</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Tezler</w:t>
        </w:r>
        <w:r w:rsidR="00A77D04">
          <w:rPr>
            <w:noProof/>
            <w:webHidden/>
          </w:rPr>
          <w:tab/>
        </w:r>
        <w:r w:rsidR="00A77D04">
          <w:rPr>
            <w:noProof/>
            <w:webHidden/>
          </w:rPr>
          <w:fldChar w:fldCharType="begin"/>
        </w:r>
        <w:r w:rsidR="00A77D04">
          <w:rPr>
            <w:noProof/>
            <w:webHidden/>
          </w:rPr>
          <w:instrText xml:space="preserve"> PAGEREF _Toc241004693 \h </w:instrText>
        </w:r>
        <w:r w:rsidR="00A77D04">
          <w:rPr>
            <w:noProof/>
            <w:webHidden/>
          </w:rPr>
        </w:r>
        <w:r w:rsidR="00A77D04">
          <w:rPr>
            <w:noProof/>
            <w:webHidden/>
          </w:rPr>
          <w:fldChar w:fldCharType="separate"/>
        </w:r>
        <w:r w:rsidR="00F310F2">
          <w:rPr>
            <w:noProof/>
            <w:webHidden/>
          </w:rPr>
          <w:t>20</w:t>
        </w:r>
        <w:r w:rsidR="00A77D04">
          <w:rPr>
            <w:noProof/>
            <w:webHidden/>
          </w:rPr>
          <w:fldChar w:fldCharType="end"/>
        </w:r>
      </w:hyperlink>
    </w:p>
    <w:p w14:paraId="7DFC92C9" w14:textId="3F2E8B2C" w:rsidR="00A77D04" w:rsidRDefault="00F049D5">
      <w:pPr>
        <w:pStyle w:val="T4"/>
        <w:rPr>
          <w:rFonts w:eastAsiaTheme="minorEastAsia"/>
          <w:noProof/>
          <w:kern w:val="2"/>
          <w:sz w:val="24"/>
          <w:szCs w:val="24"/>
          <w:lang w:eastAsia="tr-TR" w:bidi="ar-SA"/>
          <w14:ligatures w14:val="standardContextual"/>
        </w:rPr>
      </w:pPr>
      <w:hyperlink w:anchor="_Toc241004694" w:history="1">
        <w:r w:rsidR="00A77D04" w:rsidRPr="00F079D4">
          <w:rPr>
            <w:rStyle w:val="Kpr"/>
            <w:rFonts w:ascii="Times New Roman" w:hAnsi="Times New Roman" w:cs="Times New Roman"/>
            <w:noProof/>
          </w:rPr>
          <w:t>3.7.1.6</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Web Kaynakları</w:t>
        </w:r>
        <w:r w:rsidR="00A77D04">
          <w:rPr>
            <w:noProof/>
            <w:webHidden/>
          </w:rPr>
          <w:tab/>
        </w:r>
        <w:r w:rsidR="00A77D04">
          <w:rPr>
            <w:noProof/>
            <w:webHidden/>
          </w:rPr>
          <w:fldChar w:fldCharType="begin"/>
        </w:r>
        <w:r w:rsidR="00A77D04">
          <w:rPr>
            <w:noProof/>
            <w:webHidden/>
          </w:rPr>
          <w:instrText xml:space="preserve"> PAGEREF _Toc241004694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5D981464" w14:textId="61866880" w:rsidR="00A77D04" w:rsidRDefault="00F049D5">
      <w:pPr>
        <w:pStyle w:val="T4"/>
        <w:rPr>
          <w:rFonts w:eastAsiaTheme="minorEastAsia"/>
          <w:noProof/>
          <w:kern w:val="2"/>
          <w:sz w:val="24"/>
          <w:szCs w:val="24"/>
          <w:lang w:eastAsia="tr-TR" w:bidi="ar-SA"/>
          <w14:ligatures w14:val="standardContextual"/>
        </w:rPr>
      </w:pPr>
      <w:hyperlink w:anchor="_Toc241004695" w:history="1">
        <w:r w:rsidR="00A77D04" w:rsidRPr="00F079D4">
          <w:rPr>
            <w:rStyle w:val="Kpr"/>
            <w:rFonts w:ascii="Times New Roman" w:hAnsi="Times New Roman" w:cs="Times New Roman"/>
            <w:noProof/>
          </w:rPr>
          <w:t>3.7.1.7</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Yayımlanmamış Diğer Kaynaklar</w:t>
        </w:r>
        <w:r w:rsidR="00A77D04">
          <w:rPr>
            <w:noProof/>
            <w:webHidden/>
          </w:rPr>
          <w:tab/>
        </w:r>
        <w:r w:rsidR="00A77D04">
          <w:rPr>
            <w:noProof/>
            <w:webHidden/>
          </w:rPr>
          <w:fldChar w:fldCharType="begin"/>
        </w:r>
        <w:r w:rsidR="00A77D04">
          <w:rPr>
            <w:noProof/>
            <w:webHidden/>
          </w:rPr>
          <w:instrText xml:space="preserve"> PAGEREF _Toc241004695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2E532568" w14:textId="471FAB75" w:rsidR="00A77D04" w:rsidRDefault="00F049D5">
      <w:pPr>
        <w:pStyle w:val="T4"/>
        <w:rPr>
          <w:rFonts w:eastAsiaTheme="minorEastAsia"/>
          <w:noProof/>
          <w:kern w:val="2"/>
          <w:sz w:val="24"/>
          <w:szCs w:val="24"/>
          <w:lang w:eastAsia="tr-TR" w:bidi="ar-SA"/>
          <w14:ligatures w14:val="standardContextual"/>
        </w:rPr>
      </w:pPr>
      <w:hyperlink w:anchor="_Toc241004696" w:history="1">
        <w:r w:rsidR="00A77D04" w:rsidRPr="00F079D4">
          <w:rPr>
            <w:rStyle w:val="Kpr"/>
            <w:rFonts w:ascii="Times New Roman" w:hAnsi="Times New Roman" w:cs="Times New Roman"/>
            <w:noProof/>
          </w:rPr>
          <w:t>3.7.1.8</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Diskografi</w:t>
        </w:r>
        <w:r w:rsidR="00A77D04">
          <w:rPr>
            <w:noProof/>
            <w:webHidden/>
          </w:rPr>
          <w:tab/>
        </w:r>
        <w:r w:rsidR="00A77D04">
          <w:rPr>
            <w:noProof/>
            <w:webHidden/>
          </w:rPr>
          <w:fldChar w:fldCharType="begin"/>
        </w:r>
        <w:r w:rsidR="00A77D04">
          <w:rPr>
            <w:noProof/>
            <w:webHidden/>
          </w:rPr>
          <w:instrText xml:space="preserve"> PAGEREF _Toc241004696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46CEE1E5" w14:textId="4EB07134" w:rsidR="00A77D04" w:rsidRDefault="00F049D5">
      <w:pPr>
        <w:pStyle w:val="T4"/>
        <w:rPr>
          <w:rFonts w:eastAsiaTheme="minorEastAsia"/>
          <w:noProof/>
          <w:kern w:val="2"/>
          <w:sz w:val="24"/>
          <w:szCs w:val="24"/>
          <w:lang w:eastAsia="tr-TR" w:bidi="ar-SA"/>
          <w14:ligatures w14:val="standardContextual"/>
        </w:rPr>
      </w:pPr>
      <w:hyperlink w:anchor="_Toc241004697" w:history="1">
        <w:r w:rsidR="00A77D04" w:rsidRPr="00F079D4">
          <w:rPr>
            <w:rStyle w:val="Kpr"/>
            <w:rFonts w:ascii="Times New Roman" w:hAnsi="Times New Roman" w:cs="Times New Roman"/>
            <w:noProof/>
          </w:rPr>
          <w:t>3.7.1.9</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Filmografi</w:t>
        </w:r>
        <w:r w:rsidR="00A77D04">
          <w:rPr>
            <w:noProof/>
            <w:webHidden/>
          </w:rPr>
          <w:tab/>
        </w:r>
        <w:r w:rsidR="00A77D04">
          <w:rPr>
            <w:noProof/>
            <w:webHidden/>
          </w:rPr>
          <w:fldChar w:fldCharType="begin"/>
        </w:r>
        <w:r w:rsidR="00A77D04">
          <w:rPr>
            <w:noProof/>
            <w:webHidden/>
          </w:rPr>
          <w:instrText xml:space="preserve"> PAGEREF _Toc241004697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09BCE33D" w14:textId="10E9E1D5" w:rsidR="00A77D04" w:rsidRDefault="00F049D5">
      <w:pPr>
        <w:pStyle w:val="T4"/>
        <w:rPr>
          <w:rFonts w:eastAsiaTheme="minorEastAsia"/>
          <w:noProof/>
          <w:kern w:val="2"/>
          <w:sz w:val="24"/>
          <w:szCs w:val="24"/>
          <w:lang w:eastAsia="tr-TR" w:bidi="ar-SA"/>
          <w14:ligatures w14:val="standardContextual"/>
        </w:rPr>
      </w:pPr>
      <w:hyperlink w:anchor="_Toc241004698" w:history="1">
        <w:r w:rsidR="00A77D04" w:rsidRPr="00F079D4">
          <w:rPr>
            <w:rStyle w:val="Kpr"/>
            <w:rFonts w:ascii="Times New Roman" w:hAnsi="Times New Roman" w:cs="Times New Roman"/>
            <w:noProof/>
          </w:rPr>
          <w:t>3.7.1.10</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Nota Kaynakları</w:t>
        </w:r>
        <w:r w:rsidR="00A77D04">
          <w:rPr>
            <w:noProof/>
            <w:webHidden/>
          </w:rPr>
          <w:tab/>
        </w:r>
        <w:r w:rsidR="00A77D04">
          <w:rPr>
            <w:noProof/>
            <w:webHidden/>
          </w:rPr>
          <w:fldChar w:fldCharType="begin"/>
        </w:r>
        <w:r w:rsidR="00A77D04">
          <w:rPr>
            <w:noProof/>
            <w:webHidden/>
          </w:rPr>
          <w:instrText xml:space="preserve"> PAGEREF _Toc241004698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2E6654DB" w14:textId="5A7B187D" w:rsidR="00A77D04" w:rsidRDefault="00F049D5">
      <w:pPr>
        <w:pStyle w:val="T4"/>
        <w:rPr>
          <w:rFonts w:eastAsiaTheme="minorEastAsia"/>
          <w:noProof/>
          <w:kern w:val="2"/>
          <w:sz w:val="24"/>
          <w:szCs w:val="24"/>
          <w:lang w:eastAsia="tr-TR" w:bidi="ar-SA"/>
          <w14:ligatures w14:val="standardContextual"/>
        </w:rPr>
      </w:pPr>
      <w:hyperlink w:anchor="_Toc241004699" w:history="1">
        <w:r w:rsidR="00A77D04" w:rsidRPr="00F079D4">
          <w:rPr>
            <w:rStyle w:val="Kpr"/>
            <w:rFonts w:ascii="Times New Roman" w:hAnsi="Times New Roman" w:cs="Times New Roman"/>
            <w:noProof/>
          </w:rPr>
          <w:t>3.7.1.11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Kişisel Görüşmeler</w:t>
        </w:r>
        <w:r w:rsidR="00A77D04">
          <w:rPr>
            <w:noProof/>
            <w:webHidden/>
          </w:rPr>
          <w:tab/>
        </w:r>
        <w:r w:rsidR="00A77D04">
          <w:rPr>
            <w:noProof/>
            <w:webHidden/>
          </w:rPr>
          <w:fldChar w:fldCharType="begin"/>
        </w:r>
        <w:r w:rsidR="00A77D04">
          <w:rPr>
            <w:noProof/>
            <w:webHidden/>
          </w:rPr>
          <w:instrText xml:space="preserve"> PAGEREF _Toc241004699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26D22A28" w14:textId="0F6C94B1" w:rsidR="00A77D04" w:rsidRDefault="00F049D5">
      <w:pPr>
        <w:pStyle w:val="T4"/>
        <w:rPr>
          <w:rFonts w:eastAsiaTheme="minorEastAsia"/>
          <w:noProof/>
          <w:kern w:val="2"/>
          <w:sz w:val="24"/>
          <w:szCs w:val="24"/>
          <w:lang w:eastAsia="tr-TR" w:bidi="ar-SA"/>
          <w14:ligatures w14:val="standardContextual"/>
        </w:rPr>
      </w:pPr>
      <w:hyperlink w:anchor="_Toc241004700" w:history="1">
        <w:r w:rsidR="00A77D04" w:rsidRPr="00F079D4">
          <w:rPr>
            <w:rStyle w:val="Kpr"/>
            <w:rFonts w:ascii="Times New Roman" w:hAnsi="Times New Roman" w:cs="Times New Roman"/>
            <w:noProof/>
          </w:rPr>
          <w:t>3.7.1.12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Kişisel Arşivler (Ses Dosyaları)</w:t>
        </w:r>
        <w:r w:rsidR="00A77D04">
          <w:rPr>
            <w:noProof/>
            <w:webHidden/>
          </w:rPr>
          <w:tab/>
        </w:r>
        <w:r w:rsidR="00A77D04">
          <w:rPr>
            <w:noProof/>
            <w:webHidden/>
          </w:rPr>
          <w:fldChar w:fldCharType="begin"/>
        </w:r>
        <w:r w:rsidR="00A77D04">
          <w:rPr>
            <w:noProof/>
            <w:webHidden/>
          </w:rPr>
          <w:instrText xml:space="preserve"> PAGEREF _Toc241004700 \h </w:instrText>
        </w:r>
        <w:r w:rsidR="00A77D04">
          <w:rPr>
            <w:noProof/>
            <w:webHidden/>
          </w:rPr>
        </w:r>
        <w:r w:rsidR="00A77D04">
          <w:rPr>
            <w:noProof/>
            <w:webHidden/>
          </w:rPr>
          <w:fldChar w:fldCharType="separate"/>
        </w:r>
        <w:r w:rsidR="00F310F2">
          <w:rPr>
            <w:noProof/>
            <w:webHidden/>
          </w:rPr>
          <w:t>21</w:t>
        </w:r>
        <w:r w:rsidR="00A77D04">
          <w:rPr>
            <w:noProof/>
            <w:webHidden/>
          </w:rPr>
          <w:fldChar w:fldCharType="end"/>
        </w:r>
      </w:hyperlink>
    </w:p>
    <w:p w14:paraId="67A7F6C7" w14:textId="57A9A8C8" w:rsidR="00A77D04" w:rsidRDefault="00F049D5">
      <w:pPr>
        <w:pStyle w:val="T4"/>
        <w:rPr>
          <w:rFonts w:eastAsiaTheme="minorEastAsia"/>
          <w:noProof/>
          <w:kern w:val="2"/>
          <w:sz w:val="24"/>
          <w:szCs w:val="24"/>
          <w:lang w:eastAsia="tr-TR" w:bidi="ar-SA"/>
          <w14:ligatures w14:val="standardContextual"/>
        </w:rPr>
      </w:pPr>
      <w:hyperlink w:anchor="_Toc241004701" w:history="1">
        <w:r w:rsidR="00A77D04" w:rsidRPr="00F079D4">
          <w:rPr>
            <w:rStyle w:val="Kpr"/>
            <w:rFonts w:ascii="Times New Roman" w:hAnsi="Times New Roman" w:cs="Times New Roman"/>
            <w:noProof/>
          </w:rPr>
          <w:t>3.7.1.13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Kişisel Arşivler (Notalar)</w:t>
        </w:r>
        <w:r w:rsidR="00A77D04">
          <w:rPr>
            <w:noProof/>
            <w:webHidden/>
          </w:rPr>
          <w:tab/>
        </w:r>
        <w:r w:rsidR="00A77D04">
          <w:rPr>
            <w:noProof/>
            <w:webHidden/>
          </w:rPr>
          <w:fldChar w:fldCharType="begin"/>
        </w:r>
        <w:r w:rsidR="00A77D04">
          <w:rPr>
            <w:noProof/>
            <w:webHidden/>
          </w:rPr>
          <w:instrText xml:space="preserve"> PAGEREF _Toc241004701 \h </w:instrText>
        </w:r>
        <w:r w:rsidR="00A77D04">
          <w:rPr>
            <w:noProof/>
            <w:webHidden/>
          </w:rPr>
        </w:r>
        <w:r w:rsidR="00A77D04">
          <w:rPr>
            <w:noProof/>
            <w:webHidden/>
          </w:rPr>
          <w:fldChar w:fldCharType="separate"/>
        </w:r>
        <w:r w:rsidR="00F310F2">
          <w:rPr>
            <w:noProof/>
            <w:webHidden/>
          </w:rPr>
          <w:t>22</w:t>
        </w:r>
        <w:r w:rsidR="00A77D04">
          <w:rPr>
            <w:noProof/>
            <w:webHidden/>
          </w:rPr>
          <w:fldChar w:fldCharType="end"/>
        </w:r>
      </w:hyperlink>
    </w:p>
    <w:p w14:paraId="31B31D9D" w14:textId="41CA10B9"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02" w:history="1">
        <w:r w:rsidR="00A77D04" w:rsidRPr="00F079D4">
          <w:rPr>
            <w:rStyle w:val="Kpr"/>
          </w:rPr>
          <w:t>4.</w:t>
        </w:r>
        <w:r w:rsidR="00A77D04">
          <w:rPr>
            <w:rFonts w:asciiTheme="minorHAnsi" w:eastAsiaTheme="minorEastAsia" w:hAnsiTheme="minorHAnsi" w:cstheme="minorBidi"/>
            <w:b w:val="0"/>
            <w:kern w:val="2"/>
            <w:lang w:eastAsia="tr-TR" w:bidi="ar-SA"/>
            <w14:ligatures w14:val="standardContextual"/>
          </w:rPr>
          <w:tab/>
        </w:r>
        <w:r w:rsidR="00A77D04" w:rsidRPr="00F079D4">
          <w:rPr>
            <w:rStyle w:val="Kpr"/>
          </w:rPr>
          <w:t>ETİK İLKELER</w:t>
        </w:r>
        <w:r w:rsidR="00A77D04">
          <w:rPr>
            <w:webHidden/>
          </w:rPr>
          <w:tab/>
        </w:r>
        <w:r w:rsidR="00A77D04">
          <w:rPr>
            <w:webHidden/>
          </w:rPr>
          <w:fldChar w:fldCharType="begin"/>
        </w:r>
        <w:r w:rsidR="00A77D04">
          <w:rPr>
            <w:webHidden/>
          </w:rPr>
          <w:instrText xml:space="preserve"> PAGEREF _Toc241004702 \h </w:instrText>
        </w:r>
        <w:r w:rsidR="00A77D04">
          <w:rPr>
            <w:webHidden/>
          </w:rPr>
        </w:r>
        <w:r w:rsidR="00A77D04">
          <w:rPr>
            <w:webHidden/>
          </w:rPr>
          <w:fldChar w:fldCharType="separate"/>
        </w:r>
        <w:r w:rsidR="00F310F2">
          <w:rPr>
            <w:webHidden/>
          </w:rPr>
          <w:t>22</w:t>
        </w:r>
        <w:r w:rsidR="00A77D04">
          <w:rPr>
            <w:webHidden/>
          </w:rPr>
          <w:fldChar w:fldCharType="end"/>
        </w:r>
      </w:hyperlink>
    </w:p>
    <w:p w14:paraId="3F83EA66" w14:textId="216E7FF5" w:rsidR="00A77D04" w:rsidRDefault="00F049D5">
      <w:pPr>
        <w:pStyle w:val="T2"/>
        <w:rPr>
          <w:rFonts w:eastAsiaTheme="minorEastAsia"/>
          <w:noProof/>
          <w:kern w:val="2"/>
          <w:sz w:val="24"/>
          <w:szCs w:val="24"/>
          <w:lang w:eastAsia="tr-TR" w:bidi="ar-SA"/>
          <w14:ligatures w14:val="standardContextual"/>
        </w:rPr>
      </w:pPr>
      <w:hyperlink w:anchor="_Toc241004703" w:history="1">
        <w:r w:rsidR="00A77D04" w:rsidRPr="00F079D4">
          <w:rPr>
            <w:rStyle w:val="Kpr"/>
            <w:rFonts w:ascii="Times New Roman" w:hAnsi="Times New Roman" w:cs="Times New Roman"/>
            <w:noProof/>
          </w:rPr>
          <w:t>4.1</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Yapay Zekâ Kullanımı</w:t>
        </w:r>
        <w:r w:rsidR="00A77D04">
          <w:rPr>
            <w:noProof/>
            <w:webHidden/>
          </w:rPr>
          <w:tab/>
        </w:r>
        <w:r w:rsidR="00A77D04">
          <w:rPr>
            <w:noProof/>
            <w:webHidden/>
          </w:rPr>
          <w:fldChar w:fldCharType="begin"/>
        </w:r>
        <w:r w:rsidR="00A77D04">
          <w:rPr>
            <w:noProof/>
            <w:webHidden/>
          </w:rPr>
          <w:instrText xml:space="preserve"> PAGEREF _Toc241004703 \h </w:instrText>
        </w:r>
        <w:r w:rsidR="00A77D04">
          <w:rPr>
            <w:noProof/>
            <w:webHidden/>
          </w:rPr>
        </w:r>
        <w:r w:rsidR="00A77D04">
          <w:rPr>
            <w:noProof/>
            <w:webHidden/>
          </w:rPr>
          <w:fldChar w:fldCharType="separate"/>
        </w:r>
        <w:r w:rsidR="00F310F2">
          <w:rPr>
            <w:noProof/>
            <w:webHidden/>
          </w:rPr>
          <w:t>22</w:t>
        </w:r>
        <w:r w:rsidR="00A77D04">
          <w:rPr>
            <w:noProof/>
            <w:webHidden/>
          </w:rPr>
          <w:fldChar w:fldCharType="end"/>
        </w:r>
      </w:hyperlink>
    </w:p>
    <w:p w14:paraId="42C42724" w14:textId="196BA121" w:rsidR="00A77D04" w:rsidRDefault="00F049D5">
      <w:pPr>
        <w:pStyle w:val="T2"/>
        <w:rPr>
          <w:rFonts w:eastAsiaTheme="minorEastAsia"/>
          <w:noProof/>
          <w:kern w:val="2"/>
          <w:sz w:val="24"/>
          <w:szCs w:val="24"/>
          <w:lang w:eastAsia="tr-TR" w:bidi="ar-SA"/>
          <w14:ligatures w14:val="standardContextual"/>
        </w:rPr>
      </w:pPr>
      <w:hyperlink w:anchor="_Toc241004704" w:history="1">
        <w:r w:rsidR="00A77D04" w:rsidRPr="00F079D4">
          <w:rPr>
            <w:rStyle w:val="Kpr"/>
            <w:rFonts w:ascii="Times New Roman" w:hAnsi="Times New Roman" w:cs="Times New Roman"/>
            <w:noProof/>
          </w:rPr>
          <w:t>4.2</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Benzerlik Oranı</w:t>
        </w:r>
        <w:r w:rsidR="00A77D04">
          <w:rPr>
            <w:noProof/>
            <w:webHidden/>
          </w:rPr>
          <w:tab/>
        </w:r>
        <w:r w:rsidR="00A77D04">
          <w:rPr>
            <w:noProof/>
            <w:webHidden/>
          </w:rPr>
          <w:fldChar w:fldCharType="begin"/>
        </w:r>
        <w:r w:rsidR="00A77D04">
          <w:rPr>
            <w:noProof/>
            <w:webHidden/>
          </w:rPr>
          <w:instrText xml:space="preserve"> PAGEREF _Toc241004704 \h </w:instrText>
        </w:r>
        <w:r w:rsidR="00A77D04">
          <w:rPr>
            <w:noProof/>
            <w:webHidden/>
          </w:rPr>
        </w:r>
        <w:r w:rsidR="00A77D04">
          <w:rPr>
            <w:noProof/>
            <w:webHidden/>
          </w:rPr>
          <w:fldChar w:fldCharType="separate"/>
        </w:r>
        <w:r w:rsidR="00F310F2">
          <w:rPr>
            <w:noProof/>
            <w:webHidden/>
          </w:rPr>
          <w:t>23</w:t>
        </w:r>
        <w:r w:rsidR="00A77D04">
          <w:rPr>
            <w:noProof/>
            <w:webHidden/>
          </w:rPr>
          <w:fldChar w:fldCharType="end"/>
        </w:r>
      </w:hyperlink>
    </w:p>
    <w:p w14:paraId="7A1E72FB" w14:textId="013680A0" w:rsidR="00A77D04" w:rsidRDefault="00F049D5">
      <w:pPr>
        <w:pStyle w:val="T2"/>
        <w:rPr>
          <w:rFonts w:eastAsiaTheme="minorEastAsia"/>
          <w:noProof/>
          <w:kern w:val="2"/>
          <w:sz w:val="24"/>
          <w:szCs w:val="24"/>
          <w:lang w:eastAsia="tr-TR" w:bidi="ar-SA"/>
          <w14:ligatures w14:val="standardContextual"/>
        </w:rPr>
      </w:pPr>
      <w:hyperlink w:anchor="_Toc241004705" w:history="1">
        <w:r w:rsidR="00A77D04" w:rsidRPr="00F079D4">
          <w:rPr>
            <w:rStyle w:val="Kpr"/>
            <w:rFonts w:ascii="Times New Roman" w:hAnsi="Times New Roman" w:cs="Times New Roman"/>
            <w:noProof/>
          </w:rPr>
          <w:t>4.3</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İntihal</w:t>
        </w:r>
        <w:r w:rsidR="00A77D04">
          <w:rPr>
            <w:noProof/>
            <w:webHidden/>
          </w:rPr>
          <w:tab/>
        </w:r>
        <w:r w:rsidR="00A77D04">
          <w:rPr>
            <w:noProof/>
            <w:webHidden/>
          </w:rPr>
          <w:fldChar w:fldCharType="begin"/>
        </w:r>
        <w:r w:rsidR="00A77D04">
          <w:rPr>
            <w:noProof/>
            <w:webHidden/>
          </w:rPr>
          <w:instrText xml:space="preserve"> PAGEREF _Toc241004705 \h </w:instrText>
        </w:r>
        <w:r w:rsidR="00A77D04">
          <w:rPr>
            <w:noProof/>
            <w:webHidden/>
          </w:rPr>
        </w:r>
        <w:r w:rsidR="00A77D04">
          <w:rPr>
            <w:noProof/>
            <w:webHidden/>
          </w:rPr>
          <w:fldChar w:fldCharType="separate"/>
        </w:r>
        <w:r w:rsidR="00F310F2">
          <w:rPr>
            <w:noProof/>
            <w:webHidden/>
          </w:rPr>
          <w:t>23</w:t>
        </w:r>
        <w:r w:rsidR="00A77D04">
          <w:rPr>
            <w:noProof/>
            <w:webHidden/>
          </w:rPr>
          <w:fldChar w:fldCharType="end"/>
        </w:r>
      </w:hyperlink>
    </w:p>
    <w:p w14:paraId="7D2DFE64" w14:textId="3E9F29CC" w:rsidR="00A77D04" w:rsidRDefault="00F049D5">
      <w:pPr>
        <w:pStyle w:val="T2"/>
        <w:rPr>
          <w:rFonts w:eastAsiaTheme="minorEastAsia"/>
          <w:noProof/>
          <w:kern w:val="2"/>
          <w:sz w:val="24"/>
          <w:szCs w:val="24"/>
          <w:lang w:eastAsia="tr-TR" w:bidi="ar-SA"/>
          <w14:ligatures w14:val="standardContextual"/>
        </w:rPr>
      </w:pPr>
      <w:hyperlink w:anchor="_Toc241004706" w:history="1">
        <w:r w:rsidR="00A77D04" w:rsidRPr="00F079D4">
          <w:rPr>
            <w:rStyle w:val="Kpr"/>
            <w:rFonts w:ascii="Times New Roman" w:hAnsi="Times New Roman" w:cs="Times New Roman"/>
            <w:noProof/>
          </w:rPr>
          <w:t>4.4</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Telif Hakları Taşıyan Materyaller</w:t>
        </w:r>
        <w:r w:rsidR="00A77D04">
          <w:rPr>
            <w:noProof/>
            <w:webHidden/>
          </w:rPr>
          <w:tab/>
        </w:r>
        <w:r w:rsidR="00A77D04">
          <w:rPr>
            <w:noProof/>
            <w:webHidden/>
          </w:rPr>
          <w:fldChar w:fldCharType="begin"/>
        </w:r>
        <w:r w:rsidR="00A77D04">
          <w:rPr>
            <w:noProof/>
            <w:webHidden/>
          </w:rPr>
          <w:instrText xml:space="preserve"> PAGEREF _Toc241004706 \h </w:instrText>
        </w:r>
        <w:r w:rsidR="00A77D04">
          <w:rPr>
            <w:noProof/>
            <w:webHidden/>
          </w:rPr>
        </w:r>
        <w:r w:rsidR="00A77D04">
          <w:rPr>
            <w:noProof/>
            <w:webHidden/>
          </w:rPr>
          <w:fldChar w:fldCharType="separate"/>
        </w:r>
        <w:r w:rsidR="00F310F2">
          <w:rPr>
            <w:noProof/>
            <w:webHidden/>
          </w:rPr>
          <w:t>23</w:t>
        </w:r>
        <w:r w:rsidR="00A77D04">
          <w:rPr>
            <w:noProof/>
            <w:webHidden/>
          </w:rPr>
          <w:fldChar w:fldCharType="end"/>
        </w:r>
      </w:hyperlink>
    </w:p>
    <w:p w14:paraId="6885423B" w14:textId="592D9AE6" w:rsidR="00A77D04" w:rsidRDefault="00F049D5">
      <w:pPr>
        <w:pStyle w:val="T2"/>
        <w:rPr>
          <w:rFonts w:eastAsiaTheme="minorEastAsia"/>
          <w:noProof/>
          <w:kern w:val="2"/>
          <w:sz w:val="24"/>
          <w:szCs w:val="24"/>
          <w:lang w:eastAsia="tr-TR" w:bidi="ar-SA"/>
          <w14:ligatures w14:val="standardContextual"/>
        </w:rPr>
      </w:pPr>
      <w:hyperlink w:anchor="_Toc241004707" w:history="1">
        <w:r w:rsidR="00A77D04" w:rsidRPr="00F079D4">
          <w:rPr>
            <w:rStyle w:val="Kpr"/>
            <w:rFonts w:ascii="Times New Roman" w:hAnsi="Times New Roman" w:cs="Times New Roman"/>
            <w:noProof/>
          </w:rPr>
          <w:t>4.5</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Etik Kurul İzni</w:t>
        </w:r>
        <w:r w:rsidR="00A77D04">
          <w:rPr>
            <w:noProof/>
            <w:webHidden/>
          </w:rPr>
          <w:tab/>
        </w:r>
        <w:r w:rsidR="00A77D04">
          <w:rPr>
            <w:noProof/>
            <w:webHidden/>
          </w:rPr>
          <w:fldChar w:fldCharType="begin"/>
        </w:r>
        <w:r w:rsidR="00A77D04">
          <w:rPr>
            <w:noProof/>
            <w:webHidden/>
          </w:rPr>
          <w:instrText xml:space="preserve"> PAGEREF _Toc241004707 \h </w:instrText>
        </w:r>
        <w:r w:rsidR="00A77D04">
          <w:rPr>
            <w:noProof/>
            <w:webHidden/>
          </w:rPr>
        </w:r>
        <w:r w:rsidR="00A77D04">
          <w:rPr>
            <w:noProof/>
            <w:webHidden/>
          </w:rPr>
          <w:fldChar w:fldCharType="separate"/>
        </w:r>
        <w:r w:rsidR="00F310F2">
          <w:rPr>
            <w:noProof/>
            <w:webHidden/>
          </w:rPr>
          <w:t>23</w:t>
        </w:r>
        <w:r w:rsidR="00A77D04">
          <w:rPr>
            <w:noProof/>
            <w:webHidden/>
          </w:rPr>
          <w:fldChar w:fldCharType="end"/>
        </w:r>
      </w:hyperlink>
    </w:p>
    <w:p w14:paraId="5B4AADAB" w14:textId="4791A78B" w:rsidR="00A77D04" w:rsidRDefault="00F049D5">
      <w:pPr>
        <w:pStyle w:val="T2"/>
        <w:rPr>
          <w:rFonts w:eastAsiaTheme="minorEastAsia"/>
          <w:noProof/>
          <w:kern w:val="2"/>
          <w:sz w:val="24"/>
          <w:szCs w:val="24"/>
          <w:lang w:eastAsia="tr-TR" w:bidi="ar-SA"/>
          <w14:ligatures w14:val="standardContextual"/>
        </w:rPr>
      </w:pPr>
      <w:hyperlink w:anchor="_Toc241004708" w:history="1">
        <w:r w:rsidR="00A77D04" w:rsidRPr="00F079D4">
          <w:rPr>
            <w:rStyle w:val="Kpr"/>
            <w:rFonts w:ascii="Times New Roman" w:hAnsi="Times New Roman" w:cs="Times New Roman"/>
            <w:noProof/>
          </w:rPr>
          <w:t>4.6</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Tezin Yalnızca Yazar tarafından Yazılması</w:t>
        </w:r>
        <w:r w:rsidR="00A77D04">
          <w:rPr>
            <w:noProof/>
            <w:webHidden/>
          </w:rPr>
          <w:tab/>
        </w:r>
        <w:r w:rsidR="00A77D04">
          <w:rPr>
            <w:noProof/>
            <w:webHidden/>
          </w:rPr>
          <w:fldChar w:fldCharType="begin"/>
        </w:r>
        <w:r w:rsidR="00A77D04">
          <w:rPr>
            <w:noProof/>
            <w:webHidden/>
          </w:rPr>
          <w:instrText xml:space="preserve"> PAGEREF _Toc241004708 \h </w:instrText>
        </w:r>
        <w:r w:rsidR="00A77D04">
          <w:rPr>
            <w:noProof/>
            <w:webHidden/>
          </w:rPr>
        </w:r>
        <w:r w:rsidR="00A77D04">
          <w:rPr>
            <w:noProof/>
            <w:webHidden/>
          </w:rPr>
          <w:fldChar w:fldCharType="separate"/>
        </w:r>
        <w:r w:rsidR="00F310F2">
          <w:rPr>
            <w:noProof/>
            <w:webHidden/>
          </w:rPr>
          <w:t>24</w:t>
        </w:r>
        <w:r w:rsidR="00A77D04">
          <w:rPr>
            <w:noProof/>
            <w:webHidden/>
          </w:rPr>
          <w:fldChar w:fldCharType="end"/>
        </w:r>
      </w:hyperlink>
    </w:p>
    <w:p w14:paraId="5AF569F6" w14:textId="0EDA9F25" w:rsidR="00A77D04" w:rsidRDefault="00F049D5">
      <w:pPr>
        <w:pStyle w:val="T2"/>
        <w:rPr>
          <w:rFonts w:eastAsiaTheme="minorEastAsia"/>
          <w:noProof/>
          <w:kern w:val="2"/>
          <w:sz w:val="24"/>
          <w:szCs w:val="24"/>
          <w:lang w:eastAsia="tr-TR" w:bidi="ar-SA"/>
          <w14:ligatures w14:val="standardContextual"/>
        </w:rPr>
      </w:pPr>
      <w:hyperlink w:anchor="_Toc241004709" w:history="1">
        <w:r w:rsidR="00A77D04" w:rsidRPr="00F079D4">
          <w:rPr>
            <w:rStyle w:val="Kpr"/>
            <w:rFonts w:ascii="Times New Roman" w:hAnsi="Times New Roman" w:cs="Times New Roman"/>
            <w:noProof/>
          </w:rPr>
          <w:t>4.7</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Kaynakların Gerçekliği ve Ulaşılabilirliği</w:t>
        </w:r>
        <w:r w:rsidR="00A77D04">
          <w:rPr>
            <w:noProof/>
            <w:webHidden/>
          </w:rPr>
          <w:tab/>
        </w:r>
        <w:r w:rsidR="00A77D04">
          <w:rPr>
            <w:noProof/>
            <w:webHidden/>
          </w:rPr>
          <w:fldChar w:fldCharType="begin"/>
        </w:r>
        <w:r w:rsidR="00A77D04">
          <w:rPr>
            <w:noProof/>
            <w:webHidden/>
          </w:rPr>
          <w:instrText xml:space="preserve"> PAGEREF _Toc241004709 \h </w:instrText>
        </w:r>
        <w:r w:rsidR="00A77D04">
          <w:rPr>
            <w:noProof/>
            <w:webHidden/>
          </w:rPr>
        </w:r>
        <w:r w:rsidR="00A77D04">
          <w:rPr>
            <w:noProof/>
            <w:webHidden/>
          </w:rPr>
          <w:fldChar w:fldCharType="separate"/>
        </w:r>
        <w:r w:rsidR="00F310F2">
          <w:rPr>
            <w:noProof/>
            <w:webHidden/>
          </w:rPr>
          <w:t>24</w:t>
        </w:r>
        <w:r w:rsidR="00A77D04">
          <w:rPr>
            <w:noProof/>
            <w:webHidden/>
          </w:rPr>
          <w:fldChar w:fldCharType="end"/>
        </w:r>
      </w:hyperlink>
    </w:p>
    <w:p w14:paraId="13EEF157" w14:textId="6A692F2B" w:rsidR="00A77D04" w:rsidRDefault="00F049D5">
      <w:pPr>
        <w:pStyle w:val="T2"/>
        <w:rPr>
          <w:rFonts w:eastAsiaTheme="minorEastAsia"/>
          <w:noProof/>
          <w:kern w:val="2"/>
          <w:sz w:val="24"/>
          <w:szCs w:val="24"/>
          <w:lang w:eastAsia="tr-TR" w:bidi="ar-SA"/>
          <w14:ligatures w14:val="standardContextual"/>
        </w:rPr>
      </w:pPr>
      <w:hyperlink w:anchor="_Toc241004710" w:history="1">
        <w:r w:rsidR="00A77D04" w:rsidRPr="00F079D4">
          <w:rPr>
            <w:rStyle w:val="Kpr"/>
            <w:rFonts w:ascii="Times New Roman" w:hAnsi="Times New Roman" w:cs="Times New Roman"/>
            <w:noProof/>
          </w:rPr>
          <w:t>4.8</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Kişisel Bilgilerin Kullanımı</w:t>
        </w:r>
        <w:r w:rsidR="00A77D04">
          <w:rPr>
            <w:noProof/>
            <w:webHidden/>
          </w:rPr>
          <w:tab/>
        </w:r>
        <w:r w:rsidR="00A77D04">
          <w:rPr>
            <w:noProof/>
            <w:webHidden/>
          </w:rPr>
          <w:fldChar w:fldCharType="begin"/>
        </w:r>
        <w:r w:rsidR="00A77D04">
          <w:rPr>
            <w:noProof/>
            <w:webHidden/>
          </w:rPr>
          <w:instrText xml:space="preserve"> PAGEREF _Toc241004710 \h </w:instrText>
        </w:r>
        <w:r w:rsidR="00A77D04">
          <w:rPr>
            <w:noProof/>
            <w:webHidden/>
          </w:rPr>
        </w:r>
        <w:r w:rsidR="00A77D04">
          <w:rPr>
            <w:noProof/>
            <w:webHidden/>
          </w:rPr>
          <w:fldChar w:fldCharType="separate"/>
        </w:r>
        <w:r w:rsidR="00F310F2">
          <w:rPr>
            <w:noProof/>
            <w:webHidden/>
          </w:rPr>
          <w:t>24</w:t>
        </w:r>
        <w:r w:rsidR="00A77D04">
          <w:rPr>
            <w:noProof/>
            <w:webHidden/>
          </w:rPr>
          <w:fldChar w:fldCharType="end"/>
        </w:r>
      </w:hyperlink>
    </w:p>
    <w:p w14:paraId="50AD4A75" w14:textId="188990D4" w:rsidR="00A77D04" w:rsidRDefault="00F049D5">
      <w:pPr>
        <w:pStyle w:val="T2"/>
        <w:rPr>
          <w:rFonts w:eastAsiaTheme="minorEastAsia"/>
          <w:noProof/>
          <w:kern w:val="2"/>
          <w:sz w:val="24"/>
          <w:szCs w:val="24"/>
          <w:lang w:eastAsia="tr-TR" w:bidi="ar-SA"/>
          <w14:ligatures w14:val="standardContextual"/>
        </w:rPr>
      </w:pPr>
      <w:hyperlink w:anchor="_Toc241004711" w:history="1">
        <w:r w:rsidR="00A77D04" w:rsidRPr="00F079D4">
          <w:rPr>
            <w:rStyle w:val="Kpr"/>
            <w:rFonts w:ascii="Times New Roman" w:hAnsi="Times New Roman" w:cs="Times New Roman"/>
            <w:noProof/>
          </w:rPr>
          <w:t>4.9</w:t>
        </w:r>
        <w:r w:rsidR="00A77D04">
          <w:rPr>
            <w:rFonts w:eastAsiaTheme="minorEastAsia"/>
            <w:noProof/>
            <w:kern w:val="2"/>
            <w:sz w:val="24"/>
            <w:szCs w:val="24"/>
            <w:lang w:eastAsia="tr-TR" w:bidi="ar-SA"/>
            <w14:ligatures w14:val="standardContextual"/>
          </w:rPr>
          <w:tab/>
        </w:r>
        <w:r w:rsidR="00A77D04" w:rsidRPr="00F079D4">
          <w:rPr>
            <w:rStyle w:val="Kpr"/>
            <w:rFonts w:ascii="Times New Roman" w:hAnsi="Times New Roman" w:cs="Times New Roman"/>
            <w:noProof/>
          </w:rPr>
          <w:t>Tezlerin Erişime Açılması</w:t>
        </w:r>
        <w:r w:rsidR="00A77D04">
          <w:rPr>
            <w:noProof/>
            <w:webHidden/>
          </w:rPr>
          <w:tab/>
        </w:r>
        <w:r w:rsidR="00A77D04">
          <w:rPr>
            <w:noProof/>
            <w:webHidden/>
          </w:rPr>
          <w:fldChar w:fldCharType="begin"/>
        </w:r>
        <w:r w:rsidR="00A77D04">
          <w:rPr>
            <w:noProof/>
            <w:webHidden/>
          </w:rPr>
          <w:instrText xml:space="preserve"> PAGEREF _Toc241004711 \h </w:instrText>
        </w:r>
        <w:r w:rsidR="00A77D04">
          <w:rPr>
            <w:noProof/>
            <w:webHidden/>
          </w:rPr>
        </w:r>
        <w:r w:rsidR="00A77D04">
          <w:rPr>
            <w:noProof/>
            <w:webHidden/>
          </w:rPr>
          <w:fldChar w:fldCharType="separate"/>
        </w:r>
        <w:r w:rsidR="00F310F2">
          <w:rPr>
            <w:noProof/>
            <w:webHidden/>
          </w:rPr>
          <w:t>24</w:t>
        </w:r>
        <w:r w:rsidR="00A77D04">
          <w:rPr>
            <w:noProof/>
            <w:webHidden/>
          </w:rPr>
          <w:fldChar w:fldCharType="end"/>
        </w:r>
      </w:hyperlink>
    </w:p>
    <w:p w14:paraId="230E38A8" w14:textId="7B9BC165"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2" w:history="1">
        <w:r w:rsidR="00A77D04" w:rsidRPr="00F079D4">
          <w:rPr>
            <w:rStyle w:val="Kpr"/>
          </w:rPr>
          <w:t>5.</w:t>
        </w:r>
        <w:r w:rsidR="00A77D04">
          <w:rPr>
            <w:rFonts w:asciiTheme="minorHAnsi" w:eastAsiaTheme="minorEastAsia" w:hAnsiTheme="minorHAnsi" w:cstheme="minorBidi"/>
            <w:b w:val="0"/>
            <w:kern w:val="2"/>
            <w:lang w:eastAsia="tr-TR" w:bidi="ar-SA"/>
            <w14:ligatures w14:val="standardContextual"/>
          </w:rPr>
          <w:tab/>
        </w:r>
        <w:r w:rsidR="00A77D04" w:rsidRPr="00F079D4">
          <w:rPr>
            <w:rStyle w:val="Kpr"/>
          </w:rPr>
          <w:t>YÜRÜRLÜK</w:t>
        </w:r>
        <w:r w:rsidR="00A77D04">
          <w:rPr>
            <w:webHidden/>
          </w:rPr>
          <w:tab/>
        </w:r>
        <w:r w:rsidR="00A77D04">
          <w:rPr>
            <w:webHidden/>
          </w:rPr>
          <w:fldChar w:fldCharType="begin"/>
        </w:r>
        <w:r w:rsidR="00A77D04">
          <w:rPr>
            <w:webHidden/>
          </w:rPr>
          <w:instrText xml:space="preserve"> PAGEREF _Toc241004712 \h </w:instrText>
        </w:r>
        <w:r w:rsidR="00A77D04">
          <w:rPr>
            <w:webHidden/>
          </w:rPr>
        </w:r>
        <w:r w:rsidR="00A77D04">
          <w:rPr>
            <w:webHidden/>
          </w:rPr>
          <w:fldChar w:fldCharType="separate"/>
        </w:r>
        <w:r w:rsidR="00F310F2">
          <w:rPr>
            <w:webHidden/>
          </w:rPr>
          <w:t>24</w:t>
        </w:r>
        <w:r w:rsidR="00A77D04">
          <w:rPr>
            <w:webHidden/>
          </w:rPr>
          <w:fldChar w:fldCharType="end"/>
        </w:r>
      </w:hyperlink>
    </w:p>
    <w:p w14:paraId="73A049D0" w14:textId="3DCE9C36"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3" w:history="1">
        <w:r w:rsidR="00A77D04" w:rsidRPr="00F079D4">
          <w:rPr>
            <w:rStyle w:val="Kpr"/>
          </w:rPr>
          <w:t>EKLER</w:t>
        </w:r>
        <w:r w:rsidR="00A77D04">
          <w:rPr>
            <w:webHidden/>
          </w:rPr>
          <w:tab/>
        </w:r>
        <w:r w:rsidR="00A77D04">
          <w:rPr>
            <w:webHidden/>
          </w:rPr>
          <w:fldChar w:fldCharType="begin"/>
        </w:r>
        <w:r w:rsidR="00A77D04">
          <w:rPr>
            <w:webHidden/>
          </w:rPr>
          <w:instrText xml:space="preserve"> PAGEREF _Toc241004713 \h </w:instrText>
        </w:r>
        <w:r w:rsidR="00A77D04">
          <w:rPr>
            <w:webHidden/>
          </w:rPr>
        </w:r>
        <w:r w:rsidR="00A77D04">
          <w:rPr>
            <w:webHidden/>
          </w:rPr>
          <w:fldChar w:fldCharType="separate"/>
        </w:r>
        <w:r w:rsidR="00F310F2">
          <w:rPr>
            <w:webHidden/>
          </w:rPr>
          <w:t>25</w:t>
        </w:r>
        <w:r w:rsidR="00A77D04">
          <w:rPr>
            <w:webHidden/>
          </w:rPr>
          <w:fldChar w:fldCharType="end"/>
        </w:r>
      </w:hyperlink>
    </w:p>
    <w:p w14:paraId="673CA706" w14:textId="70CA1CB4"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4" w:history="1">
        <w:r w:rsidR="00A77D04" w:rsidRPr="00F079D4">
          <w:rPr>
            <w:rStyle w:val="Kpr"/>
          </w:rPr>
          <w:t>EK A APA 6 STİLİNE GÖRE KAYNAKÇA TANZİMİ</w:t>
        </w:r>
        <w:r w:rsidR="00A77D04">
          <w:rPr>
            <w:webHidden/>
          </w:rPr>
          <w:tab/>
        </w:r>
        <w:r w:rsidR="00A77D04">
          <w:rPr>
            <w:webHidden/>
          </w:rPr>
          <w:fldChar w:fldCharType="begin"/>
        </w:r>
        <w:r w:rsidR="00A77D04">
          <w:rPr>
            <w:webHidden/>
          </w:rPr>
          <w:instrText xml:space="preserve"> PAGEREF _Toc241004714 \h </w:instrText>
        </w:r>
        <w:r w:rsidR="00A77D04">
          <w:rPr>
            <w:webHidden/>
          </w:rPr>
        </w:r>
        <w:r w:rsidR="00A77D04">
          <w:rPr>
            <w:webHidden/>
          </w:rPr>
          <w:fldChar w:fldCharType="separate"/>
        </w:r>
        <w:r w:rsidR="00F310F2">
          <w:rPr>
            <w:webHidden/>
          </w:rPr>
          <w:t>25</w:t>
        </w:r>
        <w:r w:rsidR="00A77D04">
          <w:rPr>
            <w:webHidden/>
          </w:rPr>
          <w:fldChar w:fldCharType="end"/>
        </w:r>
      </w:hyperlink>
    </w:p>
    <w:p w14:paraId="1CE071C4" w14:textId="03C94A2D"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5" w:history="1">
        <w:r w:rsidR="00A77D04" w:rsidRPr="00F079D4">
          <w:rPr>
            <w:rStyle w:val="Kpr"/>
          </w:rPr>
          <w:t>EK B TEZ DIŞ KAPAK SAYFASI ÖRNEĞİ</w:t>
        </w:r>
        <w:r w:rsidR="00A77D04">
          <w:rPr>
            <w:webHidden/>
          </w:rPr>
          <w:tab/>
        </w:r>
        <w:r w:rsidR="00A77D04">
          <w:rPr>
            <w:webHidden/>
          </w:rPr>
          <w:fldChar w:fldCharType="begin"/>
        </w:r>
        <w:r w:rsidR="00A77D04">
          <w:rPr>
            <w:webHidden/>
          </w:rPr>
          <w:instrText xml:space="preserve"> PAGEREF _Toc241004715 \h </w:instrText>
        </w:r>
        <w:r w:rsidR="00A77D04">
          <w:rPr>
            <w:webHidden/>
          </w:rPr>
        </w:r>
        <w:r w:rsidR="00A77D04">
          <w:rPr>
            <w:webHidden/>
          </w:rPr>
          <w:fldChar w:fldCharType="separate"/>
        </w:r>
        <w:r w:rsidR="00F310F2">
          <w:rPr>
            <w:webHidden/>
          </w:rPr>
          <w:t>38</w:t>
        </w:r>
        <w:r w:rsidR="00A77D04">
          <w:rPr>
            <w:webHidden/>
          </w:rPr>
          <w:fldChar w:fldCharType="end"/>
        </w:r>
      </w:hyperlink>
    </w:p>
    <w:p w14:paraId="697924D9" w14:textId="101B784D"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6" w:history="1">
        <w:r w:rsidR="00A77D04" w:rsidRPr="00F079D4">
          <w:rPr>
            <w:rStyle w:val="Kpr"/>
          </w:rPr>
          <w:t>EK C TEZ İÇ KAPAK SAYFASI ÖRNEĞİ</w:t>
        </w:r>
        <w:r w:rsidR="00A77D04">
          <w:rPr>
            <w:webHidden/>
          </w:rPr>
          <w:tab/>
        </w:r>
        <w:r w:rsidR="00A77D04">
          <w:rPr>
            <w:webHidden/>
          </w:rPr>
          <w:fldChar w:fldCharType="begin"/>
        </w:r>
        <w:r w:rsidR="00A77D04">
          <w:rPr>
            <w:webHidden/>
          </w:rPr>
          <w:instrText xml:space="preserve"> PAGEREF _Toc241004716 \h </w:instrText>
        </w:r>
        <w:r w:rsidR="00A77D04">
          <w:rPr>
            <w:webHidden/>
          </w:rPr>
        </w:r>
        <w:r w:rsidR="00A77D04">
          <w:rPr>
            <w:webHidden/>
          </w:rPr>
          <w:fldChar w:fldCharType="separate"/>
        </w:r>
        <w:r w:rsidR="00F310F2">
          <w:rPr>
            <w:webHidden/>
          </w:rPr>
          <w:t>39</w:t>
        </w:r>
        <w:r w:rsidR="00A77D04">
          <w:rPr>
            <w:webHidden/>
          </w:rPr>
          <w:fldChar w:fldCharType="end"/>
        </w:r>
      </w:hyperlink>
    </w:p>
    <w:p w14:paraId="67877EF5" w14:textId="2FE2C8DE"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7" w:history="1">
        <w:r w:rsidR="00A77D04" w:rsidRPr="00F079D4">
          <w:rPr>
            <w:rStyle w:val="Kpr"/>
          </w:rPr>
          <w:t>EK D TEZ ONAY SAYFASI ÖRNEĞİ</w:t>
        </w:r>
        <w:r w:rsidR="00A77D04">
          <w:rPr>
            <w:webHidden/>
          </w:rPr>
          <w:tab/>
        </w:r>
        <w:r w:rsidR="00A77D04">
          <w:rPr>
            <w:webHidden/>
          </w:rPr>
          <w:fldChar w:fldCharType="begin"/>
        </w:r>
        <w:r w:rsidR="00A77D04">
          <w:rPr>
            <w:webHidden/>
          </w:rPr>
          <w:instrText xml:space="preserve"> PAGEREF _Toc241004717 \h </w:instrText>
        </w:r>
        <w:r w:rsidR="00A77D04">
          <w:rPr>
            <w:webHidden/>
          </w:rPr>
        </w:r>
        <w:r w:rsidR="00A77D04">
          <w:rPr>
            <w:webHidden/>
          </w:rPr>
          <w:fldChar w:fldCharType="separate"/>
        </w:r>
        <w:r w:rsidR="00F310F2">
          <w:rPr>
            <w:webHidden/>
          </w:rPr>
          <w:t>40</w:t>
        </w:r>
        <w:r w:rsidR="00A77D04">
          <w:rPr>
            <w:webHidden/>
          </w:rPr>
          <w:fldChar w:fldCharType="end"/>
        </w:r>
      </w:hyperlink>
    </w:p>
    <w:p w14:paraId="541E6CF2" w14:textId="0D14E144"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8" w:history="1">
        <w:r w:rsidR="00A77D04" w:rsidRPr="00F079D4">
          <w:rPr>
            <w:rStyle w:val="Kpr"/>
          </w:rPr>
          <w:t>EK E ETİK BEYAN ÖRNEĞİ</w:t>
        </w:r>
        <w:r w:rsidR="00A77D04">
          <w:rPr>
            <w:webHidden/>
          </w:rPr>
          <w:tab/>
        </w:r>
        <w:r w:rsidR="00A77D04">
          <w:rPr>
            <w:webHidden/>
          </w:rPr>
          <w:fldChar w:fldCharType="begin"/>
        </w:r>
        <w:r w:rsidR="00A77D04">
          <w:rPr>
            <w:webHidden/>
          </w:rPr>
          <w:instrText xml:space="preserve"> PAGEREF _Toc241004718 \h </w:instrText>
        </w:r>
        <w:r w:rsidR="00A77D04">
          <w:rPr>
            <w:webHidden/>
          </w:rPr>
        </w:r>
        <w:r w:rsidR="00A77D04">
          <w:rPr>
            <w:webHidden/>
          </w:rPr>
          <w:fldChar w:fldCharType="separate"/>
        </w:r>
        <w:r w:rsidR="00F310F2">
          <w:rPr>
            <w:webHidden/>
          </w:rPr>
          <w:t>41</w:t>
        </w:r>
        <w:r w:rsidR="00A77D04">
          <w:rPr>
            <w:webHidden/>
          </w:rPr>
          <w:fldChar w:fldCharType="end"/>
        </w:r>
      </w:hyperlink>
    </w:p>
    <w:p w14:paraId="2E4667FE" w14:textId="6CBF8344" w:rsidR="00A77D04" w:rsidRDefault="00F049D5">
      <w:pPr>
        <w:pStyle w:val="T1"/>
        <w:rPr>
          <w:rFonts w:asciiTheme="minorHAnsi" w:eastAsiaTheme="minorEastAsia" w:hAnsiTheme="minorHAnsi" w:cstheme="minorBidi"/>
          <w:b w:val="0"/>
          <w:kern w:val="2"/>
          <w:lang w:eastAsia="tr-TR" w:bidi="ar-SA"/>
          <w14:ligatures w14:val="standardContextual"/>
        </w:rPr>
      </w:pPr>
      <w:hyperlink w:anchor="_Toc241004719" w:history="1">
        <w:r w:rsidR="00A77D04" w:rsidRPr="00F079D4">
          <w:rPr>
            <w:rStyle w:val="Kpr"/>
          </w:rPr>
          <w:t>EK F ÖZGEÇMİŞ SAYFASI ÖRNEĞİ</w:t>
        </w:r>
        <w:r w:rsidR="00A77D04">
          <w:rPr>
            <w:webHidden/>
          </w:rPr>
          <w:tab/>
        </w:r>
        <w:r w:rsidR="00A77D04">
          <w:rPr>
            <w:webHidden/>
          </w:rPr>
          <w:fldChar w:fldCharType="begin"/>
        </w:r>
        <w:r w:rsidR="00A77D04">
          <w:rPr>
            <w:webHidden/>
          </w:rPr>
          <w:instrText xml:space="preserve"> PAGEREF _Toc241004719 \h </w:instrText>
        </w:r>
        <w:r w:rsidR="00A77D04">
          <w:rPr>
            <w:webHidden/>
          </w:rPr>
        </w:r>
        <w:r w:rsidR="00A77D04">
          <w:rPr>
            <w:webHidden/>
          </w:rPr>
          <w:fldChar w:fldCharType="separate"/>
        </w:r>
        <w:r w:rsidR="00F310F2">
          <w:rPr>
            <w:webHidden/>
          </w:rPr>
          <w:t>42</w:t>
        </w:r>
        <w:r w:rsidR="00A77D04">
          <w:rPr>
            <w:webHidden/>
          </w:rPr>
          <w:fldChar w:fldCharType="end"/>
        </w:r>
      </w:hyperlink>
    </w:p>
    <w:p w14:paraId="61DC077D" w14:textId="5E103A36" w:rsidR="00B6422C" w:rsidRPr="00826DF1" w:rsidRDefault="00F72321" w:rsidP="00D735EF">
      <w:pPr>
        <w:spacing w:line="240" w:lineRule="auto"/>
        <w:jc w:val="left"/>
        <w:rPr>
          <w:rFonts w:ascii="Times New Roman" w:hAnsi="Times New Roman" w:cs="Times New Roman"/>
          <w:u w:val="single"/>
        </w:rPr>
      </w:pPr>
      <w:r w:rsidRPr="00BF2A56">
        <w:rPr>
          <w:rFonts w:ascii="Times New Roman" w:hAnsi="Times New Roman" w:cs="Times New Roman"/>
          <w:sz w:val="24"/>
          <w:szCs w:val="24"/>
          <w:u w:val="single"/>
        </w:rPr>
        <w:fldChar w:fldCharType="end"/>
      </w:r>
      <w:r w:rsidR="00B6422C" w:rsidRPr="00826DF1">
        <w:rPr>
          <w:rFonts w:ascii="Times New Roman" w:hAnsi="Times New Roman" w:cs="Times New Roman"/>
          <w:u w:val="single"/>
        </w:rPr>
        <w:br w:type="page"/>
      </w:r>
    </w:p>
    <w:p w14:paraId="51184051" w14:textId="77777777" w:rsidR="00F81AD6" w:rsidRPr="00826DF1" w:rsidRDefault="00F81AD6" w:rsidP="00841A6D">
      <w:pPr>
        <w:spacing w:before="0" w:after="200" w:line="276" w:lineRule="auto"/>
        <w:rPr>
          <w:rFonts w:ascii="Times New Roman" w:hAnsi="Times New Roman" w:cs="Times New Roman"/>
        </w:rPr>
        <w:sectPr w:rsidR="00F81AD6" w:rsidRPr="00826DF1" w:rsidSect="001839C7">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2268" w:header="709" w:footer="397" w:gutter="0"/>
          <w:pgNumType w:fmt="lowerRoman"/>
          <w:cols w:space="708"/>
          <w:docGrid w:linePitch="360"/>
        </w:sectPr>
      </w:pPr>
    </w:p>
    <w:p w14:paraId="2A685192" w14:textId="77777777" w:rsidR="002F1900" w:rsidRPr="00826DF1" w:rsidRDefault="002F1900" w:rsidP="002F751D">
      <w:pPr>
        <w:pStyle w:val="Balk1"/>
        <w:spacing w:before="0"/>
        <w:rPr>
          <w:rFonts w:ascii="Times New Roman" w:hAnsi="Times New Roman" w:cs="Times New Roman"/>
        </w:rPr>
      </w:pPr>
      <w:bookmarkStart w:id="2" w:name="_Toc241004657"/>
      <w:r w:rsidRPr="00826DF1">
        <w:rPr>
          <w:rFonts w:ascii="Times New Roman" w:hAnsi="Times New Roman" w:cs="Times New Roman"/>
        </w:rPr>
        <w:lastRenderedPageBreak/>
        <w:t>TEZ</w:t>
      </w:r>
      <w:r w:rsidR="00487812" w:rsidRPr="00826DF1">
        <w:rPr>
          <w:rFonts w:ascii="Times New Roman" w:hAnsi="Times New Roman" w:cs="Times New Roman"/>
        </w:rPr>
        <w:t>İN</w:t>
      </w:r>
      <w:r w:rsidRPr="00826DF1">
        <w:rPr>
          <w:rFonts w:ascii="Times New Roman" w:hAnsi="Times New Roman" w:cs="Times New Roman"/>
        </w:rPr>
        <w:t xml:space="preserve"> </w:t>
      </w:r>
      <w:r w:rsidR="00487812" w:rsidRPr="00826DF1">
        <w:rPr>
          <w:rFonts w:ascii="Times New Roman" w:hAnsi="Times New Roman" w:cs="Times New Roman"/>
        </w:rPr>
        <w:t>YAPISI</w:t>
      </w:r>
      <w:bookmarkEnd w:id="2"/>
    </w:p>
    <w:p w14:paraId="7F0E2853" w14:textId="5D762100" w:rsidR="002F1900" w:rsidRDefault="002F1900" w:rsidP="00A15C6B">
      <w:pPr>
        <w:rPr>
          <w:rFonts w:ascii="Times New Roman" w:hAnsi="Times New Roman" w:cs="Times New Roman"/>
          <w:sz w:val="24"/>
          <w:szCs w:val="24"/>
        </w:rPr>
      </w:pPr>
      <w:r w:rsidRPr="005E751A">
        <w:rPr>
          <w:rFonts w:ascii="Times New Roman" w:hAnsi="Times New Roman" w:cs="Times New Roman"/>
          <w:sz w:val="24"/>
          <w:szCs w:val="24"/>
        </w:rPr>
        <w:t xml:space="preserve">Ankara Müzik ve Güzel Sanatlar Üniversitesi </w:t>
      </w:r>
      <w:r w:rsidR="00A15C6B" w:rsidRPr="005E751A">
        <w:rPr>
          <w:rFonts w:ascii="Times New Roman" w:hAnsi="Times New Roman" w:cs="Times New Roman"/>
          <w:sz w:val="24"/>
          <w:szCs w:val="24"/>
        </w:rPr>
        <w:t xml:space="preserve">(MGÜ) </w:t>
      </w:r>
      <w:r w:rsidRPr="005E751A">
        <w:rPr>
          <w:rFonts w:ascii="Times New Roman" w:hAnsi="Times New Roman" w:cs="Times New Roman"/>
          <w:sz w:val="24"/>
          <w:szCs w:val="24"/>
        </w:rPr>
        <w:t>Müzik ve Güzel Sanatlar Enstitüsü</w:t>
      </w:r>
      <w:r w:rsidR="00D813B8" w:rsidRPr="005E751A">
        <w:rPr>
          <w:rFonts w:ascii="Times New Roman" w:hAnsi="Times New Roman" w:cs="Times New Roman"/>
          <w:sz w:val="24"/>
          <w:szCs w:val="24"/>
        </w:rPr>
        <w:t>ne</w:t>
      </w:r>
      <w:r w:rsidR="00A15C6B" w:rsidRPr="005E751A">
        <w:rPr>
          <w:rFonts w:ascii="Times New Roman" w:hAnsi="Times New Roman" w:cs="Times New Roman"/>
          <w:sz w:val="24"/>
          <w:szCs w:val="24"/>
        </w:rPr>
        <w:t xml:space="preserve"> (MGE) bağlı lisansüstü programlar</w:t>
      </w:r>
      <w:r w:rsidRPr="005E751A">
        <w:rPr>
          <w:rFonts w:ascii="Times New Roman" w:hAnsi="Times New Roman" w:cs="Times New Roman"/>
          <w:sz w:val="24"/>
          <w:szCs w:val="24"/>
        </w:rPr>
        <w:t>da hazırlanacak olan yüksek lisans ve doktora tezleri, içerik ve sıralanış düzenleri bakımından, aşağıdaki unsur ve bölümler</w:t>
      </w:r>
      <w:r w:rsidR="00A15C6B" w:rsidRPr="005E751A">
        <w:rPr>
          <w:rFonts w:ascii="Times New Roman" w:hAnsi="Times New Roman" w:cs="Times New Roman"/>
          <w:sz w:val="24"/>
          <w:szCs w:val="24"/>
        </w:rPr>
        <w:t>i ihtiva eder</w:t>
      </w:r>
      <w:r w:rsidRPr="005E751A">
        <w:rPr>
          <w:rFonts w:ascii="Times New Roman" w:hAnsi="Times New Roman" w:cs="Times New Roman"/>
          <w:sz w:val="24"/>
          <w:szCs w:val="24"/>
        </w:rPr>
        <w:t>:</w:t>
      </w:r>
    </w:p>
    <w:p w14:paraId="3742ED03" w14:textId="2632C7BF"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 xml:space="preserve">Dış </w:t>
      </w:r>
      <w:r w:rsidR="00782F32" w:rsidRPr="00277CCF">
        <w:rPr>
          <w:rFonts w:ascii="Times New Roman" w:hAnsi="Times New Roman" w:cs="Times New Roman"/>
          <w:sz w:val="24"/>
          <w:szCs w:val="24"/>
        </w:rPr>
        <w:t>K</w:t>
      </w:r>
      <w:r w:rsidRPr="00277CCF">
        <w:rPr>
          <w:rFonts w:ascii="Times New Roman" w:hAnsi="Times New Roman" w:cs="Times New Roman"/>
          <w:sz w:val="24"/>
          <w:szCs w:val="24"/>
        </w:rPr>
        <w:t>apak</w:t>
      </w:r>
    </w:p>
    <w:p w14:paraId="17DCD99D" w14:textId="4821FF7B"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 xml:space="preserve">İç </w:t>
      </w:r>
      <w:r w:rsidR="00782F32" w:rsidRPr="00277CCF">
        <w:rPr>
          <w:rFonts w:ascii="Times New Roman" w:hAnsi="Times New Roman" w:cs="Times New Roman"/>
          <w:sz w:val="24"/>
          <w:szCs w:val="24"/>
        </w:rPr>
        <w:t>K</w:t>
      </w:r>
      <w:r w:rsidRPr="00277CCF">
        <w:rPr>
          <w:rFonts w:ascii="Times New Roman" w:hAnsi="Times New Roman" w:cs="Times New Roman"/>
          <w:sz w:val="24"/>
          <w:szCs w:val="24"/>
        </w:rPr>
        <w:t>apak</w:t>
      </w:r>
    </w:p>
    <w:p w14:paraId="07C071A7"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Onay Sayfası</w:t>
      </w:r>
    </w:p>
    <w:p w14:paraId="7CD4CEEF"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Etik Beyan Sayfası</w:t>
      </w:r>
    </w:p>
    <w:p w14:paraId="0B139AAB" w14:textId="4A9F3FB2"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Teşekkür Sayfası (Varsa)</w:t>
      </w:r>
    </w:p>
    <w:p w14:paraId="5A5B7305" w14:textId="40072C23" w:rsidR="00FA6FAF" w:rsidRPr="00277CCF" w:rsidRDefault="00FA6FAF"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 xml:space="preserve">Özet </w:t>
      </w:r>
    </w:p>
    <w:p w14:paraId="6E350DE2" w14:textId="6FFA6299" w:rsidR="00FA6FAF" w:rsidRPr="00277CCF" w:rsidRDefault="00FA6FAF"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Abstract</w:t>
      </w:r>
    </w:p>
    <w:p w14:paraId="0A213EB5"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İçindekiler</w:t>
      </w:r>
    </w:p>
    <w:p w14:paraId="386F5C27"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Kısaltmalar Listesi</w:t>
      </w:r>
    </w:p>
    <w:p w14:paraId="232F1910"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Simgeler Listesi</w:t>
      </w:r>
    </w:p>
    <w:p w14:paraId="60E14CEF"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Tablolar Listesi</w:t>
      </w:r>
    </w:p>
    <w:p w14:paraId="3E5149A9" w14:textId="77777777" w:rsidR="003A21FD" w:rsidRPr="00277CCF" w:rsidRDefault="003A21FD" w:rsidP="003A21FD">
      <w:pPr>
        <w:pStyle w:val="ListeParagraf"/>
        <w:numPr>
          <w:ilvl w:val="0"/>
          <w:numId w:val="16"/>
        </w:numPr>
        <w:spacing w:line="240" w:lineRule="auto"/>
        <w:rPr>
          <w:rFonts w:ascii="Times New Roman" w:hAnsi="Times New Roman" w:cs="Times New Roman"/>
          <w:sz w:val="24"/>
          <w:szCs w:val="24"/>
        </w:rPr>
      </w:pPr>
      <w:r w:rsidRPr="00277CCF">
        <w:rPr>
          <w:rFonts w:ascii="Times New Roman" w:hAnsi="Times New Roman" w:cs="Times New Roman"/>
          <w:sz w:val="24"/>
          <w:szCs w:val="24"/>
        </w:rPr>
        <w:t xml:space="preserve">Şekiller Listesi </w:t>
      </w:r>
    </w:p>
    <w:p w14:paraId="4702F508"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1. Giriş</w:t>
      </w:r>
    </w:p>
    <w:p w14:paraId="577F0C3F"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1.1. Problem Durumu</w:t>
      </w:r>
    </w:p>
    <w:p w14:paraId="4005ACA5"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1.2. Problem Cümlesi ve Alt Problemler</w:t>
      </w:r>
    </w:p>
    <w:p w14:paraId="34BD1507"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1.3. Araştırmanın Amacı</w:t>
      </w:r>
    </w:p>
    <w:p w14:paraId="54DC7446"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1.4. Araştırmanın Önemi</w:t>
      </w:r>
    </w:p>
    <w:p w14:paraId="28658D41"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1.5. Sınırlılıklar</w:t>
      </w:r>
    </w:p>
    <w:p w14:paraId="5AE8B8B3"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1.6. İlgili Araştırmalar</w:t>
      </w:r>
    </w:p>
    <w:p w14:paraId="2D028CCF"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1.7. Kuramsal/Kavramsal Çerçeve</w:t>
      </w:r>
    </w:p>
    <w:p w14:paraId="55E0BC9C"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2. Yöntem</w:t>
      </w:r>
    </w:p>
    <w:p w14:paraId="29B09D97"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2.1 Araştırmanın Modeli</w:t>
      </w:r>
    </w:p>
    <w:p w14:paraId="779A796D"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2.2 Araştırmanın Evren ve Örneklemi/Çalışma Grubu</w:t>
      </w:r>
    </w:p>
    <w:p w14:paraId="7C31470D"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2.3 Veri Toplama Teknikleri ve Süreci</w:t>
      </w:r>
    </w:p>
    <w:p w14:paraId="097FB2B0" w14:textId="77777777" w:rsidR="003A21FD" w:rsidRPr="00277CCF" w:rsidRDefault="003A21FD" w:rsidP="003A21FD">
      <w:pPr>
        <w:spacing w:line="240" w:lineRule="auto"/>
        <w:ind w:firstLine="426"/>
        <w:rPr>
          <w:rFonts w:ascii="Times New Roman" w:hAnsi="Times New Roman" w:cs="Times New Roman"/>
          <w:sz w:val="24"/>
          <w:szCs w:val="24"/>
        </w:rPr>
      </w:pPr>
      <w:r w:rsidRPr="00277CCF">
        <w:rPr>
          <w:rFonts w:ascii="Times New Roman" w:hAnsi="Times New Roman" w:cs="Times New Roman"/>
          <w:sz w:val="24"/>
          <w:szCs w:val="24"/>
        </w:rPr>
        <w:t>2.4 Verilerin Analizi</w:t>
      </w:r>
    </w:p>
    <w:p w14:paraId="02F6D23F"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3. Bulgular ve Yorumlar</w:t>
      </w:r>
    </w:p>
    <w:p w14:paraId="51EC793A"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4. Sonuçlar ve Öneriler</w:t>
      </w:r>
    </w:p>
    <w:p w14:paraId="77F384B4"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5. Tartışma</w:t>
      </w:r>
    </w:p>
    <w:p w14:paraId="5436EE0B" w14:textId="77777777"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6. Kaynaklar</w:t>
      </w:r>
    </w:p>
    <w:p w14:paraId="5A56F130" w14:textId="4C82BB95"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7. Ekler (varsa)</w:t>
      </w:r>
    </w:p>
    <w:p w14:paraId="4E632309" w14:textId="71585703" w:rsidR="003A21FD" w:rsidRPr="00277CCF" w:rsidRDefault="003A21FD" w:rsidP="003A21FD">
      <w:pPr>
        <w:spacing w:line="240" w:lineRule="auto"/>
        <w:rPr>
          <w:rFonts w:ascii="Times New Roman" w:hAnsi="Times New Roman" w:cs="Times New Roman"/>
          <w:sz w:val="24"/>
          <w:szCs w:val="24"/>
        </w:rPr>
      </w:pPr>
      <w:r w:rsidRPr="00277CCF">
        <w:rPr>
          <w:rFonts w:ascii="Times New Roman" w:hAnsi="Times New Roman" w:cs="Times New Roman"/>
          <w:sz w:val="24"/>
          <w:szCs w:val="24"/>
        </w:rPr>
        <w:t xml:space="preserve">    Özgeçmiş</w:t>
      </w:r>
    </w:p>
    <w:p w14:paraId="17B0C834" w14:textId="2282320A" w:rsidR="003A21FD" w:rsidRPr="00277CCF" w:rsidRDefault="003A21FD" w:rsidP="00A15C6B">
      <w:pPr>
        <w:rPr>
          <w:rFonts w:ascii="Times New Roman" w:hAnsi="Times New Roman" w:cs="Times New Roman"/>
          <w:sz w:val="24"/>
          <w:szCs w:val="24"/>
        </w:rPr>
      </w:pPr>
    </w:p>
    <w:p w14:paraId="3065E9E0" w14:textId="77777777" w:rsidR="00107956" w:rsidRPr="005E751A" w:rsidRDefault="00835392" w:rsidP="002C2986">
      <w:pPr>
        <w:pStyle w:val="Balk1"/>
        <w:rPr>
          <w:rStyle w:val="Balk1Char"/>
          <w:rFonts w:ascii="Times New Roman" w:hAnsi="Times New Roman" w:cs="Times New Roman"/>
          <w:b/>
          <w:bCs/>
          <w:szCs w:val="24"/>
        </w:rPr>
      </w:pPr>
      <w:bookmarkStart w:id="3" w:name="_Toc241004658"/>
      <w:r w:rsidRPr="005E751A">
        <w:rPr>
          <w:rStyle w:val="Balk1Char"/>
          <w:rFonts w:ascii="Times New Roman" w:hAnsi="Times New Roman" w:cs="Times New Roman"/>
          <w:b/>
          <w:bCs/>
          <w:szCs w:val="24"/>
        </w:rPr>
        <w:lastRenderedPageBreak/>
        <w:t>TEZ</w:t>
      </w:r>
      <w:r w:rsidR="00487812" w:rsidRPr="005E751A">
        <w:rPr>
          <w:rStyle w:val="Balk1Char"/>
          <w:rFonts w:ascii="Times New Roman" w:hAnsi="Times New Roman" w:cs="Times New Roman"/>
          <w:b/>
          <w:bCs/>
          <w:szCs w:val="24"/>
        </w:rPr>
        <w:t xml:space="preserve"> FORMATI</w:t>
      </w:r>
      <w:bookmarkEnd w:id="3"/>
    </w:p>
    <w:p w14:paraId="50CA0C64" w14:textId="77777777" w:rsidR="00122479" w:rsidRPr="005E751A" w:rsidRDefault="00122479" w:rsidP="007F7476">
      <w:pPr>
        <w:rPr>
          <w:rFonts w:ascii="Times New Roman" w:hAnsi="Times New Roman" w:cs="Times New Roman"/>
          <w:sz w:val="24"/>
          <w:szCs w:val="24"/>
        </w:rPr>
      </w:pPr>
      <w:r w:rsidRPr="005E751A">
        <w:rPr>
          <w:rFonts w:ascii="Times New Roman" w:hAnsi="Times New Roman" w:cs="Times New Roman"/>
          <w:sz w:val="24"/>
          <w:szCs w:val="24"/>
        </w:rPr>
        <w:t xml:space="preserve">MGÜ </w:t>
      </w:r>
      <w:r w:rsidR="00A15C6B" w:rsidRPr="005E751A">
        <w:rPr>
          <w:rFonts w:ascii="Times New Roman" w:hAnsi="Times New Roman" w:cs="Times New Roman"/>
          <w:sz w:val="24"/>
          <w:szCs w:val="24"/>
        </w:rPr>
        <w:t>lisansüstü tezlerin</w:t>
      </w:r>
      <w:r w:rsidR="00D813B8" w:rsidRPr="005E751A">
        <w:rPr>
          <w:rFonts w:ascii="Times New Roman" w:hAnsi="Times New Roman" w:cs="Times New Roman"/>
          <w:sz w:val="24"/>
          <w:szCs w:val="24"/>
        </w:rPr>
        <w:t>in</w:t>
      </w:r>
      <w:r w:rsidR="00A15C6B" w:rsidRPr="005E751A">
        <w:rPr>
          <w:rFonts w:ascii="Times New Roman" w:hAnsi="Times New Roman" w:cs="Times New Roman"/>
          <w:sz w:val="24"/>
          <w:szCs w:val="24"/>
        </w:rPr>
        <w:t xml:space="preserve"> tamamı bilgisayar ortamında hazırlanır ve ilgili tüm içeriğiyle beraber, basılı ve ciltli nüshalar yanında CD veya </w:t>
      </w:r>
      <w:r w:rsidR="00AB6266" w:rsidRPr="005E751A">
        <w:rPr>
          <w:rFonts w:ascii="Times New Roman" w:hAnsi="Times New Roman" w:cs="Times New Roman"/>
          <w:sz w:val="24"/>
          <w:szCs w:val="24"/>
        </w:rPr>
        <w:t>USB/</w:t>
      </w:r>
      <w:r w:rsidR="00A15C6B" w:rsidRPr="005E751A">
        <w:rPr>
          <w:rFonts w:ascii="Times New Roman" w:hAnsi="Times New Roman" w:cs="Times New Roman"/>
          <w:sz w:val="24"/>
          <w:szCs w:val="24"/>
        </w:rPr>
        <w:t xml:space="preserve">flash bellek </w:t>
      </w:r>
      <w:r w:rsidR="00AB6266" w:rsidRPr="005E751A">
        <w:rPr>
          <w:rFonts w:ascii="Times New Roman" w:hAnsi="Times New Roman" w:cs="Times New Roman"/>
          <w:sz w:val="24"/>
          <w:szCs w:val="24"/>
        </w:rPr>
        <w:t xml:space="preserve">gibi veri yedekleme </w:t>
      </w:r>
      <w:r w:rsidR="00A15C6B" w:rsidRPr="005E751A">
        <w:rPr>
          <w:rFonts w:ascii="Times New Roman" w:hAnsi="Times New Roman" w:cs="Times New Roman"/>
          <w:sz w:val="24"/>
          <w:szCs w:val="24"/>
        </w:rPr>
        <w:t xml:space="preserve">araçlarına kopyalanmış </w:t>
      </w:r>
      <w:r w:rsidR="00D813B8" w:rsidRPr="005E751A">
        <w:rPr>
          <w:rFonts w:ascii="Times New Roman" w:hAnsi="Times New Roman" w:cs="Times New Roman"/>
          <w:sz w:val="24"/>
          <w:szCs w:val="24"/>
        </w:rPr>
        <w:t>haliyle Enstitü</w:t>
      </w:r>
      <w:r w:rsidR="00A15C6B" w:rsidRPr="005E751A">
        <w:rPr>
          <w:rFonts w:ascii="Times New Roman" w:hAnsi="Times New Roman" w:cs="Times New Roman"/>
          <w:sz w:val="24"/>
          <w:szCs w:val="24"/>
        </w:rPr>
        <w:t>ye teslim edilir. Tezlerin sahip olması gereken temel biçim özellikler</w:t>
      </w:r>
      <w:r w:rsidR="00AB6266" w:rsidRPr="005E751A">
        <w:rPr>
          <w:rFonts w:ascii="Times New Roman" w:hAnsi="Times New Roman" w:cs="Times New Roman"/>
          <w:sz w:val="24"/>
          <w:szCs w:val="24"/>
        </w:rPr>
        <w:t>in</w:t>
      </w:r>
      <w:r w:rsidR="00A15C6B" w:rsidRPr="005E751A">
        <w:rPr>
          <w:rFonts w:ascii="Times New Roman" w:hAnsi="Times New Roman" w:cs="Times New Roman"/>
          <w:sz w:val="24"/>
          <w:szCs w:val="24"/>
        </w:rPr>
        <w:t>e ilişkin standart ve kurallar, bu başlık altında</w:t>
      </w:r>
      <w:r w:rsidR="00D813B8" w:rsidRPr="005E751A">
        <w:rPr>
          <w:rFonts w:ascii="Times New Roman" w:hAnsi="Times New Roman" w:cs="Times New Roman"/>
          <w:sz w:val="24"/>
          <w:szCs w:val="24"/>
        </w:rPr>
        <w:t>, aşağıda</w:t>
      </w:r>
      <w:r w:rsidR="00A15C6B" w:rsidRPr="005E751A">
        <w:rPr>
          <w:rFonts w:ascii="Times New Roman" w:hAnsi="Times New Roman" w:cs="Times New Roman"/>
          <w:sz w:val="24"/>
          <w:szCs w:val="24"/>
        </w:rPr>
        <w:t xml:space="preserve"> </w:t>
      </w:r>
      <w:r w:rsidR="007F7476" w:rsidRPr="005E751A">
        <w:rPr>
          <w:rFonts w:ascii="Times New Roman" w:hAnsi="Times New Roman" w:cs="Times New Roman"/>
          <w:sz w:val="24"/>
          <w:szCs w:val="24"/>
        </w:rPr>
        <w:t>sıralanmışt</w:t>
      </w:r>
      <w:r w:rsidR="00AB6266" w:rsidRPr="005E751A">
        <w:rPr>
          <w:rFonts w:ascii="Times New Roman" w:hAnsi="Times New Roman" w:cs="Times New Roman"/>
          <w:sz w:val="24"/>
          <w:szCs w:val="24"/>
        </w:rPr>
        <w:t>ır.</w:t>
      </w:r>
    </w:p>
    <w:p w14:paraId="724A463F" w14:textId="77777777" w:rsidR="00107956" w:rsidRPr="005E751A" w:rsidRDefault="00835392" w:rsidP="00835392">
      <w:pPr>
        <w:pStyle w:val="Balk2"/>
        <w:rPr>
          <w:rFonts w:ascii="Times New Roman" w:hAnsi="Times New Roman" w:cs="Times New Roman"/>
          <w:sz w:val="24"/>
          <w:szCs w:val="24"/>
        </w:rPr>
      </w:pPr>
      <w:bookmarkStart w:id="4" w:name="_Toc241004659"/>
      <w:r w:rsidRPr="005E751A">
        <w:rPr>
          <w:rFonts w:ascii="Times New Roman" w:hAnsi="Times New Roman" w:cs="Times New Roman"/>
          <w:sz w:val="24"/>
          <w:szCs w:val="24"/>
        </w:rPr>
        <w:t>Kâğıt S</w:t>
      </w:r>
      <w:r w:rsidR="00E3169D" w:rsidRPr="005E751A">
        <w:rPr>
          <w:rFonts w:ascii="Times New Roman" w:hAnsi="Times New Roman" w:cs="Times New Roman"/>
          <w:sz w:val="24"/>
          <w:szCs w:val="24"/>
        </w:rPr>
        <w:t>tandard</w:t>
      </w:r>
      <w:r w:rsidRPr="005E751A">
        <w:rPr>
          <w:rFonts w:ascii="Times New Roman" w:hAnsi="Times New Roman" w:cs="Times New Roman"/>
          <w:sz w:val="24"/>
          <w:szCs w:val="24"/>
        </w:rPr>
        <w:t>ı</w:t>
      </w:r>
      <w:bookmarkEnd w:id="4"/>
    </w:p>
    <w:p w14:paraId="2675CAA3" w14:textId="77777777" w:rsidR="00835392" w:rsidRPr="005E751A" w:rsidRDefault="00835392" w:rsidP="00A15C6B">
      <w:pPr>
        <w:rPr>
          <w:rFonts w:ascii="Times New Roman" w:hAnsi="Times New Roman" w:cs="Times New Roman"/>
          <w:sz w:val="24"/>
          <w:szCs w:val="24"/>
        </w:rPr>
      </w:pPr>
      <w:r w:rsidRPr="005E751A">
        <w:rPr>
          <w:rFonts w:ascii="Times New Roman" w:hAnsi="Times New Roman" w:cs="Times New Roman"/>
          <w:sz w:val="24"/>
          <w:szCs w:val="24"/>
        </w:rPr>
        <w:t>Lisansüstü tezlerde A4 (21x29,7 cm) boyut</w:t>
      </w:r>
      <w:r w:rsidR="00A15C6B" w:rsidRPr="005E751A">
        <w:rPr>
          <w:rFonts w:ascii="Times New Roman" w:hAnsi="Times New Roman" w:cs="Times New Roman"/>
          <w:sz w:val="24"/>
          <w:szCs w:val="24"/>
        </w:rPr>
        <w:t>u</w:t>
      </w:r>
      <w:r w:rsidRPr="005E751A">
        <w:rPr>
          <w:rFonts w:ascii="Times New Roman" w:hAnsi="Times New Roman" w:cs="Times New Roman"/>
          <w:sz w:val="24"/>
          <w:szCs w:val="24"/>
        </w:rPr>
        <w:t xml:space="preserve">nda, </w:t>
      </w:r>
      <w:r w:rsidR="00A15C6B" w:rsidRPr="005E751A">
        <w:rPr>
          <w:rFonts w:ascii="Times New Roman" w:hAnsi="Times New Roman" w:cs="Times New Roman"/>
          <w:sz w:val="24"/>
          <w:szCs w:val="24"/>
        </w:rPr>
        <w:t>80 g/m</w:t>
      </w:r>
      <w:r w:rsidR="00A15C6B" w:rsidRPr="005E751A">
        <w:rPr>
          <w:rFonts w:ascii="Times New Roman" w:hAnsi="Times New Roman" w:cs="Times New Roman"/>
          <w:sz w:val="24"/>
          <w:szCs w:val="24"/>
          <w:vertAlign w:val="superscript"/>
        </w:rPr>
        <w:t>2</w:t>
      </w:r>
      <w:r w:rsidR="00A15C6B" w:rsidRPr="005E751A">
        <w:rPr>
          <w:rFonts w:ascii="Times New Roman" w:hAnsi="Times New Roman" w:cs="Times New Roman"/>
          <w:sz w:val="24"/>
          <w:szCs w:val="24"/>
        </w:rPr>
        <w:t xml:space="preserve"> beyaz, birinci hamur kâğıt kullanılır. </w:t>
      </w:r>
      <w:r w:rsidR="00856812" w:rsidRPr="005E751A">
        <w:rPr>
          <w:rFonts w:ascii="Times New Roman" w:hAnsi="Times New Roman" w:cs="Times New Roman"/>
          <w:sz w:val="24"/>
          <w:szCs w:val="24"/>
        </w:rPr>
        <w:t>Herhangi bir sebeple s</w:t>
      </w:r>
      <w:r w:rsidR="00B14D23" w:rsidRPr="005E751A">
        <w:rPr>
          <w:rFonts w:ascii="Times New Roman" w:hAnsi="Times New Roman" w:cs="Times New Roman"/>
          <w:sz w:val="24"/>
          <w:szCs w:val="24"/>
        </w:rPr>
        <w:t xml:space="preserve">ayfa boyutunda </w:t>
      </w:r>
      <w:r w:rsidR="00856812" w:rsidRPr="005E751A">
        <w:rPr>
          <w:rFonts w:ascii="Times New Roman" w:hAnsi="Times New Roman" w:cs="Times New Roman"/>
          <w:sz w:val="24"/>
          <w:szCs w:val="24"/>
        </w:rPr>
        <w:t xml:space="preserve">değişiklik yapılamaz. </w:t>
      </w:r>
      <w:r w:rsidR="00A15C6B" w:rsidRPr="005E751A">
        <w:rPr>
          <w:rFonts w:ascii="Times New Roman" w:hAnsi="Times New Roman" w:cs="Times New Roman"/>
          <w:sz w:val="24"/>
          <w:szCs w:val="24"/>
        </w:rPr>
        <w:t>Tezlerin basım ve çoğaltımında temizlik, okunaklılık ve burada belirtilen standart ve kurallara uygunluk esastır.</w:t>
      </w:r>
    </w:p>
    <w:p w14:paraId="0FEB8A7D" w14:textId="77777777" w:rsidR="00835392" w:rsidRPr="005E751A" w:rsidRDefault="00835392" w:rsidP="00835392">
      <w:pPr>
        <w:pStyle w:val="Balk2"/>
        <w:rPr>
          <w:rFonts w:ascii="Times New Roman" w:hAnsi="Times New Roman" w:cs="Times New Roman"/>
          <w:sz w:val="24"/>
          <w:szCs w:val="24"/>
        </w:rPr>
      </w:pPr>
      <w:bookmarkStart w:id="5" w:name="_Toc241004660"/>
      <w:r w:rsidRPr="005E751A">
        <w:rPr>
          <w:rFonts w:ascii="Times New Roman" w:hAnsi="Times New Roman" w:cs="Times New Roman"/>
          <w:sz w:val="24"/>
          <w:szCs w:val="24"/>
        </w:rPr>
        <w:t>Sayfa Düzeni</w:t>
      </w:r>
      <w:bookmarkEnd w:id="5"/>
    </w:p>
    <w:p w14:paraId="5A2C8485" w14:textId="77777777" w:rsidR="00835392" w:rsidRPr="005E751A" w:rsidRDefault="00835392" w:rsidP="008733D7">
      <w:pPr>
        <w:pStyle w:val="Balk3"/>
        <w:rPr>
          <w:rFonts w:ascii="Times New Roman" w:hAnsi="Times New Roman" w:cs="Times New Roman"/>
          <w:sz w:val="24"/>
          <w:szCs w:val="24"/>
        </w:rPr>
      </w:pPr>
      <w:bookmarkStart w:id="6" w:name="_Toc241004661"/>
      <w:r w:rsidRPr="005E751A">
        <w:rPr>
          <w:rFonts w:ascii="Times New Roman" w:hAnsi="Times New Roman" w:cs="Times New Roman"/>
          <w:sz w:val="24"/>
          <w:szCs w:val="24"/>
        </w:rPr>
        <w:t>Cilt</w:t>
      </w:r>
      <w:bookmarkEnd w:id="6"/>
    </w:p>
    <w:p w14:paraId="78E4DB79" w14:textId="77777777" w:rsidR="007129FB" w:rsidRPr="005E751A" w:rsidRDefault="007129FB" w:rsidP="007129FB">
      <w:pPr>
        <w:rPr>
          <w:rFonts w:ascii="Times New Roman" w:hAnsi="Times New Roman" w:cs="Times New Roman"/>
          <w:sz w:val="24"/>
          <w:szCs w:val="24"/>
        </w:rPr>
      </w:pPr>
      <w:r w:rsidRPr="005E751A">
        <w:rPr>
          <w:rFonts w:ascii="Times New Roman" w:hAnsi="Times New Roman" w:cs="Times New Roman"/>
          <w:sz w:val="24"/>
          <w:szCs w:val="24"/>
        </w:rPr>
        <w:t>Enstitüye teslim edilecek yüksek lisans, doktora ve sanatta yeterlik tezlerinin beyaz renkli karton kapak</w:t>
      </w:r>
      <w:r w:rsidR="003B7600" w:rsidRPr="005E751A">
        <w:rPr>
          <w:rFonts w:ascii="Times New Roman" w:hAnsi="Times New Roman" w:cs="Times New Roman"/>
          <w:sz w:val="24"/>
          <w:szCs w:val="24"/>
        </w:rPr>
        <w:t>lı şekilde</w:t>
      </w:r>
      <w:r w:rsidRPr="005E751A">
        <w:rPr>
          <w:rFonts w:ascii="Times New Roman" w:hAnsi="Times New Roman" w:cs="Times New Roman"/>
          <w:sz w:val="24"/>
          <w:szCs w:val="24"/>
        </w:rPr>
        <w:t xml:space="preserve"> </w:t>
      </w:r>
      <w:r w:rsidR="003B7600" w:rsidRPr="005E751A">
        <w:rPr>
          <w:rFonts w:ascii="Times New Roman" w:hAnsi="Times New Roman" w:cs="Times New Roman"/>
          <w:sz w:val="24"/>
          <w:szCs w:val="24"/>
        </w:rPr>
        <w:t xml:space="preserve">sunulması </w:t>
      </w:r>
      <w:r w:rsidRPr="005E751A">
        <w:rPr>
          <w:rFonts w:ascii="Times New Roman" w:hAnsi="Times New Roman" w:cs="Times New Roman"/>
          <w:sz w:val="24"/>
          <w:szCs w:val="24"/>
        </w:rPr>
        <w:t xml:space="preserve">gereklidir. </w:t>
      </w:r>
    </w:p>
    <w:p w14:paraId="7EC4A624" w14:textId="02BCD3DB" w:rsidR="008733D7" w:rsidRPr="005E751A" w:rsidRDefault="007F3291" w:rsidP="008733D7">
      <w:pPr>
        <w:pStyle w:val="Balk3"/>
        <w:rPr>
          <w:rFonts w:ascii="Times New Roman" w:hAnsi="Times New Roman" w:cs="Times New Roman"/>
          <w:sz w:val="24"/>
          <w:szCs w:val="24"/>
        </w:rPr>
      </w:pPr>
      <w:bookmarkStart w:id="7" w:name="_Toc241004662"/>
      <w:r>
        <w:rPr>
          <w:rFonts w:ascii="Times New Roman" w:hAnsi="Times New Roman" w:cs="Times New Roman"/>
          <w:sz w:val="24"/>
          <w:szCs w:val="24"/>
        </w:rPr>
        <w:t>Sayfa K</w:t>
      </w:r>
      <w:r w:rsidR="008733D7" w:rsidRPr="005E751A">
        <w:rPr>
          <w:rFonts w:ascii="Times New Roman" w:hAnsi="Times New Roman" w:cs="Times New Roman"/>
          <w:sz w:val="24"/>
          <w:szCs w:val="24"/>
        </w:rPr>
        <w:t>ullanımı</w:t>
      </w:r>
      <w:bookmarkEnd w:id="7"/>
    </w:p>
    <w:p w14:paraId="5926B693" w14:textId="2304F635" w:rsidR="008733D7" w:rsidRPr="005E751A" w:rsidRDefault="008733D7" w:rsidP="00E3169D">
      <w:pPr>
        <w:rPr>
          <w:rFonts w:ascii="Times New Roman" w:hAnsi="Times New Roman" w:cs="Times New Roman"/>
          <w:sz w:val="24"/>
          <w:szCs w:val="24"/>
        </w:rPr>
      </w:pPr>
      <w:r w:rsidRPr="005E751A">
        <w:rPr>
          <w:rFonts w:ascii="Times New Roman" w:hAnsi="Times New Roman" w:cs="Times New Roman"/>
          <w:sz w:val="24"/>
          <w:szCs w:val="24"/>
        </w:rPr>
        <w:t xml:space="preserve">Lisansüstü tezlerde, </w:t>
      </w:r>
      <w:r w:rsidR="00373EB7">
        <w:rPr>
          <w:rFonts w:ascii="Times New Roman" w:hAnsi="Times New Roman" w:cs="Times New Roman"/>
          <w:sz w:val="24"/>
          <w:szCs w:val="24"/>
        </w:rPr>
        <w:t xml:space="preserve">dış kapağın ardından gelen sayfa boş bırakılmalı, diğer tüm </w:t>
      </w:r>
      <w:r w:rsidR="008C1217" w:rsidRPr="005E751A">
        <w:rPr>
          <w:rFonts w:ascii="Times New Roman" w:hAnsi="Times New Roman" w:cs="Times New Roman"/>
          <w:sz w:val="24"/>
          <w:szCs w:val="24"/>
        </w:rPr>
        <w:t>sayfalar</w:t>
      </w:r>
      <w:r w:rsidR="008A343A">
        <w:rPr>
          <w:rFonts w:ascii="Times New Roman" w:hAnsi="Times New Roman" w:cs="Times New Roman"/>
          <w:sz w:val="24"/>
          <w:szCs w:val="24"/>
        </w:rPr>
        <w:t xml:space="preserve"> </w:t>
      </w:r>
      <w:r w:rsidR="00373EB7">
        <w:rPr>
          <w:rFonts w:ascii="Times New Roman" w:hAnsi="Times New Roman" w:cs="Times New Roman"/>
          <w:sz w:val="24"/>
          <w:szCs w:val="24"/>
        </w:rPr>
        <w:t>arkalı önlü</w:t>
      </w:r>
      <w:r w:rsidR="008C1217" w:rsidRPr="005E751A">
        <w:rPr>
          <w:rFonts w:ascii="Times New Roman" w:hAnsi="Times New Roman" w:cs="Times New Roman"/>
          <w:sz w:val="24"/>
          <w:szCs w:val="24"/>
        </w:rPr>
        <w:t xml:space="preserve"> olarak kullanılmalıdır. </w:t>
      </w:r>
      <w:r w:rsidR="00E3169D" w:rsidRPr="005E751A">
        <w:rPr>
          <w:rFonts w:ascii="Times New Roman" w:hAnsi="Times New Roman" w:cs="Times New Roman"/>
          <w:sz w:val="24"/>
          <w:szCs w:val="24"/>
        </w:rPr>
        <w:t>Sayfalar d</w:t>
      </w:r>
      <w:r w:rsidRPr="005E751A">
        <w:rPr>
          <w:rFonts w:ascii="Times New Roman" w:hAnsi="Times New Roman" w:cs="Times New Roman"/>
          <w:sz w:val="24"/>
          <w:szCs w:val="24"/>
        </w:rPr>
        <w:t xml:space="preserve">ikey </w:t>
      </w:r>
      <w:r w:rsidR="00E3169D" w:rsidRPr="005E751A">
        <w:rPr>
          <w:rFonts w:ascii="Times New Roman" w:hAnsi="Times New Roman" w:cs="Times New Roman"/>
          <w:sz w:val="24"/>
          <w:szCs w:val="24"/>
        </w:rPr>
        <w:t>yönlendirilmeli;</w:t>
      </w:r>
      <w:r w:rsidRPr="005E751A">
        <w:rPr>
          <w:rFonts w:ascii="Times New Roman" w:hAnsi="Times New Roman" w:cs="Times New Roman"/>
          <w:sz w:val="24"/>
          <w:szCs w:val="24"/>
        </w:rPr>
        <w:t xml:space="preserve"> </w:t>
      </w:r>
      <w:r w:rsidR="00E3169D" w:rsidRPr="005E751A">
        <w:rPr>
          <w:rFonts w:ascii="Times New Roman" w:hAnsi="Times New Roman" w:cs="Times New Roman"/>
          <w:sz w:val="24"/>
          <w:szCs w:val="24"/>
        </w:rPr>
        <w:t>g</w:t>
      </w:r>
      <w:r w:rsidRPr="005E751A">
        <w:rPr>
          <w:rFonts w:ascii="Times New Roman" w:hAnsi="Times New Roman" w:cs="Times New Roman"/>
          <w:sz w:val="24"/>
          <w:szCs w:val="24"/>
        </w:rPr>
        <w:t>erekli durumlarda ilgili sayfalar</w:t>
      </w:r>
      <w:r w:rsidR="00E3169D" w:rsidRPr="005E751A">
        <w:rPr>
          <w:rFonts w:ascii="Times New Roman" w:hAnsi="Times New Roman" w:cs="Times New Roman"/>
          <w:sz w:val="24"/>
          <w:szCs w:val="24"/>
        </w:rPr>
        <w:t xml:space="preserve"> için</w:t>
      </w:r>
      <w:r w:rsidRPr="005E751A">
        <w:rPr>
          <w:rFonts w:ascii="Times New Roman" w:hAnsi="Times New Roman" w:cs="Times New Roman"/>
          <w:sz w:val="24"/>
          <w:szCs w:val="24"/>
        </w:rPr>
        <w:t xml:space="preserve"> yatay yönlendirme </w:t>
      </w:r>
      <w:r w:rsidR="00E3169D" w:rsidRPr="005E751A">
        <w:rPr>
          <w:rFonts w:ascii="Times New Roman" w:hAnsi="Times New Roman" w:cs="Times New Roman"/>
          <w:sz w:val="24"/>
          <w:szCs w:val="24"/>
        </w:rPr>
        <w:t>yapılmalıdır.</w:t>
      </w:r>
    </w:p>
    <w:p w14:paraId="3D371D37" w14:textId="53A4ACEC" w:rsidR="008733D7" w:rsidRPr="00CB6400" w:rsidRDefault="007F3291" w:rsidP="002001CE">
      <w:pPr>
        <w:pStyle w:val="Balk3"/>
        <w:rPr>
          <w:rFonts w:ascii="Times New Roman" w:hAnsi="Times New Roman" w:cs="Times New Roman"/>
          <w:sz w:val="24"/>
          <w:szCs w:val="24"/>
        </w:rPr>
      </w:pPr>
      <w:bookmarkStart w:id="8" w:name="_Toc241004663"/>
      <w:r>
        <w:rPr>
          <w:rFonts w:ascii="Times New Roman" w:hAnsi="Times New Roman" w:cs="Times New Roman"/>
          <w:sz w:val="24"/>
          <w:szCs w:val="24"/>
        </w:rPr>
        <w:t>Sayfa Kenar B</w:t>
      </w:r>
      <w:r w:rsidR="008733D7" w:rsidRPr="00CB6400">
        <w:rPr>
          <w:rFonts w:ascii="Times New Roman" w:hAnsi="Times New Roman" w:cs="Times New Roman"/>
          <w:sz w:val="24"/>
          <w:szCs w:val="24"/>
        </w:rPr>
        <w:t>oşlukları</w:t>
      </w:r>
      <w:bookmarkEnd w:id="8"/>
    </w:p>
    <w:p w14:paraId="5D5FC411" w14:textId="58008279" w:rsidR="000E139C" w:rsidRPr="000E139C" w:rsidRDefault="000E139C" w:rsidP="000E139C">
      <w:pPr>
        <w:rPr>
          <w:rFonts w:ascii="Times New Roman" w:hAnsi="Times New Roman" w:cs="Times New Roman"/>
          <w:sz w:val="24"/>
          <w:szCs w:val="24"/>
        </w:rPr>
      </w:pPr>
      <w:r w:rsidRPr="000E139C">
        <w:rPr>
          <w:rFonts w:ascii="Times New Roman" w:hAnsi="Times New Roman" w:cs="Times New Roman"/>
          <w:sz w:val="24"/>
          <w:szCs w:val="24"/>
        </w:rPr>
        <w:t xml:space="preserve">Tez sayfalarının kenar boşlukları, önlü-arkalı kullanım gereği, ‘yansıtmalı’ düzende </w:t>
      </w:r>
      <w:r w:rsidR="00E64177">
        <w:rPr>
          <w:rFonts w:ascii="Times New Roman" w:hAnsi="Times New Roman" w:cs="Times New Roman"/>
          <w:sz w:val="24"/>
          <w:szCs w:val="24"/>
        </w:rPr>
        <w:t xml:space="preserve">(karşılıklı kenar boşlukları) </w:t>
      </w:r>
      <w:r w:rsidRPr="000E139C">
        <w:rPr>
          <w:rFonts w:ascii="Times New Roman" w:hAnsi="Times New Roman" w:cs="Times New Roman"/>
          <w:sz w:val="24"/>
          <w:szCs w:val="24"/>
        </w:rPr>
        <w:t xml:space="preserve">ayarlanmalı ve </w:t>
      </w:r>
      <w:r w:rsidR="00131620">
        <w:rPr>
          <w:rFonts w:ascii="Times New Roman" w:hAnsi="Times New Roman" w:cs="Times New Roman"/>
          <w:sz w:val="24"/>
          <w:szCs w:val="24"/>
        </w:rPr>
        <w:t>iç kısım</w:t>
      </w:r>
      <w:r w:rsidRPr="000E139C">
        <w:rPr>
          <w:rFonts w:ascii="Times New Roman" w:hAnsi="Times New Roman" w:cs="Times New Roman"/>
          <w:sz w:val="24"/>
          <w:szCs w:val="24"/>
        </w:rPr>
        <w:t xml:space="preserve"> için 4 cm, diğer boşluklar için ise 2,5 cm boşluk kullanılmalıdır (Şekil 2.1.). Belirtilen boşluklara sahip sayfaların yansıtmalı düzende, dikey ve yatay yönlendirmeye göre durumları, Şekil 2.2 ve Şekil 2.3’de gösterildiği gibi olmalıdır.</w:t>
      </w:r>
    </w:p>
    <w:p w14:paraId="26A0E592" w14:textId="3BD5E593" w:rsidR="009C4E59" w:rsidRDefault="001B24C6" w:rsidP="009C4E59">
      <w:pPr>
        <w:keepNext/>
        <w:jc w:val="center"/>
      </w:pPr>
      <w:r>
        <w:lastRenderedPageBreak/>
        <w:pict w14:anchorId="604AF4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25pt;height:345pt">
            <v:imagedata r:id="rId15" o:title="Ekran görüntüsü 2024-08-08 150005"/>
          </v:shape>
        </w:pict>
      </w:r>
    </w:p>
    <w:p w14:paraId="6D2CD29E" w14:textId="200D695B" w:rsidR="009C4E59" w:rsidRPr="005E751A" w:rsidRDefault="009C4E59" w:rsidP="009C4E59">
      <w:pPr>
        <w:pStyle w:val="ResimYazs"/>
        <w:rPr>
          <w:rFonts w:ascii="Times New Roman" w:hAnsi="Times New Roman" w:cs="Times New Roman"/>
          <w:b w:val="0"/>
          <w:bCs w:val="0"/>
          <w:sz w:val="24"/>
          <w:szCs w:val="24"/>
        </w:rPr>
      </w:pPr>
      <w:r w:rsidRPr="005E751A">
        <w:rPr>
          <w:rFonts w:ascii="Times New Roman" w:hAnsi="Times New Roman" w:cs="Times New Roman"/>
          <w:sz w:val="24"/>
          <w:szCs w:val="24"/>
        </w:rPr>
        <w:t xml:space="preserve">Şekil </w:t>
      </w:r>
      <w:r w:rsidRPr="005E751A">
        <w:rPr>
          <w:rFonts w:ascii="Times New Roman" w:hAnsi="Times New Roman" w:cs="Times New Roman"/>
          <w:sz w:val="24"/>
          <w:szCs w:val="24"/>
        </w:rPr>
        <w:fldChar w:fldCharType="begin"/>
      </w:r>
      <w:r w:rsidRPr="005E751A">
        <w:rPr>
          <w:rFonts w:ascii="Times New Roman" w:hAnsi="Times New Roman" w:cs="Times New Roman"/>
          <w:sz w:val="24"/>
          <w:szCs w:val="24"/>
        </w:rPr>
        <w:instrText xml:space="preserve"> STYLEREF 1 \s </w:instrText>
      </w:r>
      <w:r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Pr="005E751A">
        <w:rPr>
          <w:rFonts w:ascii="Times New Roman" w:hAnsi="Times New Roman" w:cs="Times New Roman"/>
          <w:sz w:val="24"/>
          <w:szCs w:val="24"/>
        </w:rPr>
        <w:fldChar w:fldCharType="end"/>
      </w:r>
      <w:r w:rsidRPr="005E751A">
        <w:rPr>
          <w:rFonts w:ascii="Times New Roman" w:hAnsi="Times New Roman" w:cs="Times New Roman"/>
          <w:sz w:val="24"/>
          <w:szCs w:val="24"/>
        </w:rPr>
        <w:t>.</w:t>
      </w:r>
      <w:r w:rsidRPr="005E751A">
        <w:rPr>
          <w:rFonts w:ascii="Times New Roman" w:hAnsi="Times New Roman" w:cs="Times New Roman"/>
          <w:sz w:val="24"/>
          <w:szCs w:val="24"/>
        </w:rPr>
        <w:fldChar w:fldCharType="begin"/>
      </w:r>
      <w:r w:rsidRPr="005E751A">
        <w:rPr>
          <w:rFonts w:ascii="Times New Roman" w:hAnsi="Times New Roman" w:cs="Times New Roman"/>
          <w:sz w:val="24"/>
          <w:szCs w:val="24"/>
        </w:rPr>
        <w:instrText xml:space="preserve"> SEQ Şekil \* ARABIC \s 1 </w:instrText>
      </w:r>
      <w:r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1</w:t>
      </w:r>
      <w:r w:rsidRPr="005E751A">
        <w:rPr>
          <w:rFonts w:ascii="Times New Roman" w:hAnsi="Times New Roman" w:cs="Times New Roman"/>
          <w:sz w:val="24"/>
          <w:szCs w:val="24"/>
        </w:rPr>
        <w:fldChar w:fldCharType="end"/>
      </w:r>
      <w:r w:rsidRPr="005E751A">
        <w:rPr>
          <w:rFonts w:ascii="Times New Roman" w:hAnsi="Times New Roman" w:cs="Times New Roman"/>
          <w:sz w:val="24"/>
          <w:szCs w:val="24"/>
        </w:rPr>
        <w:t xml:space="preserve"> </w:t>
      </w:r>
      <w:r w:rsidRPr="005E751A">
        <w:rPr>
          <w:rFonts w:ascii="Times New Roman" w:hAnsi="Times New Roman" w:cs="Times New Roman"/>
          <w:b w:val="0"/>
          <w:bCs w:val="0"/>
          <w:sz w:val="24"/>
          <w:szCs w:val="24"/>
        </w:rPr>
        <w:t xml:space="preserve">Sayfa </w:t>
      </w:r>
      <w:r w:rsidR="00537733" w:rsidRPr="005E751A">
        <w:rPr>
          <w:rFonts w:ascii="Times New Roman" w:hAnsi="Times New Roman" w:cs="Times New Roman"/>
          <w:b w:val="0"/>
          <w:bCs w:val="0"/>
          <w:sz w:val="24"/>
          <w:szCs w:val="24"/>
        </w:rPr>
        <w:t>kenar boşlukları Word görünümü</w:t>
      </w:r>
    </w:p>
    <w:p w14:paraId="73BB2ED1" w14:textId="550205CE" w:rsidR="008C1217" w:rsidRPr="00826DF1" w:rsidRDefault="000E139C" w:rsidP="00B262CB">
      <w:pPr>
        <w:jc w:val="center"/>
        <w:rPr>
          <w:rFonts w:ascii="Times New Roman" w:hAnsi="Times New Roman" w:cs="Times New Roman"/>
        </w:rPr>
      </w:pPr>
      <w:r w:rsidRPr="008F6A03">
        <w:rPr>
          <w:noProof/>
          <w:lang w:eastAsia="tr-TR" w:bidi="ar-SA"/>
        </w:rPr>
        <w:drawing>
          <wp:inline distT="0" distB="0" distL="0" distR="0" wp14:anchorId="49A58BB3" wp14:editId="6EED2006">
            <wp:extent cx="4500000" cy="295082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l="2778" t="2434" r="3042" b="2840"/>
                    <a:stretch>
                      <a:fillRect/>
                    </a:stretch>
                  </pic:blipFill>
                  <pic:spPr bwMode="auto">
                    <a:xfrm>
                      <a:off x="0" y="0"/>
                      <a:ext cx="4500000" cy="2950824"/>
                    </a:xfrm>
                    <a:prstGeom prst="rect">
                      <a:avLst/>
                    </a:prstGeom>
                    <a:noFill/>
                    <a:ln w="9525">
                      <a:noFill/>
                      <a:miter lim="800000"/>
                      <a:headEnd/>
                      <a:tailEnd/>
                    </a:ln>
                  </pic:spPr>
                </pic:pic>
              </a:graphicData>
            </a:graphic>
          </wp:inline>
        </w:drawing>
      </w:r>
    </w:p>
    <w:p w14:paraId="5F80BB4D" w14:textId="5103F651" w:rsidR="00537733" w:rsidRPr="005E751A" w:rsidRDefault="00B75ADF" w:rsidP="00537733">
      <w:pPr>
        <w:pStyle w:val="ResimYazs"/>
        <w:rPr>
          <w:rFonts w:ascii="Times New Roman" w:hAnsi="Times New Roman" w:cs="Times New Roman"/>
          <w:b w:val="0"/>
          <w:bCs w:val="0"/>
          <w:sz w:val="24"/>
          <w:szCs w:val="24"/>
        </w:rPr>
      </w:pPr>
      <w:r w:rsidRPr="005E751A">
        <w:rPr>
          <w:rFonts w:ascii="Times New Roman" w:hAnsi="Times New Roman" w:cs="Times New Roman"/>
          <w:sz w:val="24"/>
          <w:szCs w:val="24"/>
        </w:rPr>
        <w:t xml:space="preserve">Şekil </w:t>
      </w:r>
      <w:r w:rsidR="00F72321" w:rsidRPr="005E751A">
        <w:rPr>
          <w:rFonts w:ascii="Times New Roman" w:hAnsi="Times New Roman" w:cs="Times New Roman"/>
          <w:sz w:val="24"/>
          <w:szCs w:val="24"/>
        </w:rPr>
        <w:fldChar w:fldCharType="begin"/>
      </w:r>
      <w:r w:rsidR="0098755F" w:rsidRPr="005E751A">
        <w:rPr>
          <w:rFonts w:ascii="Times New Roman" w:hAnsi="Times New Roman" w:cs="Times New Roman"/>
          <w:sz w:val="24"/>
          <w:szCs w:val="24"/>
        </w:rPr>
        <w:instrText xml:space="preserve"> STYLEREF 1 \s </w:instrText>
      </w:r>
      <w:r w:rsidR="00F72321"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F72321" w:rsidRPr="005E751A">
        <w:rPr>
          <w:rFonts w:ascii="Times New Roman" w:hAnsi="Times New Roman" w:cs="Times New Roman"/>
          <w:sz w:val="24"/>
          <w:szCs w:val="24"/>
        </w:rPr>
        <w:fldChar w:fldCharType="end"/>
      </w:r>
      <w:r w:rsidR="0098755F" w:rsidRPr="005E751A">
        <w:rPr>
          <w:rFonts w:ascii="Times New Roman" w:hAnsi="Times New Roman" w:cs="Times New Roman"/>
          <w:sz w:val="24"/>
          <w:szCs w:val="24"/>
        </w:rPr>
        <w:t>.</w:t>
      </w:r>
      <w:r w:rsidR="009C4E59" w:rsidRPr="005E751A">
        <w:rPr>
          <w:rFonts w:ascii="Times New Roman" w:hAnsi="Times New Roman" w:cs="Times New Roman"/>
          <w:sz w:val="24"/>
          <w:szCs w:val="24"/>
        </w:rPr>
        <w:t>2</w:t>
      </w:r>
      <w:r w:rsidR="00364448" w:rsidRPr="005E751A">
        <w:rPr>
          <w:rFonts w:ascii="Times New Roman" w:hAnsi="Times New Roman" w:cs="Times New Roman"/>
          <w:sz w:val="24"/>
          <w:szCs w:val="24"/>
        </w:rPr>
        <w:t xml:space="preserve"> </w:t>
      </w:r>
      <w:r w:rsidR="000E139C" w:rsidRPr="000E139C">
        <w:rPr>
          <w:rFonts w:ascii="Times New Roman" w:hAnsi="Times New Roman" w:cs="Times New Roman"/>
          <w:b w:val="0"/>
          <w:bCs w:val="0"/>
          <w:sz w:val="24"/>
          <w:szCs w:val="24"/>
        </w:rPr>
        <w:t>Yansıtmalı düzende dikey yönlendirmeli sayfalarda kenar boşlukları</w:t>
      </w:r>
    </w:p>
    <w:p w14:paraId="6CFD25E9" w14:textId="39F6C4E9" w:rsidR="008C1217" w:rsidRPr="00826DF1" w:rsidRDefault="000E139C" w:rsidP="00B262CB">
      <w:pPr>
        <w:keepNext/>
        <w:jc w:val="center"/>
        <w:rPr>
          <w:rFonts w:ascii="Times New Roman" w:hAnsi="Times New Roman" w:cs="Times New Roman"/>
          <w:noProof/>
          <w:lang w:val="en-US" w:bidi="ar-SA"/>
        </w:rPr>
      </w:pPr>
      <w:r w:rsidRPr="008F6A03">
        <w:rPr>
          <w:noProof/>
          <w:lang w:eastAsia="tr-TR" w:bidi="ar-SA"/>
        </w:rPr>
        <w:lastRenderedPageBreak/>
        <w:drawing>
          <wp:inline distT="0" distB="0" distL="0" distR="0" wp14:anchorId="4AECEFA4" wp14:editId="0A16A68A">
            <wp:extent cx="4362828" cy="2840594"/>
            <wp:effectExtent l="0" t="953"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2844" t="2432" r="2347" b="2885"/>
                    <a:stretch>
                      <a:fillRect/>
                    </a:stretch>
                  </pic:blipFill>
                  <pic:spPr bwMode="auto">
                    <a:xfrm rot="5400000">
                      <a:off x="0" y="0"/>
                      <a:ext cx="4370699" cy="2845719"/>
                    </a:xfrm>
                    <a:prstGeom prst="rect">
                      <a:avLst/>
                    </a:prstGeom>
                    <a:noFill/>
                    <a:ln w="9525">
                      <a:noFill/>
                      <a:miter lim="800000"/>
                      <a:headEnd/>
                      <a:tailEnd/>
                    </a:ln>
                  </pic:spPr>
                </pic:pic>
              </a:graphicData>
            </a:graphic>
          </wp:inline>
        </w:drawing>
      </w:r>
    </w:p>
    <w:p w14:paraId="16A9B625" w14:textId="59F61802" w:rsidR="009C4E59" w:rsidRPr="005E751A" w:rsidRDefault="00364448" w:rsidP="000E139C">
      <w:pPr>
        <w:pStyle w:val="ResimYazs"/>
        <w:rPr>
          <w:rFonts w:ascii="Times New Roman" w:hAnsi="Times New Roman" w:cs="Times New Roman"/>
          <w:b w:val="0"/>
          <w:bCs w:val="0"/>
          <w:sz w:val="24"/>
          <w:szCs w:val="24"/>
        </w:rPr>
      </w:pPr>
      <w:r w:rsidRPr="005E751A">
        <w:rPr>
          <w:rFonts w:ascii="Times New Roman" w:hAnsi="Times New Roman" w:cs="Times New Roman"/>
          <w:sz w:val="24"/>
          <w:szCs w:val="24"/>
        </w:rPr>
        <w:t xml:space="preserve">Şekil </w:t>
      </w:r>
      <w:r w:rsidR="00F72321" w:rsidRPr="005E751A">
        <w:rPr>
          <w:rFonts w:ascii="Times New Roman" w:hAnsi="Times New Roman" w:cs="Times New Roman"/>
          <w:sz w:val="24"/>
          <w:szCs w:val="24"/>
        </w:rPr>
        <w:fldChar w:fldCharType="begin"/>
      </w:r>
      <w:r w:rsidR="0098755F" w:rsidRPr="005E751A">
        <w:rPr>
          <w:rFonts w:ascii="Times New Roman" w:hAnsi="Times New Roman" w:cs="Times New Roman"/>
          <w:sz w:val="24"/>
          <w:szCs w:val="24"/>
        </w:rPr>
        <w:instrText xml:space="preserve"> STYLEREF 1 \s </w:instrText>
      </w:r>
      <w:r w:rsidR="00F72321"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F72321" w:rsidRPr="005E751A">
        <w:rPr>
          <w:rFonts w:ascii="Times New Roman" w:hAnsi="Times New Roman" w:cs="Times New Roman"/>
          <w:sz w:val="24"/>
          <w:szCs w:val="24"/>
        </w:rPr>
        <w:fldChar w:fldCharType="end"/>
      </w:r>
      <w:r w:rsidR="0098755F" w:rsidRPr="005E751A">
        <w:rPr>
          <w:rFonts w:ascii="Times New Roman" w:hAnsi="Times New Roman" w:cs="Times New Roman"/>
          <w:sz w:val="24"/>
          <w:szCs w:val="24"/>
        </w:rPr>
        <w:t>.</w:t>
      </w:r>
      <w:r w:rsidR="009C4E59" w:rsidRPr="005E751A">
        <w:rPr>
          <w:rFonts w:ascii="Times New Roman" w:hAnsi="Times New Roman" w:cs="Times New Roman"/>
          <w:sz w:val="24"/>
          <w:szCs w:val="24"/>
        </w:rPr>
        <w:t>3</w:t>
      </w:r>
      <w:r w:rsidRPr="005E751A">
        <w:rPr>
          <w:rFonts w:ascii="Times New Roman" w:hAnsi="Times New Roman" w:cs="Times New Roman"/>
          <w:sz w:val="24"/>
          <w:szCs w:val="24"/>
        </w:rPr>
        <w:t xml:space="preserve">. </w:t>
      </w:r>
      <w:r w:rsidR="000E139C" w:rsidRPr="000E139C">
        <w:rPr>
          <w:rFonts w:ascii="Times New Roman" w:hAnsi="Times New Roman" w:cs="Times New Roman"/>
          <w:b w:val="0"/>
          <w:sz w:val="24"/>
          <w:szCs w:val="24"/>
        </w:rPr>
        <w:t xml:space="preserve">Yansıtmalı düzende </w:t>
      </w:r>
      <w:r w:rsidR="000E139C" w:rsidRPr="000E139C">
        <w:rPr>
          <w:rFonts w:ascii="Times New Roman" w:hAnsi="Times New Roman" w:cs="Times New Roman"/>
          <w:b w:val="0"/>
          <w:bCs w:val="0"/>
          <w:sz w:val="24"/>
          <w:szCs w:val="24"/>
        </w:rPr>
        <w:t>y</w:t>
      </w:r>
      <w:r w:rsidRPr="000E139C">
        <w:rPr>
          <w:rFonts w:ascii="Times New Roman" w:hAnsi="Times New Roman" w:cs="Times New Roman"/>
          <w:b w:val="0"/>
          <w:bCs w:val="0"/>
          <w:sz w:val="24"/>
          <w:szCs w:val="24"/>
        </w:rPr>
        <w:t>atay yönlendirmeli sayfalarda kenar boşlukları</w:t>
      </w:r>
    </w:p>
    <w:p w14:paraId="29397308" w14:textId="47B1E3A3" w:rsidR="00432172" w:rsidRPr="005E751A" w:rsidRDefault="00F71AEB" w:rsidP="00F71AEB">
      <w:pPr>
        <w:pStyle w:val="Balk2"/>
        <w:rPr>
          <w:rFonts w:ascii="Times New Roman" w:hAnsi="Times New Roman" w:cs="Times New Roman"/>
          <w:sz w:val="24"/>
          <w:szCs w:val="24"/>
        </w:rPr>
      </w:pPr>
      <w:bookmarkStart w:id="9" w:name="_Toc241004664"/>
      <w:r w:rsidRPr="005E751A">
        <w:rPr>
          <w:rFonts w:ascii="Times New Roman" w:hAnsi="Times New Roman" w:cs="Times New Roman"/>
          <w:sz w:val="24"/>
          <w:szCs w:val="24"/>
        </w:rPr>
        <w:t>Yazı K</w:t>
      </w:r>
      <w:r w:rsidR="00364448" w:rsidRPr="005E751A">
        <w:rPr>
          <w:rFonts w:ascii="Times New Roman" w:hAnsi="Times New Roman" w:cs="Times New Roman"/>
          <w:sz w:val="24"/>
          <w:szCs w:val="24"/>
        </w:rPr>
        <w:t>arakteri (</w:t>
      </w:r>
      <w:r w:rsidRPr="005E751A">
        <w:rPr>
          <w:rFonts w:ascii="Times New Roman" w:hAnsi="Times New Roman" w:cs="Times New Roman"/>
          <w:sz w:val="24"/>
          <w:szCs w:val="24"/>
        </w:rPr>
        <w:t>F</w:t>
      </w:r>
      <w:r w:rsidR="00364448" w:rsidRPr="005E751A">
        <w:rPr>
          <w:rFonts w:ascii="Times New Roman" w:hAnsi="Times New Roman" w:cs="Times New Roman"/>
          <w:sz w:val="24"/>
          <w:szCs w:val="24"/>
        </w:rPr>
        <w:t>ont)</w:t>
      </w:r>
      <w:bookmarkEnd w:id="9"/>
    </w:p>
    <w:p w14:paraId="52884DFC" w14:textId="54CBD317" w:rsidR="00647255" w:rsidRPr="005E751A" w:rsidRDefault="002A019A" w:rsidP="007A31A4">
      <w:pPr>
        <w:rPr>
          <w:rFonts w:ascii="Times New Roman" w:hAnsi="Times New Roman" w:cs="Times New Roman"/>
          <w:sz w:val="24"/>
          <w:szCs w:val="24"/>
        </w:rPr>
      </w:pPr>
      <w:r w:rsidRPr="005E751A">
        <w:rPr>
          <w:rFonts w:ascii="Times New Roman" w:hAnsi="Times New Roman" w:cs="Times New Roman"/>
          <w:sz w:val="24"/>
          <w:szCs w:val="24"/>
        </w:rPr>
        <w:t xml:space="preserve">Lisansüstü tezlerin yazımında, ‘normal’ metin gövdesi ve çok-düzeyli liste başlıkları için Times New Roman (12 punto) </w:t>
      </w:r>
      <w:r w:rsidR="006B2197" w:rsidRPr="005E751A">
        <w:rPr>
          <w:rFonts w:ascii="Times New Roman" w:hAnsi="Times New Roman" w:cs="Times New Roman"/>
          <w:sz w:val="24"/>
          <w:szCs w:val="24"/>
        </w:rPr>
        <w:t>fontu</w:t>
      </w:r>
      <w:r w:rsidRPr="005E751A">
        <w:rPr>
          <w:rFonts w:ascii="Times New Roman" w:hAnsi="Times New Roman" w:cs="Times New Roman"/>
          <w:sz w:val="24"/>
          <w:szCs w:val="24"/>
        </w:rPr>
        <w:t xml:space="preserve"> temel alınmalı ve tüm tez boyunca </w:t>
      </w:r>
      <w:r w:rsidR="003C44D5" w:rsidRPr="005E751A">
        <w:rPr>
          <w:rFonts w:ascii="Times New Roman" w:hAnsi="Times New Roman" w:cs="Times New Roman"/>
          <w:sz w:val="24"/>
          <w:szCs w:val="24"/>
        </w:rPr>
        <w:t xml:space="preserve">yalnızca bu font </w:t>
      </w:r>
      <w:r w:rsidRPr="005E751A">
        <w:rPr>
          <w:rFonts w:ascii="Times New Roman" w:hAnsi="Times New Roman" w:cs="Times New Roman"/>
          <w:sz w:val="24"/>
          <w:szCs w:val="24"/>
        </w:rPr>
        <w:t xml:space="preserve">kullanılmalıdır. </w:t>
      </w:r>
      <w:r w:rsidR="00B262CB" w:rsidRPr="005E751A">
        <w:rPr>
          <w:rFonts w:ascii="Times New Roman" w:hAnsi="Times New Roman" w:cs="Times New Roman"/>
          <w:sz w:val="24"/>
          <w:szCs w:val="24"/>
        </w:rPr>
        <w:t>Ş</w:t>
      </w:r>
      <w:r w:rsidRPr="005E751A">
        <w:rPr>
          <w:rFonts w:ascii="Times New Roman" w:hAnsi="Times New Roman" w:cs="Times New Roman"/>
          <w:sz w:val="24"/>
          <w:szCs w:val="24"/>
        </w:rPr>
        <w:t>ekil veya çizelgelerde yazı karakteri</w:t>
      </w:r>
      <w:r w:rsidR="00B262CB" w:rsidRPr="005E751A">
        <w:rPr>
          <w:rFonts w:ascii="Times New Roman" w:hAnsi="Times New Roman" w:cs="Times New Roman"/>
          <w:sz w:val="24"/>
          <w:szCs w:val="24"/>
        </w:rPr>
        <w:t xml:space="preserve"> genel olarak 1</w:t>
      </w:r>
      <w:r w:rsidR="00525814" w:rsidRPr="005E751A">
        <w:rPr>
          <w:rFonts w:ascii="Times New Roman" w:hAnsi="Times New Roman" w:cs="Times New Roman"/>
          <w:sz w:val="24"/>
          <w:szCs w:val="24"/>
        </w:rPr>
        <w:t>2 punto olup</w:t>
      </w:r>
      <w:r w:rsidR="00B262CB" w:rsidRPr="005E751A">
        <w:rPr>
          <w:rFonts w:ascii="Times New Roman" w:hAnsi="Times New Roman" w:cs="Times New Roman"/>
          <w:sz w:val="24"/>
          <w:szCs w:val="24"/>
        </w:rPr>
        <w:t>, zorunlu hâllerde 8 puntoya kadar düşürülebilir.</w:t>
      </w:r>
      <w:r w:rsidRPr="005E751A">
        <w:rPr>
          <w:rFonts w:ascii="Times New Roman" w:hAnsi="Times New Roman" w:cs="Times New Roman"/>
          <w:sz w:val="24"/>
          <w:szCs w:val="24"/>
        </w:rPr>
        <w:t xml:space="preserve"> </w:t>
      </w:r>
      <w:r w:rsidR="00525814" w:rsidRPr="005E751A">
        <w:rPr>
          <w:rFonts w:ascii="Times New Roman" w:hAnsi="Times New Roman" w:cs="Times New Roman"/>
          <w:sz w:val="24"/>
          <w:szCs w:val="24"/>
        </w:rPr>
        <w:t>M</w:t>
      </w:r>
      <w:r w:rsidRPr="005E751A">
        <w:rPr>
          <w:rFonts w:ascii="Times New Roman" w:hAnsi="Times New Roman" w:cs="Times New Roman"/>
          <w:sz w:val="24"/>
          <w:szCs w:val="24"/>
        </w:rPr>
        <w:t>etinde yer alacak temel öğeler, Çizelge</w:t>
      </w:r>
      <w:r w:rsidR="007A31A4" w:rsidRPr="005E751A">
        <w:rPr>
          <w:rFonts w:ascii="Times New Roman" w:hAnsi="Times New Roman" w:cs="Times New Roman"/>
          <w:sz w:val="24"/>
          <w:szCs w:val="24"/>
        </w:rPr>
        <w:t xml:space="preserve"> 2.1’deki gibi ayarlanmalıdır. </w:t>
      </w:r>
    </w:p>
    <w:p w14:paraId="1A8C0200" w14:textId="3D8F7910" w:rsidR="002628E0" w:rsidRPr="005E751A" w:rsidRDefault="00434C91" w:rsidP="00253F37">
      <w:pPr>
        <w:pStyle w:val="ResimYazs"/>
        <w:keepNext/>
        <w:spacing w:before="240" w:after="120"/>
        <w:rPr>
          <w:rFonts w:ascii="Times New Roman" w:hAnsi="Times New Roman" w:cs="Times New Roman"/>
          <w:sz w:val="24"/>
          <w:szCs w:val="24"/>
        </w:rPr>
      </w:pPr>
      <w:r w:rsidRPr="005E751A">
        <w:rPr>
          <w:rFonts w:ascii="Times New Roman" w:hAnsi="Times New Roman" w:cs="Times New Roman"/>
          <w:sz w:val="24"/>
          <w:szCs w:val="24"/>
        </w:rPr>
        <w:t xml:space="preserve">Çizelge </w:t>
      </w:r>
      <w:r w:rsidR="009657FB" w:rsidRPr="005E751A">
        <w:rPr>
          <w:rFonts w:ascii="Times New Roman" w:hAnsi="Times New Roman" w:cs="Times New Roman"/>
          <w:sz w:val="24"/>
          <w:szCs w:val="24"/>
        </w:rPr>
        <w:fldChar w:fldCharType="begin"/>
      </w:r>
      <w:r w:rsidR="009657FB" w:rsidRPr="005E751A">
        <w:rPr>
          <w:rFonts w:ascii="Times New Roman" w:hAnsi="Times New Roman" w:cs="Times New Roman"/>
          <w:sz w:val="24"/>
          <w:szCs w:val="24"/>
        </w:rPr>
        <w:instrText xml:space="preserve"> STYLEREF 1 \s </w:instrText>
      </w:r>
      <w:r w:rsidR="009657FB"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5E751A">
        <w:rPr>
          <w:rFonts w:ascii="Times New Roman" w:hAnsi="Times New Roman" w:cs="Times New Roman"/>
          <w:sz w:val="24"/>
          <w:szCs w:val="24"/>
        </w:rPr>
        <w:fldChar w:fldCharType="end"/>
      </w:r>
      <w:r w:rsidR="009657FB" w:rsidRPr="005E751A">
        <w:rPr>
          <w:rFonts w:ascii="Times New Roman" w:hAnsi="Times New Roman" w:cs="Times New Roman"/>
          <w:sz w:val="24"/>
          <w:szCs w:val="24"/>
        </w:rPr>
        <w:t>.</w:t>
      </w:r>
      <w:r w:rsidR="009657FB" w:rsidRPr="005E751A">
        <w:rPr>
          <w:rFonts w:ascii="Times New Roman" w:hAnsi="Times New Roman" w:cs="Times New Roman"/>
          <w:sz w:val="24"/>
          <w:szCs w:val="24"/>
        </w:rPr>
        <w:fldChar w:fldCharType="begin"/>
      </w:r>
      <w:r w:rsidR="009657FB" w:rsidRPr="005E751A">
        <w:rPr>
          <w:rFonts w:ascii="Times New Roman" w:hAnsi="Times New Roman" w:cs="Times New Roman"/>
          <w:sz w:val="24"/>
          <w:szCs w:val="24"/>
        </w:rPr>
        <w:instrText xml:space="preserve"> SEQ Çizelge \* ARABIC \s 1 </w:instrText>
      </w:r>
      <w:r w:rsidR="009657FB" w:rsidRPr="005E751A">
        <w:rPr>
          <w:rFonts w:ascii="Times New Roman" w:hAnsi="Times New Roman" w:cs="Times New Roman"/>
          <w:sz w:val="24"/>
          <w:szCs w:val="24"/>
        </w:rPr>
        <w:fldChar w:fldCharType="separate"/>
      </w:r>
      <w:r w:rsidR="00FF67A3">
        <w:rPr>
          <w:rFonts w:ascii="Times New Roman" w:hAnsi="Times New Roman" w:cs="Times New Roman"/>
          <w:noProof/>
          <w:sz w:val="24"/>
          <w:szCs w:val="24"/>
        </w:rPr>
        <w:t>1</w:t>
      </w:r>
      <w:r w:rsidR="009657FB" w:rsidRPr="005E751A">
        <w:rPr>
          <w:rFonts w:ascii="Times New Roman" w:hAnsi="Times New Roman" w:cs="Times New Roman"/>
          <w:sz w:val="24"/>
          <w:szCs w:val="24"/>
        </w:rPr>
        <w:fldChar w:fldCharType="end"/>
      </w:r>
      <w:r w:rsidRPr="005E751A">
        <w:rPr>
          <w:rFonts w:ascii="Times New Roman" w:hAnsi="Times New Roman" w:cs="Times New Roman"/>
          <w:sz w:val="24"/>
          <w:szCs w:val="24"/>
        </w:rPr>
        <w:t xml:space="preserve"> </w:t>
      </w:r>
      <w:r w:rsidRPr="005E751A">
        <w:rPr>
          <w:rFonts w:ascii="Times New Roman" w:hAnsi="Times New Roman" w:cs="Times New Roman"/>
          <w:b w:val="0"/>
          <w:bCs w:val="0"/>
          <w:sz w:val="24"/>
          <w:szCs w:val="24"/>
        </w:rPr>
        <w:t>Tezde yer alacak çeşitli öğeler için font, punto ve satır ayarları</w:t>
      </w:r>
    </w:p>
    <w:tbl>
      <w:tblPr>
        <w:tblStyle w:val="TabloKlavuzu"/>
        <w:tblW w:w="0" w:type="auto"/>
        <w:tblBorders>
          <w:top w:val="none" w:sz="0" w:space="0" w:color="auto"/>
          <w:left w:val="none" w:sz="0" w:space="0" w:color="auto"/>
          <w:right w:val="none" w:sz="0" w:space="0" w:color="auto"/>
          <w:insideH w:val="double" w:sz="4" w:space="0" w:color="auto"/>
          <w:insideV w:val="none" w:sz="0" w:space="0" w:color="auto"/>
        </w:tblBorders>
        <w:tblLook w:val="04A0" w:firstRow="1" w:lastRow="0" w:firstColumn="1" w:lastColumn="0" w:noHBand="0" w:noVBand="1"/>
      </w:tblPr>
      <w:tblGrid>
        <w:gridCol w:w="1689"/>
        <w:gridCol w:w="635"/>
        <w:gridCol w:w="661"/>
        <w:gridCol w:w="1792"/>
        <w:gridCol w:w="1145"/>
        <w:gridCol w:w="1143"/>
        <w:gridCol w:w="1145"/>
      </w:tblGrid>
      <w:tr w:rsidR="00C1063B" w:rsidRPr="00826DF1" w14:paraId="3EB46D0C" w14:textId="77777777" w:rsidTr="00864A6C">
        <w:trPr>
          <w:trHeight w:val="1119"/>
        </w:trPr>
        <w:tc>
          <w:tcPr>
            <w:tcW w:w="1689" w:type="dxa"/>
            <w:vMerge w:val="restart"/>
            <w:tcBorders>
              <w:top w:val="nil"/>
            </w:tcBorders>
          </w:tcPr>
          <w:p w14:paraId="0835835C" w14:textId="77777777" w:rsidR="00C1063B" w:rsidRPr="00826DF1" w:rsidRDefault="00C1063B" w:rsidP="00C1063B">
            <w:pPr>
              <w:spacing w:before="240" w:after="0" w:line="240" w:lineRule="auto"/>
              <w:rPr>
                <w:rFonts w:ascii="Times New Roman" w:hAnsi="Times New Roman" w:cs="Times New Roman"/>
                <w:b/>
                <w:sz w:val="16"/>
                <w:szCs w:val="16"/>
              </w:rPr>
            </w:pPr>
            <w:r w:rsidRPr="00826DF1">
              <w:rPr>
                <w:rFonts w:ascii="Times New Roman" w:hAnsi="Times New Roman" w:cs="Times New Roman"/>
                <w:b/>
                <w:sz w:val="16"/>
                <w:szCs w:val="16"/>
              </w:rPr>
              <w:t>Yazı karakteri</w:t>
            </w:r>
          </w:p>
        </w:tc>
        <w:tc>
          <w:tcPr>
            <w:tcW w:w="1296" w:type="dxa"/>
            <w:gridSpan w:val="2"/>
            <w:tcBorders>
              <w:top w:val="nil"/>
              <w:bottom w:val="single" w:sz="12" w:space="0" w:color="auto"/>
            </w:tcBorders>
          </w:tcPr>
          <w:p w14:paraId="07FD0D3C" w14:textId="77777777" w:rsidR="00C1063B" w:rsidRPr="00826DF1" w:rsidRDefault="00C1063B" w:rsidP="00253F37">
            <w:pPr>
              <w:spacing w:before="240" w:after="0" w:line="240" w:lineRule="auto"/>
              <w:jc w:val="left"/>
              <w:rPr>
                <w:rFonts w:ascii="Times New Roman" w:hAnsi="Times New Roman" w:cs="Times New Roman"/>
                <w:b/>
                <w:sz w:val="16"/>
                <w:szCs w:val="16"/>
              </w:rPr>
            </w:pPr>
            <w:r w:rsidRPr="00826DF1">
              <w:rPr>
                <w:rFonts w:ascii="Times New Roman" w:hAnsi="Times New Roman" w:cs="Times New Roman"/>
                <w:b/>
                <w:sz w:val="16"/>
                <w:szCs w:val="16"/>
              </w:rPr>
              <w:t>Gövde Metni ve Başlıklar</w:t>
            </w:r>
          </w:p>
        </w:tc>
        <w:tc>
          <w:tcPr>
            <w:tcW w:w="2937" w:type="dxa"/>
            <w:gridSpan w:val="2"/>
            <w:tcBorders>
              <w:top w:val="nil"/>
              <w:bottom w:val="single" w:sz="12" w:space="0" w:color="auto"/>
            </w:tcBorders>
          </w:tcPr>
          <w:p w14:paraId="11F15BBD" w14:textId="23F1DBEF" w:rsidR="00C1063B" w:rsidRPr="00826DF1" w:rsidRDefault="00253F37" w:rsidP="00253F37">
            <w:pPr>
              <w:spacing w:before="240" w:after="0" w:line="240" w:lineRule="auto"/>
              <w:jc w:val="left"/>
              <w:rPr>
                <w:rFonts w:ascii="Times New Roman" w:hAnsi="Times New Roman" w:cs="Times New Roman"/>
                <w:b/>
                <w:sz w:val="16"/>
                <w:szCs w:val="16"/>
              </w:rPr>
            </w:pPr>
            <w:r>
              <w:rPr>
                <w:rFonts w:ascii="Times New Roman" w:hAnsi="Times New Roman" w:cs="Times New Roman"/>
                <w:b/>
                <w:sz w:val="16"/>
                <w:szCs w:val="16"/>
              </w:rPr>
              <w:t xml:space="preserve">Önsöz, İçindekiler, Kısaltmalar, Simgeler, </w:t>
            </w:r>
            <w:r w:rsidR="00C1063B" w:rsidRPr="00826DF1">
              <w:rPr>
                <w:rFonts w:ascii="Times New Roman" w:hAnsi="Times New Roman" w:cs="Times New Roman"/>
                <w:b/>
                <w:sz w:val="16"/>
                <w:szCs w:val="16"/>
              </w:rPr>
              <w:t>Çizelge ve Şekiller Listeleri, Özetler, Çizelge ve Şekiller, Kaynakça, Ekler, Özgeçmiş</w:t>
            </w:r>
          </w:p>
        </w:tc>
        <w:tc>
          <w:tcPr>
            <w:tcW w:w="2288" w:type="dxa"/>
            <w:gridSpan w:val="2"/>
            <w:tcBorders>
              <w:top w:val="nil"/>
              <w:bottom w:val="single" w:sz="12" w:space="0" w:color="auto"/>
            </w:tcBorders>
          </w:tcPr>
          <w:p w14:paraId="73592A30" w14:textId="77777777" w:rsidR="00C1063B" w:rsidRPr="00826DF1" w:rsidRDefault="00C1063B" w:rsidP="00253F37">
            <w:pPr>
              <w:spacing w:before="240" w:after="0" w:line="240" w:lineRule="auto"/>
              <w:jc w:val="left"/>
              <w:rPr>
                <w:rFonts w:ascii="Times New Roman" w:hAnsi="Times New Roman" w:cs="Times New Roman"/>
                <w:b/>
                <w:sz w:val="16"/>
                <w:szCs w:val="16"/>
              </w:rPr>
            </w:pPr>
            <w:r w:rsidRPr="00826DF1">
              <w:rPr>
                <w:rFonts w:ascii="Times New Roman" w:hAnsi="Times New Roman" w:cs="Times New Roman"/>
                <w:b/>
                <w:sz w:val="16"/>
                <w:szCs w:val="16"/>
              </w:rPr>
              <w:t>Blok Alıntı ve Dipnotlar</w:t>
            </w:r>
          </w:p>
        </w:tc>
      </w:tr>
      <w:tr w:rsidR="00C1063B" w:rsidRPr="00826DF1" w14:paraId="1A3E8D48" w14:textId="77777777" w:rsidTr="00864A6C">
        <w:trPr>
          <w:trHeight w:val="549"/>
        </w:trPr>
        <w:tc>
          <w:tcPr>
            <w:tcW w:w="1689" w:type="dxa"/>
            <w:vMerge/>
            <w:tcBorders>
              <w:bottom w:val="single" w:sz="8" w:space="0" w:color="auto"/>
            </w:tcBorders>
          </w:tcPr>
          <w:p w14:paraId="2AC837B5" w14:textId="77777777" w:rsidR="00C1063B" w:rsidRPr="00826DF1" w:rsidRDefault="00C1063B" w:rsidP="00C1063B">
            <w:pPr>
              <w:spacing w:before="240" w:after="0" w:line="240" w:lineRule="auto"/>
              <w:rPr>
                <w:rFonts w:ascii="Times New Roman" w:hAnsi="Times New Roman" w:cs="Times New Roman"/>
                <w:sz w:val="16"/>
                <w:szCs w:val="16"/>
              </w:rPr>
            </w:pPr>
          </w:p>
        </w:tc>
        <w:tc>
          <w:tcPr>
            <w:tcW w:w="635" w:type="dxa"/>
            <w:tcBorders>
              <w:top w:val="single" w:sz="12" w:space="0" w:color="auto"/>
              <w:bottom w:val="single" w:sz="8" w:space="0" w:color="auto"/>
            </w:tcBorders>
          </w:tcPr>
          <w:p w14:paraId="5E0DE621"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Punto</w:t>
            </w:r>
          </w:p>
        </w:tc>
        <w:tc>
          <w:tcPr>
            <w:tcW w:w="661" w:type="dxa"/>
            <w:tcBorders>
              <w:top w:val="single" w:sz="12" w:space="0" w:color="auto"/>
              <w:bottom w:val="single" w:sz="8" w:space="0" w:color="auto"/>
            </w:tcBorders>
          </w:tcPr>
          <w:p w14:paraId="564275D9"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Satır aralığı</w:t>
            </w:r>
          </w:p>
        </w:tc>
        <w:tc>
          <w:tcPr>
            <w:tcW w:w="1792" w:type="dxa"/>
            <w:tcBorders>
              <w:top w:val="single" w:sz="12" w:space="0" w:color="auto"/>
              <w:bottom w:val="single" w:sz="8" w:space="0" w:color="auto"/>
            </w:tcBorders>
          </w:tcPr>
          <w:p w14:paraId="4EAFFB52"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Punto</w:t>
            </w:r>
          </w:p>
        </w:tc>
        <w:tc>
          <w:tcPr>
            <w:tcW w:w="1145" w:type="dxa"/>
            <w:tcBorders>
              <w:top w:val="single" w:sz="12" w:space="0" w:color="auto"/>
              <w:bottom w:val="single" w:sz="8" w:space="0" w:color="auto"/>
            </w:tcBorders>
          </w:tcPr>
          <w:p w14:paraId="50494B6F"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Satır aralığı</w:t>
            </w:r>
          </w:p>
        </w:tc>
        <w:tc>
          <w:tcPr>
            <w:tcW w:w="1143" w:type="dxa"/>
            <w:tcBorders>
              <w:top w:val="single" w:sz="12" w:space="0" w:color="auto"/>
              <w:bottom w:val="single" w:sz="8" w:space="0" w:color="auto"/>
            </w:tcBorders>
          </w:tcPr>
          <w:p w14:paraId="26DFC894"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Punto</w:t>
            </w:r>
          </w:p>
        </w:tc>
        <w:tc>
          <w:tcPr>
            <w:tcW w:w="1145" w:type="dxa"/>
            <w:tcBorders>
              <w:top w:val="single" w:sz="12" w:space="0" w:color="auto"/>
              <w:bottom w:val="single" w:sz="8" w:space="0" w:color="auto"/>
            </w:tcBorders>
          </w:tcPr>
          <w:p w14:paraId="721E94C7" w14:textId="77777777" w:rsidR="00C1063B" w:rsidRPr="00826DF1" w:rsidRDefault="00C1063B"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Satır aralığı</w:t>
            </w:r>
          </w:p>
        </w:tc>
      </w:tr>
      <w:tr w:rsidR="003C44D5" w:rsidRPr="00826DF1" w14:paraId="54548658" w14:textId="77777777" w:rsidTr="00864A6C">
        <w:trPr>
          <w:trHeight w:val="578"/>
        </w:trPr>
        <w:tc>
          <w:tcPr>
            <w:tcW w:w="1689" w:type="dxa"/>
            <w:tcBorders>
              <w:top w:val="single" w:sz="8" w:space="0" w:color="auto"/>
              <w:bottom w:val="single" w:sz="12" w:space="0" w:color="auto"/>
            </w:tcBorders>
          </w:tcPr>
          <w:p w14:paraId="6CBEC7B7" w14:textId="77777777" w:rsidR="003C44D5" w:rsidRPr="00826DF1" w:rsidRDefault="00465EF8" w:rsidP="00C1063B">
            <w:pPr>
              <w:spacing w:before="240" w:after="0" w:line="240" w:lineRule="auto"/>
              <w:rPr>
                <w:rFonts w:ascii="Times New Roman" w:hAnsi="Times New Roman" w:cs="Times New Roman"/>
                <w:b/>
                <w:sz w:val="16"/>
                <w:szCs w:val="16"/>
              </w:rPr>
            </w:pPr>
            <w:r w:rsidRPr="00826DF1">
              <w:rPr>
                <w:rFonts w:ascii="Times New Roman" w:hAnsi="Times New Roman" w:cs="Times New Roman"/>
                <w:b/>
                <w:sz w:val="16"/>
                <w:szCs w:val="16"/>
              </w:rPr>
              <w:t xml:space="preserve">Times New </w:t>
            </w:r>
            <w:r w:rsidRPr="00864A6C">
              <w:rPr>
                <w:rFonts w:ascii="Times New Roman" w:hAnsi="Times New Roman" w:cs="Times New Roman"/>
                <w:b/>
                <w:sz w:val="16"/>
                <w:szCs w:val="16"/>
              </w:rPr>
              <w:t>Roman</w:t>
            </w:r>
          </w:p>
        </w:tc>
        <w:tc>
          <w:tcPr>
            <w:tcW w:w="635" w:type="dxa"/>
            <w:tcBorders>
              <w:top w:val="single" w:sz="8" w:space="0" w:color="auto"/>
              <w:bottom w:val="single" w:sz="12" w:space="0" w:color="auto"/>
            </w:tcBorders>
          </w:tcPr>
          <w:p w14:paraId="6E009909" w14:textId="77777777" w:rsidR="003C44D5" w:rsidRPr="00826DF1" w:rsidRDefault="00465EF8"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12</w:t>
            </w:r>
          </w:p>
        </w:tc>
        <w:tc>
          <w:tcPr>
            <w:tcW w:w="661" w:type="dxa"/>
            <w:tcBorders>
              <w:top w:val="single" w:sz="8" w:space="0" w:color="auto"/>
              <w:bottom w:val="single" w:sz="12" w:space="0" w:color="auto"/>
            </w:tcBorders>
          </w:tcPr>
          <w:p w14:paraId="27FBDB4B" w14:textId="77777777" w:rsidR="003C44D5" w:rsidRPr="00826DF1" w:rsidRDefault="00465EF8" w:rsidP="00C1063B">
            <w:pPr>
              <w:spacing w:before="240" w:after="0" w:line="240" w:lineRule="auto"/>
              <w:rPr>
                <w:rFonts w:ascii="Times New Roman" w:hAnsi="Times New Roman" w:cs="Times New Roman"/>
                <w:sz w:val="16"/>
                <w:szCs w:val="16"/>
              </w:rPr>
            </w:pPr>
            <w:r w:rsidRPr="00826DF1">
              <w:rPr>
                <w:rFonts w:ascii="Times New Roman" w:hAnsi="Times New Roman" w:cs="Times New Roman"/>
                <w:sz w:val="16"/>
                <w:szCs w:val="16"/>
              </w:rPr>
              <w:t>1,5</w:t>
            </w:r>
          </w:p>
        </w:tc>
        <w:tc>
          <w:tcPr>
            <w:tcW w:w="1792" w:type="dxa"/>
            <w:tcBorders>
              <w:top w:val="single" w:sz="8" w:space="0" w:color="auto"/>
              <w:bottom w:val="single" w:sz="12" w:space="0" w:color="auto"/>
            </w:tcBorders>
          </w:tcPr>
          <w:p w14:paraId="04188AD1" w14:textId="3235DE7A" w:rsidR="003C44D5" w:rsidRPr="00826DF1" w:rsidRDefault="007B4F72" w:rsidP="00C1063B">
            <w:pPr>
              <w:spacing w:before="240"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465EF8" w:rsidRPr="00826DF1">
              <w:rPr>
                <w:rFonts w:ascii="Times New Roman" w:hAnsi="Times New Roman" w:cs="Times New Roman"/>
                <w:sz w:val="16"/>
                <w:szCs w:val="16"/>
              </w:rPr>
              <w:t>12</w:t>
            </w:r>
          </w:p>
        </w:tc>
        <w:tc>
          <w:tcPr>
            <w:tcW w:w="1145" w:type="dxa"/>
            <w:tcBorders>
              <w:top w:val="single" w:sz="8" w:space="0" w:color="auto"/>
              <w:bottom w:val="single" w:sz="12" w:space="0" w:color="auto"/>
            </w:tcBorders>
          </w:tcPr>
          <w:p w14:paraId="3C921ABD" w14:textId="05842D4C" w:rsidR="003C44D5" w:rsidRPr="00826DF1" w:rsidRDefault="007B4F72" w:rsidP="00C1063B">
            <w:pPr>
              <w:spacing w:before="240"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465EF8" w:rsidRPr="00826DF1">
              <w:rPr>
                <w:rFonts w:ascii="Times New Roman" w:hAnsi="Times New Roman" w:cs="Times New Roman"/>
                <w:sz w:val="16"/>
                <w:szCs w:val="16"/>
              </w:rPr>
              <w:t>1</w:t>
            </w:r>
          </w:p>
        </w:tc>
        <w:tc>
          <w:tcPr>
            <w:tcW w:w="1143" w:type="dxa"/>
            <w:tcBorders>
              <w:top w:val="single" w:sz="8" w:space="0" w:color="auto"/>
              <w:bottom w:val="single" w:sz="12" w:space="0" w:color="auto"/>
            </w:tcBorders>
          </w:tcPr>
          <w:p w14:paraId="4C18A1F2" w14:textId="60699FFE" w:rsidR="003C44D5" w:rsidRPr="00826DF1" w:rsidRDefault="007B4F72" w:rsidP="00C1063B">
            <w:pPr>
              <w:spacing w:before="240"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465EF8" w:rsidRPr="00826DF1">
              <w:rPr>
                <w:rFonts w:ascii="Times New Roman" w:hAnsi="Times New Roman" w:cs="Times New Roman"/>
                <w:sz w:val="16"/>
                <w:szCs w:val="16"/>
              </w:rPr>
              <w:t>10</w:t>
            </w:r>
          </w:p>
        </w:tc>
        <w:tc>
          <w:tcPr>
            <w:tcW w:w="1145" w:type="dxa"/>
            <w:tcBorders>
              <w:top w:val="single" w:sz="8" w:space="0" w:color="auto"/>
              <w:bottom w:val="single" w:sz="12" w:space="0" w:color="auto"/>
            </w:tcBorders>
          </w:tcPr>
          <w:p w14:paraId="6809A039" w14:textId="132C0394" w:rsidR="003C44D5" w:rsidRPr="00826DF1" w:rsidRDefault="007B4F72" w:rsidP="00C1063B">
            <w:pPr>
              <w:spacing w:before="240"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465EF8" w:rsidRPr="00826DF1">
              <w:rPr>
                <w:rFonts w:ascii="Times New Roman" w:hAnsi="Times New Roman" w:cs="Times New Roman"/>
                <w:sz w:val="16"/>
                <w:szCs w:val="16"/>
              </w:rPr>
              <w:t>1</w:t>
            </w:r>
          </w:p>
        </w:tc>
      </w:tr>
    </w:tbl>
    <w:p w14:paraId="6919E82B" w14:textId="452794DE" w:rsidR="002628E0" w:rsidRPr="005E751A" w:rsidRDefault="00992954" w:rsidP="00B45572">
      <w:pPr>
        <w:spacing w:before="240"/>
        <w:rPr>
          <w:rFonts w:ascii="Times New Roman" w:hAnsi="Times New Roman" w:cs="Times New Roman"/>
          <w:sz w:val="24"/>
          <w:szCs w:val="24"/>
        </w:rPr>
      </w:pPr>
      <w:r w:rsidRPr="005E751A">
        <w:rPr>
          <w:rFonts w:ascii="Times New Roman" w:hAnsi="Times New Roman" w:cs="Times New Roman"/>
          <w:sz w:val="24"/>
          <w:szCs w:val="24"/>
        </w:rPr>
        <w:lastRenderedPageBreak/>
        <w:t>T</w:t>
      </w:r>
      <w:r w:rsidR="00862840" w:rsidRPr="005E751A">
        <w:rPr>
          <w:rFonts w:ascii="Times New Roman" w:hAnsi="Times New Roman" w:cs="Times New Roman"/>
          <w:sz w:val="24"/>
          <w:szCs w:val="24"/>
        </w:rPr>
        <w:t>ez metni</w:t>
      </w:r>
      <w:r w:rsidRPr="005E751A">
        <w:rPr>
          <w:rFonts w:ascii="Times New Roman" w:hAnsi="Times New Roman" w:cs="Times New Roman"/>
          <w:sz w:val="24"/>
          <w:szCs w:val="24"/>
        </w:rPr>
        <w:t>nin tamamı</w:t>
      </w:r>
      <w:r w:rsidR="00862840" w:rsidRPr="005E751A">
        <w:rPr>
          <w:rFonts w:ascii="Times New Roman" w:hAnsi="Times New Roman" w:cs="Times New Roman"/>
          <w:sz w:val="24"/>
          <w:szCs w:val="24"/>
        </w:rPr>
        <w:t xml:space="preserve">, seçilen </w:t>
      </w:r>
      <w:r w:rsidRPr="005E751A">
        <w:rPr>
          <w:rFonts w:ascii="Times New Roman" w:hAnsi="Times New Roman" w:cs="Times New Roman"/>
          <w:sz w:val="24"/>
          <w:szCs w:val="24"/>
        </w:rPr>
        <w:t>yazı karakterinin</w:t>
      </w:r>
      <w:r w:rsidR="00862840" w:rsidRPr="005E751A">
        <w:rPr>
          <w:rFonts w:ascii="Times New Roman" w:hAnsi="Times New Roman" w:cs="Times New Roman"/>
          <w:sz w:val="24"/>
          <w:szCs w:val="24"/>
        </w:rPr>
        <w:t xml:space="preserve"> düz (plain)</w:t>
      </w:r>
      <w:r w:rsidR="00253F37" w:rsidRPr="005E751A">
        <w:rPr>
          <w:rFonts w:ascii="Times New Roman" w:hAnsi="Times New Roman" w:cs="Times New Roman"/>
          <w:sz w:val="24"/>
          <w:szCs w:val="24"/>
        </w:rPr>
        <w:t xml:space="preserve"> ve siyah</w:t>
      </w:r>
      <w:r w:rsidR="00862840" w:rsidRPr="005E751A">
        <w:rPr>
          <w:rFonts w:ascii="Times New Roman" w:hAnsi="Times New Roman" w:cs="Times New Roman"/>
          <w:sz w:val="24"/>
          <w:szCs w:val="24"/>
        </w:rPr>
        <w:t xml:space="preserve"> </w:t>
      </w:r>
      <w:r w:rsidRPr="005E751A">
        <w:rPr>
          <w:rFonts w:ascii="Times New Roman" w:hAnsi="Times New Roman" w:cs="Times New Roman"/>
          <w:sz w:val="24"/>
          <w:szCs w:val="24"/>
        </w:rPr>
        <w:t>hal</w:t>
      </w:r>
      <w:r w:rsidR="00862840" w:rsidRPr="005E751A">
        <w:rPr>
          <w:rFonts w:ascii="Times New Roman" w:hAnsi="Times New Roman" w:cs="Times New Roman"/>
          <w:sz w:val="24"/>
          <w:szCs w:val="24"/>
        </w:rPr>
        <w:t xml:space="preserve">iyle yazılır. Koyu (bold) karakterler </w:t>
      </w:r>
      <w:r w:rsidR="00277545" w:rsidRPr="005E751A">
        <w:rPr>
          <w:rFonts w:ascii="Times New Roman" w:hAnsi="Times New Roman" w:cs="Times New Roman"/>
          <w:sz w:val="24"/>
          <w:szCs w:val="24"/>
        </w:rPr>
        <w:t>5</w:t>
      </w:r>
      <w:r w:rsidR="00862840" w:rsidRPr="005E751A">
        <w:rPr>
          <w:rFonts w:ascii="Times New Roman" w:hAnsi="Times New Roman" w:cs="Times New Roman"/>
          <w:sz w:val="24"/>
          <w:szCs w:val="24"/>
        </w:rPr>
        <w:t>. dereceye kadar olan başlıklarda kullanıl</w:t>
      </w:r>
      <w:r w:rsidR="004D2A5A" w:rsidRPr="005E751A">
        <w:rPr>
          <w:rFonts w:ascii="Times New Roman" w:hAnsi="Times New Roman" w:cs="Times New Roman"/>
          <w:sz w:val="24"/>
          <w:szCs w:val="24"/>
        </w:rPr>
        <w:t>ır</w:t>
      </w:r>
      <w:r w:rsidR="00862840" w:rsidRPr="005E751A">
        <w:rPr>
          <w:rFonts w:ascii="Times New Roman" w:hAnsi="Times New Roman" w:cs="Times New Roman"/>
          <w:sz w:val="24"/>
          <w:szCs w:val="24"/>
        </w:rPr>
        <w:t>. İtalik karakterler</w:t>
      </w:r>
      <w:r w:rsidR="00277545" w:rsidRPr="005E751A">
        <w:rPr>
          <w:rFonts w:ascii="Times New Roman" w:hAnsi="Times New Roman" w:cs="Times New Roman"/>
          <w:sz w:val="24"/>
          <w:szCs w:val="24"/>
        </w:rPr>
        <w:t>,</w:t>
      </w:r>
      <w:r w:rsidR="00862840" w:rsidRPr="005E751A">
        <w:rPr>
          <w:rFonts w:ascii="Times New Roman" w:hAnsi="Times New Roman" w:cs="Times New Roman"/>
          <w:sz w:val="24"/>
          <w:szCs w:val="24"/>
        </w:rPr>
        <w:t xml:space="preserve"> </w:t>
      </w:r>
      <w:r w:rsidRPr="005E751A">
        <w:rPr>
          <w:rFonts w:ascii="Times New Roman" w:hAnsi="Times New Roman" w:cs="Times New Roman"/>
          <w:sz w:val="24"/>
          <w:szCs w:val="24"/>
        </w:rPr>
        <w:t>ancak</w:t>
      </w:r>
      <w:r w:rsidR="00862840" w:rsidRPr="005E751A">
        <w:rPr>
          <w:rFonts w:ascii="Times New Roman" w:hAnsi="Times New Roman" w:cs="Times New Roman"/>
          <w:sz w:val="24"/>
          <w:szCs w:val="24"/>
        </w:rPr>
        <w:t xml:space="preserve"> özel veya yabancı dillerdeki terim, kısaltma veya kelimeler</w:t>
      </w:r>
      <w:r w:rsidRPr="005E751A">
        <w:rPr>
          <w:rFonts w:ascii="Times New Roman" w:hAnsi="Times New Roman" w:cs="Times New Roman"/>
          <w:sz w:val="24"/>
          <w:szCs w:val="24"/>
        </w:rPr>
        <w:t>i belirtme</w:t>
      </w:r>
      <w:r w:rsidR="00862840" w:rsidRPr="005E751A">
        <w:rPr>
          <w:rFonts w:ascii="Times New Roman" w:hAnsi="Times New Roman" w:cs="Times New Roman"/>
          <w:sz w:val="24"/>
          <w:szCs w:val="24"/>
        </w:rPr>
        <w:t xml:space="preserve">de kullanılmalıdır. </w:t>
      </w:r>
      <w:r w:rsidR="00253F37" w:rsidRPr="005E751A">
        <w:rPr>
          <w:rFonts w:ascii="Times New Roman" w:hAnsi="Times New Roman" w:cs="Times New Roman"/>
          <w:sz w:val="24"/>
          <w:szCs w:val="24"/>
        </w:rPr>
        <w:t>Ayrıca metin içinde herhangi bir nedenle</w:t>
      </w:r>
      <w:r w:rsidR="00421252" w:rsidRPr="005E751A">
        <w:rPr>
          <w:rFonts w:ascii="Times New Roman" w:hAnsi="Times New Roman" w:cs="Times New Roman"/>
          <w:sz w:val="24"/>
          <w:szCs w:val="24"/>
        </w:rPr>
        <w:t xml:space="preserve"> </w:t>
      </w:r>
      <w:r w:rsidR="00253F37" w:rsidRPr="005E751A">
        <w:rPr>
          <w:rFonts w:ascii="Times New Roman" w:hAnsi="Times New Roman" w:cs="Times New Roman"/>
          <w:sz w:val="24"/>
          <w:szCs w:val="24"/>
        </w:rPr>
        <w:t xml:space="preserve">renkli karakterler yer almamalıdır. </w:t>
      </w:r>
      <w:r w:rsidR="00862840" w:rsidRPr="005E751A">
        <w:rPr>
          <w:rFonts w:ascii="Times New Roman" w:hAnsi="Times New Roman" w:cs="Times New Roman"/>
          <w:sz w:val="24"/>
          <w:szCs w:val="24"/>
        </w:rPr>
        <w:t>Metin boyunca kullanılan tüm noktalama işaretlerinden (virgül, nokta, vb.) sonra bir boşluk bırakıl</w:t>
      </w:r>
      <w:r w:rsidR="00BE7AA7" w:rsidRPr="005E751A">
        <w:rPr>
          <w:rFonts w:ascii="Times New Roman" w:hAnsi="Times New Roman" w:cs="Times New Roman"/>
          <w:sz w:val="24"/>
          <w:szCs w:val="24"/>
        </w:rPr>
        <w:t>malıd</w:t>
      </w:r>
      <w:r w:rsidR="00862840" w:rsidRPr="005E751A">
        <w:rPr>
          <w:rFonts w:ascii="Times New Roman" w:hAnsi="Times New Roman" w:cs="Times New Roman"/>
          <w:sz w:val="24"/>
          <w:szCs w:val="24"/>
        </w:rPr>
        <w:t>ır.</w:t>
      </w:r>
      <w:r w:rsidR="00253F37" w:rsidRPr="005E751A">
        <w:rPr>
          <w:rFonts w:ascii="Times New Roman" w:hAnsi="Times New Roman" w:cs="Times New Roman"/>
          <w:sz w:val="24"/>
          <w:szCs w:val="24"/>
        </w:rPr>
        <w:t xml:space="preserve"> </w:t>
      </w:r>
    </w:p>
    <w:p w14:paraId="21ECB734" w14:textId="77777777" w:rsidR="00D56CC1" w:rsidRPr="005E751A" w:rsidRDefault="00D56CC1" w:rsidP="00F71AEB">
      <w:pPr>
        <w:pStyle w:val="Balk2"/>
        <w:rPr>
          <w:rFonts w:ascii="Times New Roman" w:hAnsi="Times New Roman" w:cs="Times New Roman"/>
          <w:sz w:val="24"/>
          <w:szCs w:val="24"/>
        </w:rPr>
      </w:pPr>
      <w:bookmarkStart w:id="10" w:name="_Toc241004665"/>
      <w:r w:rsidRPr="005E751A">
        <w:rPr>
          <w:rFonts w:ascii="Times New Roman" w:hAnsi="Times New Roman" w:cs="Times New Roman"/>
          <w:sz w:val="24"/>
          <w:szCs w:val="24"/>
        </w:rPr>
        <w:t xml:space="preserve">Paragraf </w:t>
      </w:r>
      <w:r w:rsidR="00F71AEB" w:rsidRPr="005E751A">
        <w:rPr>
          <w:rFonts w:ascii="Times New Roman" w:hAnsi="Times New Roman" w:cs="Times New Roman"/>
          <w:sz w:val="24"/>
          <w:szCs w:val="24"/>
        </w:rPr>
        <w:t>ve B</w:t>
      </w:r>
      <w:r w:rsidR="0070499E" w:rsidRPr="005E751A">
        <w:rPr>
          <w:rFonts w:ascii="Times New Roman" w:hAnsi="Times New Roman" w:cs="Times New Roman"/>
          <w:sz w:val="24"/>
          <w:szCs w:val="24"/>
        </w:rPr>
        <w:t xml:space="preserve">aşlık </w:t>
      </w:r>
      <w:r w:rsidR="00F71AEB" w:rsidRPr="005E751A">
        <w:rPr>
          <w:rFonts w:ascii="Times New Roman" w:hAnsi="Times New Roman" w:cs="Times New Roman"/>
          <w:sz w:val="24"/>
          <w:szCs w:val="24"/>
        </w:rPr>
        <w:t>D</w:t>
      </w:r>
      <w:r w:rsidRPr="005E751A">
        <w:rPr>
          <w:rFonts w:ascii="Times New Roman" w:hAnsi="Times New Roman" w:cs="Times New Roman"/>
          <w:sz w:val="24"/>
          <w:szCs w:val="24"/>
        </w:rPr>
        <w:t>üzeni</w:t>
      </w:r>
      <w:bookmarkEnd w:id="10"/>
    </w:p>
    <w:p w14:paraId="113D09DB" w14:textId="21254625" w:rsidR="00D56CC1" w:rsidRPr="005E751A" w:rsidRDefault="0070499E" w:rsidP="00324A5C">
      <w:pPr>
        <w:contextualSpacing/>
        <w:rPr>
          <w:rFonts w:ascii="Times New Roman" w:hAnsi="Times New Roman" w:cs="Times New Roman"/>
          <w:sz w:val="24"/>
          <w:szCs w:val="24"/>
        </w:rPr>
      </w:pPr>
      <w:r w:rsidRPr="005E751A">
        <w:rPr>
          <w:rFonts w:ascii="Times New Roman" w:hAnsi="Times New Roman" w:cs="Times New Roman"/>
          <w:sz w:val="24"/>
          <w:szCs w:val="24"/>
        </w:rPr>
        <w:t xml:space="preserve">Bu kısma ait tüm ayarlar, kelime-işlemci programın ‘paragraf’ </w:t>
      </w:r>
      <w:r w:rsidR="00324A5C" w:rsidRPr="005E751A">
        <w:rPr>
          <w:rFonts w:ascii="Times New Roman" w:hAnsi="Times New Roman" w:cs="Times New Roman"/>
          <w:sz w:val="24"/>
          <w:szCs w:val="24"/>
        </w:rPr>
        <w:t>menüsü</w:t>
      </w:r>
      <w:r w:rsidRPr="005E751A">
        <w:rPr>
          <w:rFonts w:ascii="Times New Roman" w:hAnsi="Times New Roman" w:cs="Times New Roman"/>
          <w:sz w:val="24"/>
          <w:szCs w:val="24"/>
        </w:rPr>
        <w:t xml:space="preserve"> aracılığıyla yapılmalıdır. </w:t>
      </w:r>
      <w:r w:rsidR="00D56CC1" w:rsidRPr="005E751A">
        <w:rPr>
          <w:rFonts w:ascii="Times New Roman" w:hAnsi="Times New Roman" w:cs="Times New Roman"/>
          <w:sz w:val="24"/>
          <w:szCs w:val="24"/>
        </w:rPr>
        <w:t>Paragraflar iki yana yaslanmış olarak</w:t>
      </w:r>
      <w:r w:rsidR="00C04DE2" w:rsidRPr="005E751A">
        <w:rPr>
          <w:rFonts w:ascii="Times New Roman" w:hAnsi="Times New Roman" w:cs="Times New Roman"/>
          <w:sz w:val="24"/>
          <w:szCs w:val="24"/>
        </w:rPr>
        <w:t xml:space="preserve">, önce ve sonra 6 nk </w:t>
      </w:r>
      <w:r w:rsidRPr="005E751A">
        <w:rPr>
          <w:rFonts w:ascii="Times New Roman" w:hAnsi="Times New Roman" w:cs="Times New Roman"/>
          <w:sz w:val="24"/>
          <w:szCs w:val="24"/>
        </w:rPr>
        <w:t>(</w:t>
      </w:r>
      <w:r w:rsidR="00277545" w:rsidRPr="005E751A">
        <w:rPr>
          <w:rFonts w:ascii="Times New Roman" w:hAnsi="Times New Roman" w:cs="Times New Roman"/>
          <w:sz w:val="24"/>
          <w:szCs w:val="24"/>
        </w:rPr>
        <w:t>nokta</w:t>
      </w:r>
      <w:r w:rsidRPr="005E751A">
        <w:rPr>
          <w:rFonts w:ascii="Times New Roman" w:hAnsi="Times New Roman" w:cs="Times New Roman"/>
          <w:sz w:val="24"/>
          <w:szCs w:val="24"/>
        </w:rPr>
        <w:t xml:space="preserve">) </w:t>
      </w:r>
      <w:r w:rsidR="00C04DE2" w:rsidRPr="005E751A">
        <w:rPr>
          <w:rFonts w:ascii="Times New Roman" w:hAnsi="Times New Roman" w:cs="Times New Roman"/>
          <w:sz w:val="24"/>
          <w:szCs w:val="24"/>
        </w:rPr>
        <w:t>boşluk</w:t>
      </w:r>
      <w:r w:rsidRPr="005E751A">
        <w:rPr>
          <w:rFonts w:ascii="Times New Roman" w:hAnsi="Times New Roman" w:cs="Times New Roman"/>
          <w:sz w:val="24"/>
          <w:szCs w:val="24"/>
        </w:rPr>
        <w:t xml:space="preserve"> içerecek şekilde</w:t>
      </w:r>
      <w:r w:rsidR="00C04DE2" w:rsidRPr="005E751A">
        <w:rPr>
          <w:rFonts w:ascii="Times New Roman" w:hAnsi="Times New Roman" w:cs="Times New Roman"/>
          <w:sz w:val="24"/>
          <w:szCs w:val="24"/>
        </w:rPr>
        <w:t xml:space="preserve"> ayarlanmalı</w:t>
      </w:r>
      <w:r w:rsidR="008A48FF" w:rsidRPr="005E751A">
        <w:rPr>
          <w:rFonts w:ascii="Times New Roman" w:hAnsi="Times New Roman" w:cs="Times New Roman"/>
          <w:sz w:val="24"/>
          <w:szCs w:val="24"/>
        </w:rPr>
        <w:t>dır.</w:t>
      </w:r>
      <w:r w:rsidR="00C04DE2" w:rsidRPr="005E751A">
        <w:rPr>
          <w:rFonts w:ascii="Times New Roman" w:hAnsi="Times New Roman" w:cs="Times New Roman"/>
          <w:sz w:val="24"/>
          <w:szCs w:val="24"/>
        </w:rPr>
        <w:t xml:space="preserve"> </w:t>
      </w:r>
      <w:r w:rsidR="00DF7DAE" w:rsidRPr="005E751A">
        <w:rPr>
          <w:rFonts w:ascii="Times New Roman" w:hAnsi="Times New Roman" w:cs="Times New Roman"/>
          <w:sz w:val="24"/>
          <w:szCs w:val="24"/>
        </w:rPr>
        <w:t xml:space="preserve">Satır aralığı 1,5 olmalıdır. </w:t>
      </w:r>
      <w:r w:rsidRPr="005E751A">
        <w:rPr>
          <w:rFonts w:ascii="Times New Roman" w:hAnsi="Times New Roman" w:cs="Times New Roman"/>
          <w:sz w:val="24"/>
          <w:szCs w:val="24"/>
        </w:rPr>
        <w:t>Gövde m</w:t>
      </w:r>
      <w:r w:rsidR="00C04DE2" w:rsidRPr="005E751A">
        <w:rPr>
          <w:rFonts w:ascii="Times New Roman" w:hAnsi="Times New Roman" w:cs="Times New Roman"/>
          <w:sz w:val="24"/>
          <w:szCs w:val="24"/>
        </w:rPr>
        <w:t>etnin hiçbir yerinde</w:t>
      </w:r>
      <w:r w:rsidR="004A3057" w:rsidRPr="005E751A">
        <w:rPr>
          <w:rFonts w:ascii="Times New Roman" w:hAnsi="Times New Roman" w:cs="Times New Roman"/>
          <w:sz w:val="24"/>
          <w:szCs w:val="24"/>
        </w:rPr>
        <w:t>,</w:t>
      </w:r>
      <w:r w:rsidR="00C04DE2" w:rsidRPr="005E751A">
        <w:rPr>
          <w:rFonts w:ascii="Times New Roman" w:hAnsi="Times New Roman" w:cs="Times New Roman"/>
          <w:sz w:val="24"/>
          <w:szCs w:val="24"/>
        </w:rPr>
        <w:t xml:space="preserve"> ilgili öğeler (ana metin, alıntı, şekil ve </w:t>
      </w:r>
      <w:r w:rsidR="004A3057" w:rsidRPr="005E751A">
        <w:rPr>
          <w:rFonts w:ascii="Times New Roman" w:hAnsi="Times New Roman" w:cs="Times New Roman"/>
          <w:sz w:val="24"/>
          <w:szCs w:val="24"/>
        </w:rPr>
        <w:t>çizelge</w:t>
      </w:r>
      <w:r w:rsidR="00C04DE2" w:rsidRPr="005E751A">
        <w:rPr>
          <w:rFonts w:ascii="Times New Roman" w:hAnsi="Times New Roman" w:cs="Times New Roman"/>
          <w:sz w:val="24"/>
          <w:szCs w:val="24"/>
        </w:rPr>
        <w:t xml:space="preserve"> yazıları, vb.) arasında</w:t>
      </w:r>
      <w:r w:rsidR="004A3057" w:rsidRPr="005E751A">
        <w:rPr>
          <w:rFonts w:ascii="Times New Roman" w:hAnsi="Times New Roman" w:cs="Times New Roman"/>
          <w:sz w:val="24"/>
          <w:szCs w:val="24"/>
        </w:rPr>
        <w:t>,</w:t>
      </w:r>
      <w:r w:rsidR="00B96949">
        <w:rPr>
          <w:rFonts w:ascii="Times New Roman" w:hAnsi="Times New Roman" w:cs="Times New Roman"/>
          <w:sz w:val="24"/>
          <w:szCs w:val="24"/>
        </w:rPr>
        <w:t xml:space="preserve"> el ile boşluk bırakılmamalıdır (Şekil 2.4).</w:t>
      </w:r>
    </w:p>
    <w:p w14:paraId="485E0EAC" w14:textId="7C6AE355" w:rsidR="00F51060" w:rsidRPr="005E751A" w:rsidRDefault="008A48FF" w:rsidP="00324A5C">
      <w:pPr>
        <w:rPr>
          <w:rFonts w:ascii="Times New Roman" w:hAnsi="Times New Roman" w:cs="Times New Roman"/>
          <w:sz w:val="24"/>
          <w:szCs w:val="24"/>
        </w:rPr>
      </w:pPr>
      <w:r w:rsidRPr="005E751A">
        <w:rPr>
          <w:rFonts w:ascii="Times New Roman" w:hAnsi="Times New Roman" w:cs="Times New Roman"/>
          <w:sz w:val="24"/>
          <w:szCs w:val="24"/>
        </w:rPr>
        <w:t>Tez</w:t>
      </w:r>
      <w:r w:rsidR="0070499E" w:rsidRPr="005E751A">
        <w:rPr>
          <w:rFonts w:ascii="Times New Roman" w:hAnsi="Times New Roman" w:cs="Times New Roman"/>
          <w:sz w:val="24"/>
          <w:szCs w:val="24"/>
        </w:rPr>
        <w:t>de</w:t>
      </w:r>
      <w:r w:rsidRPr="005E751A">
        <w:rPr>
          <w:rFonts w:ascii="Times New Roman" w:hAnsi="Times New Roman" w:cs="Times New Roman"/>
          <w:sz w:val="24"/>
          <w:szCs w:val="24"/>
        </w:rPr>
        <w:t xml:space="preserve"> ‘normal’ </w:t>
      </w:r>
      <w:r w:rsidR="0070499E" w:rsidRPr="005E751A">
        <w:rPr>
          <w:rFonts w:ascii="Times New Roman" w:hAnsi="Times New Roman" w:cs="Times New Roman"/>
          <w:sz w:val="24"/>
          <w:szCs w:val="24"/>
        </w:rPr>
        <w:t xml:space="preserve">stildeki gövde </w:t>
      </w:r>
      <w:r w:rsidR="00324A5C" w:rsidRPr="005E751A">
        <w:rPr>
          <w:rFonts w:ascii="Times New Roman" w:hAnsi="Times New Roman" w:cs="Times New Roman"/>
          <w:sz w:val="24"/>
          <w:szCs w:val="24"/>
        </w:rPr>
        <w:t>metni</w:t>
      </w:r>
      <w:r w:rsidR="00277545" w:rsidRPr="005E751A">
        <w:rPr>
          <w:rFonts w:ascii="Times New Roman" w:hAnsi="Times New Roman" w:cs="Times New Roman"/>
          <w:sz w:val="24"/>
          <w:szCs w:val="24"/>
        </w:rPr>
        <w:t xml:space="preserve"> ve çok-</w:t>
      </w:r>
      <w:r w:rsidRPr="005E751A">
        <w:rPr>
          <w:rFonts w:ascii="Times New Roman" w:hAnsi="Times New Roman" w:cs="Times New Roman"/>
          <w:sz w:val="24"/>
          <w:szCs w:val="24"/>
        </w:rPr>
        <w:t>düzeyli başlık</w:t>
      </w:r>
      <w:r w:rsidR="0070499E" w:rsidRPr="005E751A">
        <w:rPr>
          <w:rFonts w:ascii="Times New Roman" w:hAnsi="Times New Roman" w:cs="Times New Roman"/>
          <w:sz w:val="24"/>
          <w:szCs w:val="24"/>
        </w:rPr>
        <w:t xml:space="preserve"> stilleri</w:t>
      </w:r>
      <w:r w:rsidRPr="005E751A">
        <w:rPr>
          <w:rFonts w:ascii="Times New Roman" w:hAnsi="Times New Roman" w:cs="Times New Roman"/>
          <w:sz w:val="24"/>
          <w:szCs w:val="24"/>
        </w:rPr>
        <w:t xml:space="preserve"> dışındaki öğeler</w:t>
      </w:r>
      <w:r w:rsidR="00324A5C" w:rsidRPr="005E751A">
        <w:rPr>
          <w:rFonts w:ascii="Times New Roman" w:hAnsi="Times New Roman" w:cs="Times New Roman"/>
          <w:sz w:val="24"/>
          <w:szCs w:val="24"/>
        </w:rPr>
        <w:t>in tamamı</w:t>
      </w:r>
      <w:r w:rsidR="0070499E" w:rsidRPr="005E751A">
        <w:rPr>
          <w:rFonts w:ascii="Times New Roman" w:hAnsi="Times New Roman" w:cs="Times New Roman"/>
          <w:sz w:val="24"/>
          <w:szCs w:val="24"/>
        </w:rPr>
        <w:t xml:space="preserve"> </w:t>
      </w:r>
      <w:r w:rsidRPr="005E751A">
        <w:rPr>
          <w:rFonts w:ascii="Times New Roman" w:hAnsi="Times New Roman" w:cs="Times New Roman"/>
          <w:sz w:val="24"/>
          <w:szCs w:val="24"/>
        </w:rPr>
        <w:t xml:space="preserve">(önsöz, içindekiler, çizelge ve şekil listeleri, </w:t>
      </w:r>
      <w:r w:rsidR="0070499E" w:rsidRPr="005E751A">
        <w:rPr>
          <w:rFonts w:ascii="Times New Roman" w:hAnsi="Times New Roman" w:cs="Times New Roman"/>
          <w:sz w:val="24"/>
          <w:szCs w:val="24"/>
        </w:rPr>
        <w:t>vb.</w:t>
      </w:r>
      <w:r w:rsidRPr="005E751A">
        <w:rPr>
          <w:rFonts w:ascii="Times New Roman" w:hAnsi="Times New Roman" w:cs="Times New Roman"/>
          <w:sz w:val="24"/>
          <w:szCs w:val="24"/>
        </w:rPr>
        <w:t xml:space="preserve">), tek satır aralıklı olarak </w:t>
      </w:r>
      <w:r w:rsidR="004A3057" w:rsidRPr="005E751A">
        <w:rPr>
          <w:rFonts w:ascii="Times New Roman" w:hAnsi="Times New Roman" w:cs="Times New Roman"/>
          <w:sz w:val="24"/>
          <w:szCs w:val="24"/>
        </w:rPr>
        <w:t>yaz</w:t>
      </w:r>
      <w:r w:rsidRPr="005E751A">
        <w:rPr>
          <w:rFonts w:ascii="Times New Roman" w:hAnsi="Times New Roman" w:cs="Times New Roman"/>
          <w:sz w:val="24"/>
          <w:szCs w:val="24"/>
        </w:rPr>
        <w:t>ılmalıdır.</w:t>
      </w:r>
    </w:p>
    <w:p w14:paraId="12563A69" w14:textId="104D5C03" w:rsidR="00F51060" w:rsidRDefault="001B24C6" w:rsidP="00F51060">
      <w:pPr>
        <w:keepNext/>
        <w:jc w:val="center"/>
      </w:pPr>
      <w:r>
        <w:rPr>
          <w:rFonts w:ascii="Times New Roman" w:hAnsi="Times New Roman" w:cs="Times New Roman"/>
          <w:noProof/>
        </w:rPr>
        <w:pict w14:anchorId="428C364F">
          <v:shape id="_x0000_i1026" type="#_x0000_t75" style="width:254.25pt;height:295.5pt">
            <v:imagedata r:id="rId18" o:title="paragraf düzeni"/>
          </v:shape>
        </w:pict>
      </w:r>
    </w:p>
    <w:p w14:paraId="0EAD2DC4" w14:textId="28798BD4" w:rsidR="00F51060" w:rsidRPr="005E751A" w:rsidRDefault="00F51060" w:rsidP="00F51060">
      <w:pPr>
        <w:jc w:val="center"/>
        <w:rPr>
          <w:rFonts w:ascii="Times New Roman" w:hAnsi="Times New Roman" w:cs="Times New Roman"/>
          <w:sz w:val="24"/>
          <w:szCs w:val="24"/>
        </w:rPr>
      </w:pPr>
      <w:r w:rsidRPr="005E751A">
        <w:rPr>
          <w:rFonts w:ascii="Times New Roman" w:hAnsi="Times New Roman" w:cs="Times New Roman"/>
          <w:b/>
          <w:sz w:val="24"/>
          <w:szCs w:val="24"/>
        </w:rPr>
        <w:t xml:space="preserve">Şekil </w:t>
      </w:r>
      <w:r w:rsidRPr="005E751A">
        <w:rPr>
          <w:rFonts w:ascii="Times New Roman" w:hAnsi="Times New Roman" w:cs="Times New Roman"/>
          <w:b/>
          <w:sz w:val="24"/>
          <w:szCs w:val="24"/>
        </w:rPr>
        <w:fldChar w:fldCharType="begin"/>
      </w:r>
      <w:r w:rsidRPr="005E751A">
        <w:rPr>
          <w:rFonts w:ascii="Times New Roman" w:hAnsi="Times New Roman" w:cs="Times New Roman"/>
          <w:b/>
          <w:sz w:val="24"/>
          <w:szCs w:val="24"/>
        </w:rPr>
        <w:instrText xml:space="preserve"> STYLEREF 1 \s </w:instrText>
      </w:r>
      <w:r w:rsidRPr="005E751A">
        <w:rPr>
          <w:rFonts w:ascii="Times New Roman" w:hAnsi="Times New Roman" w:cs="Times New Roman"/>
          <w:b/>
          <w:sz w:val="24"/>
          <w:szCs w:val="24"/>
        </w:rPr>
        <w:fldChar w:fldCharType="separate"/>
      </w:r>
      <w:r w:rsidR="00FF67A3">
        <w:rPr>
          <w:rFonts w:ascii="Times New Roman" w:hAnsi="Times New Roman" w:cs="Times New Roman"/>
          <w:b/>
          <w:noProof/>
          <w:sz w:val="24"/>
          <w:szCs w:val="24"/>
        </w:rPr>
        <w:t>2</w:t>
      </w:r>
      <w:r w:rsidRPr="005E751A">
        <w:rPr>
          <w:rFonts w:ascii="Times New Roman" w:hAnsi="Times New Roman" w:cs="Times New Roman"/>
          <w:b/>
          <w:sz w:val="24"/>
          <w:szCs w:val="24"/>
        </w:rPr>
        <w:fldChar w:fldCharType="end"/>
      </w:r>
      <w:r w:rsidRPr="005E751A">
        <w:rPr>
          <w:rFonts w:ascii="Times New Roman" w:hAnsi="Times New Roman" w:cs="Times New Roman"/>
          <w:b/>
          <w:sz w:val="24"/>
          <w:szCs w:val="24"/>
        </w:rPr>
        <w:t>.4</w:t>
      </w:r>
      <w:r w:rsidRPr="005E751A">
        <w:rPr>
          <w:rFonts w:ascii="Times New Roman" w:hAnsi="Times New Roman" w:cs="Times New Roman"/>
          <w:sz w:val="24"/>
          <w:szCs w:val="24"/>
        </w:rPr>
        <w:t xml:space="preserve">. </w:t>
      </w:r>
      <w:r w:rsidRPr="005E751A">
        <w:rPr>
          <w:rFonts w:ascii="Times New Roman" w:hAnsi="Times New Roman" w:cs="Times New Roman"/>
          <w:bCs/>
          <w:sz w:val="24"/>
          <w:szCs w:val="24"/>
        </w:rPr>
        <w:t>Paragraf düzeni Word görünümü</w:t>
      </w:r>
    </w:p>
    <w:p w14:paraId="0A73BDA1" w14:textId="77777777" w:rsidR="00C84785" w:rsidRPr="005E751A" w:rsidRDefault="00471C04" w:rsidP="00434C91">
      <w:pPr>
        <w:rPr>
          <w:rFonts w:ascii="Times New Roman" w:hAnsi="Times New Roman" w:cs="Times New Roman"/>
          <w:sz w:val="24"/>
          <w:szCs w:val="24"/>
        </w:rPr>
      </w:pPr>
      <w:r w:rsidRPr="005E751A">
        <w:rPr>
          <w:rFonts w:ascii="Times New Roman" w:hAnsi="Times New Roman" w:cs="Times New Roman"/>
          <w:sz w:val="24"/>
          <w:szCs w:val="24"/>
        </w:rPr>
        <w:lastRenderedPageBreak/>
        <w:t>Paragraflarda</w:t>
      </w:r>
      <w:r w:rsidR="00C84785" w:rsidRPr="005E751A">
        <w:rPr>
          <w:rFonts w:ascii="Times New Roman" w:hAnsi="Times New Roman" w:cs="Times New Roman"/>
          <w:sz w:val="24"/>
          <w:szCs w:val="24"/>
        </w:rPr>
        <w:t xml:space="preserve"> </w:t>
      </w:r>
      <w:r w:rsidR="00E6318B" w:rsidRPr="005E751A">
        <w:rPr>
          <w:rFonts w:ascii="Times New Roman" w:hAnsi="Times New Roman" w:cs="Times New Roman"/>
          <w:sz w:val="24"/>
          <w:szCs w:val="24"/>
        </w:rPr>
        <w:t xml:space="preserve">içerilen </w:t>
      </w:r>
      <w:r w:rsidRPr="005E751A">
        <w:rPr>
          <w:rFonts w:ascii="Times New Roman" w:hAnsi="Times New Roman" w:cs="Times New Roman"/>
          <w:sz w:val="24"/>
          <w:szCs w:val="24"/>
        </w:rPr>
        <w:t>muhtelif</w:t>
      </w:r>
      <w:r w:rsidR="00E6318B" w:rsidRPr="005E751A">
        <w:rPr>
          <w:rFonts w:ascii="Times New Roman" w:hAnsi="Times New Roman" w:cs="Times New Roman"/>
          <w:sz w:val="24"/>
          <w:szCs w:val="24"/>
        </w:rPr>
        <w:t xml:space="preserve"> öğelerin paragraf önce</w:t>
      </w:r>
      <w:r w:rsidR="00B05E3F" w:rsidRPr="005E751A">
        <w:rPr>
          <w:rFonts w:ascii="Times New Roman" w:hAnsi="Times New Roman" w:cs="Times New Roman"/>
          <w:sz w:val="24"/>
          <w:szCs w:val="24"/>
        </w:rPr>
        <w:t>si</w:t>
      </w:r>
      <w:r w:rsidR="00E6318B" w:rsidRPr="005E751A">
        <w:rPr>
          <w:rFonts w:ascii="Times New Roman" w:hAnsi="Times New Roman" w:cs="Times New Roman"/>
          <w:sz w:val="24"/>
          <w:szCs w:val="24"/>
        </w:rPr>
        <w:t xml:space="preserve"> ve sonrasına ilişkin</w:t>
      </w:r>
      <w:r w:rsidR="00C84785" w:rsidRPr="005E751A">
        <w:rPr>
          <w:rFonts w:ascii="Times New Roman" w:hAnsi="Times New Roman" w:cs="Times New Roman"/>
          <w:sz w:val="24"/>
          <w:szCs w:val="24"/>
        </w:rPr>
        <w:t xml:space="preserve"> punto/nokta değerleri</w:t>
      </w:r>
      <w:r w:rsidR="00E6318B" w:rsidRPr="005E751A">
        <w:rPr>
          <w:rFonts w:ascii="Times New Roman" w:hAnsi="Times New Roman" w:cs="Times New Roman"/>
          <w:sz w:val="24"/>
          <w:szCs w:val="24"/>
        </w:rPr>
        <w:t xml:space="preserve">, </w:t>
      </w:r>
      <w:r w:rsidR="00434C91" w:rsidRPr="005E751A">
        <w:rPr>
          <w:rFonts w:ascii="Times New Roman" w:hAnsi="Times New Roman" w:cs="Times New Roman"/>
          <w:sz w:val="24"/>
          <w:szCs w:val="24"/>
        </w:rPr>
        <w:t>Çizelge</w:t>
      </w:r>
      <w:r w:rsidR="00E6318B" w:rsidRPr="005E751A">
        <w:rPr>
          <w:rFonts w:ascii="Times New Roman" w:hAnsi="Times New Roman" w:cs="Times New Roman"/>
          <w:sz w:val="24"/>
          <w:szCs w:val="24"/>
        </w:rPr>
        <w:t xml:space="preserve"> 2.2’deki gibi olmalıdır</w:t>
      </w:r>
      <w:r w:rsidR="00C84785" w:rsidRPr="005E751A">
        <w:rPr>
          <w:rFonts w:ascii="Times New Roman" w:hAnsi="Times New Roman" w:cs="Times New Roman"/>
          <w:sz w:val="24"/>
          <w:szCs w:val="24"/>
        </w:rPr>
        <w:t>:</w:t>
      </w:r>
    </w:p>
    <w:p w14:paraId="7BD52ED3" w14:textId="671EED11" w:rsidR="00CE2357" w:rsidRPr="00CD5592" w:rsidRDefault="00434C91" w:rsidP="00CE2357">
      <w:pPr>
        <w:pStyle w:val="ResimYazs"/>
        <w:keepNext/>
        <w:spacing w:before="240" w:after="120"/>
        <w:rPr>
          <w:rFonts w:ascii="Times New Roman" w:hAnsi="Times New Roman" w:cs="Times New Roman"/>
          <w:b w:val="0"/>
          <w:bCs w:val="0"/>
          <w:sz w:val="24"/>
          <w:szCs w:val="24"/>
        </w:rPr>
      </w:pPr>
      <w:r w:rsidRPr="00CD5592">
        <w:rPr>
          <w:rFonts w:ascii="Times New Roman" w:hAnsi="Times New Roman" w:cs="Times New Roman"/>
          <w:sz w:val="24"/>
          <w:szCs w:val="24"/>
        </w:rPr>
        <w:t xml:space="preserve">Çizelge </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STYLEREF 1 \s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CD5592">
        <w:rPr>
          <w:rFonts w:ascii="Times New Roman" w:hAnsi="Times New Roman" w:cs="Times New Roman"/>
          <w:sz w:val="24"/>
          <w:szCs w:val="24"/>
        </w:rPr>
        <w:fldChar w:fldCharType="end"/>
      </w:r>
      <w:r w:rsidR="009657FB" w:rsidRPr="00CD5592">
        <w:rPr>
          <w:rFonts w:ascii="Times New Roman" w:hAnsi="Times New Roman" w:cs="Times New Roman"/>
          <w:sz w:val="24"/>
          <w:szCs w:val="24"/>
        </w:rPr>
        <w:t>.</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SEQ Çizelge \* ARABIC \s 1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CD5592">
        <w:rPr>
          <w:rFonts w:ascii="Times New Roman" w:hAnsi="Times New Roman" w:cs="Times New Roman"/>
          <w:sz w:val="24"/>
          <w:szCs w:val="24"/>
        </w:rPr>
        <w:fldChar w:fldCharType="end"/>
      </w:r>
      <w:r w:rsidRPr="00CD5592">
        <w:rPr>
          <w:rFonts w:ascii="Times New Roman" w:hAnsi="Times New Roman" w:cs="Times New Roman"/>
          <w:sz w:val="24"/>
          <w:szCs w:val="24"/>
        </w:rPr>
        <w:t xml:space="preserve"> </w:t>
      </w:r>
      <w:r w:rsidRPr="00CD5592">
        <w:rPr>
          <w:rFonts w:ascii="Times New Roman" w:hAnsi="Times New Roman" w:cs="Times New Roman"/>
          <w:b w:val="0"/>
          <w:bCs w:val="0"/>
          <w:sz w:val="24"/>
          <w:szCs w:val="24"/>
        </w:rPr>
        <w:t>Paragraf öğelerinde kullanılması gereken punto değerleri</w:t>
      </w:r>
    </w:p>
    <w:tbl>
      <w:tblPr>
        <w:tblStyle w:val="TabloKlavuzu"/>
        <w:tblpPr w:leftFromText="180" w:rightFromText="180" w:vertAnchor="text" w:horzAnchor="margin" w:tblpY="-63"/>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1245"/>
        <w:gridCol w:w="1124"/>
        <w:gridCol w:w="1262"/>
        <w:gridCol w:w="1047"/>
        <w:gridCol w:w="1002"/>
        <w:gridCol w:w="1117"/>
      </w:tblGrid>
      <w:tr w:rsidR="006B53F8" w14:paraId="03F1D282" w14:textId="77777777" w:rsidTr="00864A6C">
        <w:trPr>
          <w:trHeight w:val="837"/>
        </w:trPr>
        <w:tc>
          <w:tcPr>
            <w:tcW w:w="1413" w:type="dxa"/>
            <w:tcBorders>
              <w:top w:val="single" w:sz="12" w:space="0" w:color="auto"/>
              <w:bottom w:val="double" w:sz="4" w:space="0" w:color="auto"/>
            </w:tcBorders>
          </w:tcPr>
          <w:p w14:paraId="59EB528D" w14:textId="1997FA4C"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Paragraf düzeni</w:t>
            </w:r>
          </w:p>
        </w:tc>
        <w:tc>
          <w:tcPr>
            <w:tcW w:w="1245" w:type="dxa"/>
            <w:tcBorders>
              <w:top w:val="single" w:sz="12" w:space="0" w:color="auto"/>
              <w:bottom w:val="double" w:sz="4" w:space="0" w:color="auto"/>
            </w:tcBorders>
          </w:tcPr>
          <w:p w14:paraId="33CAE030" w14:textId="5EC9FC36"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Birinci Derece Başlıklar</w:t>
            </w:r>
          </w:p>
        </w:tc>
        <w:tc>
          <w:tcPr>
            <w:tcW w:w="1124" w:type="dxa"/>
            <w:tcBorders>
              <w:top w:val="single" w:sz="12" w:space="0" w:color="auto"/>
              <w:bottom w:val="double" w:sz="4" w:space="0" w:color="auto"/>
            </w:tcBorders>
          </w:tcPr>
          <w:p w14:paraId="090759AC" w14:textId="5ABB522C"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İkinci Derece Başlıklar</w:t>
            </w:r>
          </w:p>
        </w:tc>
        <w:tc>
          <w:tcPr>
            <w:tcW w:w="1262" w:type="dxa"/>
            <w:tcBorders>
              <w:top w:val="single" w:sz="12" w:space="0" w:color="auto"/>
              <w:bottom w:val="double" w:sz="4" w:space="0" w:color="auto"/>
            </w:tcBorders>
          </w:tcPr>
          <w:p w14:paraId="7A07D2DA" w14:textId="511884DF"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Üçüncü Derece ve Diğer Başlıklar</w:t>
            </w:r>
          </w:p>
        </w:tc>
        <w:tc>
          <w:tcPr>
            <w:tcW w:w="1047" w:type="dxa"/>
            <w:tcBorders>
              <w:top w:val="single" w:sz="12" w:space="0" w:color="auto"/>
              <w:bottom w:val="double" w:sz="4" w:space="0" w:color="auto"/>
            </w:tcBorders>
          </w:tcPr>
          <w:p w14:paraId="1930FE51" w14:textId="07B9663D"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Paragraflar</w:t>
            </w:r>
          </w:p>
        </w:tc>
        <w:tc>
          <w:tcPr>
            <w:tcW w:w="1002" w:type="dxa"/>
            <w:tcBorders>
              <w:top w:val="single" w:sz="12" w:space="0" w:color="auto"/>
              <w:bottom w:val="double" w:sz="4" w:space="0" w:color="auto"/>
            </w:tcBorders>
          </w:tcPr>
          <w:p w14:paraId="07992C7E" w14:textId="0F9CFD8B"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Çizelgeler</w:t>
            </w:r>
          </w:p>
        </w:tc>
        <w:tc>
          <w:tcPr>
            <w:tcW w:w="1117" w:type="dxa"/>
            <w:tcBorders>
              <w:top w:val="single" w:sz="12" w:space="0" w:color="auto"/>
              <w:bottom w:val="double" w:sz="4" w:space="0" w:color="auto"/>
            </w:tcBorders>
          </w:tcPr>
          <w:p w14:paraId="1A4C80B1" w14:textId="74626034" w:rsidR="006B53F8" w:rsidRPr="006B53F8" w:rsidRDefault="006B53F8" w:rsidP="00CE2357">
            <w:pPr>
              <w:spacing w:line="240" w:lineRule="auto"/>
              <w:jc w:val="center"/>
              <w:rPr>
                <w:rFonts w:ascii="Times New Roman" w:hAnsi="Times New Roman" w:cs="Times New Roman"/>
                <w:b/>
                <w:sz w:val="16"/>
                <w:szCs w:val="16"/>
              </w:rPr>
            </w:pPr>
            <w:r w:rsidRPr="006B53F8">
              <w:rPr>
                <w:rFonts w:ascii="Times New Roman" w:hAnsi="Times New Roman" w:cs="Times New Roman"/>
                <w:b/>
                <w:sz w:val="16"/>
                <w:szCs w:val="16"/>
              </w:rPr>
              <w:t>Şekiller</w:t>
            </w:r>
          </w:p>
        </w:tc>
      </w:tr>
      <w:tr w:rsidR="00CE2357" w14:paraId="4D976C58" w14:textId="77777777" w:rsidTr="00864A6C">
        <w:trPr>
          <w:trHeight w:val="186"/>
        </w:trPr>
        <w:tc>
          <w:tcPr>
            <w:tcW w:w="1413" w:type="dxa"/>
            <w:tcBorders>
              <w:top w:val="double" w:sz="4" w:space="0" w:color="auto"/>
            </w:tcBorders>
          </w:tcPr>
          <w:p w14:paraId="51AF1227" w14:textId="3A651B8C" w:rsidR="00CE2357" w:rsidRPr="00CE2357" w:rsidRDefault="00CE2357" w:rsidP="00CE2357">
            <w:pPr>
              <w:spacing w:line="240" w:lineRule="auto"/>
              <w:jc w:val="right"/>
              <w:rPr>
                <w:rFonts w:ascii="Times New Roman" w:hAnsi="Times New Roman" w:cs="Times New Roman"/>
                <w:i/>
                <w:sz w:val="16"/>
                <w:szCs w:val="16"/>
              </w:rPr>
            </w:pPr>
            <w:r w:rsidRPr="00CE2357">
              <w:rPr>
                <w:rFonts w:ascii="Times New Roman" w:hAnsi="Times New Roman" w:cs="Times New Roman"/>
                <w:i/>
                <w:sz w:val="16"/>
                <w:szCs w:val="16"/>
              </w:rPr>
              <w:t>önce</w:t>
            </w:r>
          </w:p>
        </w:tc>
        <w:tc>
          <w:tcPr>
            <w:tcW w:w="1245" w:type="dxa"/>
            <w:tcBorders>
              <w:top w:val="double" w:sz="4" w:space="0" w:color="auto"/>
            </w:tcBorders>
          </w:tcPr>
          <w:p w14:paraId="44583051" w14:textId="6EE6977F"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36</w:t>
            </w:r>
          </w:p>
        </w:tc>
        <w:tc>
          <w:tcPr>
            <w:tcW w:w="1124" w:type="dxa"/>
            <w:tcBorders>
              <w:top w:val="double" w:sz="4" w:space="0" w:color="auto"/>
            </w:tcBorders>
          </w:tcPr>
          <w:p w14:paraId="06427E94" w14:textId="005BEE87"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18</w:t>
            </w:r>
          </w:p>
        </w:tc>
        <w:tc>
          <w:tcPr>
            <w:tcW w:w="1262" w:type="dxa"/>
            <w:tcBorders>
              <w:top w:val="double" w:sz="4" w:space="0" w:color="auto"/>
            </w:tcBorders>
          </w:tcPr>
          <w:p w14:paraId="3FFE9D80" w14:textId="623F8448"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12</w:t>
            </w:r>
          </w:p>
        </w:tc>
        <w:tc>
          <w:tcPr>
            <w:tcW w:w="1047" w:type="dxa"/>
            <w:tcBorders>
              <w:top w:val="double" w:sz="4" w:space="0" w:color="auto"/>
            </w:tcBorders>
          </w:tcPr>
          <w:p w14:paraId="25ED1802" w14:textId="5CFFFC87"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6</w:t>
            </w:r>
          </w:p>
        </w:tc>
        <w:tc>
          <w:tcPr>
            <w:tcW w:w="1002" w:type="dxa"/>
            <w:tcBorders>
              <w:top w:val="double" w:sz="4" w:space="0" w:color="auto"/>
            </w:tcBorders>
          </w:tcPr>
          <w:p w14:paraId="13BEDCC5" w14:textId="0FD247C9"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12</w:t>
            </w:r>
          </w:p>
        </w:tc>
        <w:tc>
          <w:tcPr>
            <w:tcW w:w="1117" w:type="dxa"/>
            <w:tcBorders>
              <w:top w:val="double" w:sz="4" w:space="0" w:color="auto"/>
            </w:tcBorders>
          </w:tcPr>
          <w:p w14:paraId="1C283574" w14:textId="4FB66121"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6</w:t>
            </w:r>
          </w:p>
        </w:tc>
      </w:tr>
      <w:tr w:rsidR="006B53F8" w14:paraId="43BE9F2C" w14:textId="77777777" w:rsidTr="00CE2357">
        <w:tc>
          <w:tcPr>
            <w:tcW w:w="1413" w:type="dxa"/>
          </w:tcPr>
          <w:p w14:paraId="6F256E49" w14:textId="58962338" w:rsidR="006B53F8" w:rsidRPr="00CE2357" w:rsidRDefault="006B53F8" w:rsidP="00CE2357">
            <w:pPr>
              <w:spacing w:line="240" w:lineRule="auto"/>
              <w:rPr>
                <w:rFonts w:ascii="Times New Roman" w:hAnsi="Times New Roman" w:cs="Times New Roman"/>
                <w:sz w:val="16"/>
                <w:szCs w:val="16"/>
              </w:rPr>
            </w:pPr>
            <w:r w:rsidRPr="00CE2357">
              <w:rPr>
                <w:rFonts w:ascii="Times New Roman" w:hAnsi="Times New Roman" w:cs="Times New Roman"/>
                <w:sz w:val="16"/>
                <w:szCs w:val="16"/>
              </w:rPr>
              <w:t>Punto değerleri</w:t>
            </w:r>
          </w:p>
        </w:tc>
        <w:tc>
          <w:tcPr>
            <w:tcW w:w="1245" w:type="dxa"/>
          </w:tcPr>
          <w:p w14:paraId="0A04D50B" w14:textId="77777777" w:rsidR="006B53F8" w:rsidRPr="00CE2357" w:rsidRDefault="006B53F8" w:rsidP="00CE2357">
            <w:pPr>
              <w:spacing w:line="240" w:lineRule="auto"/>
              <w:jc w:val="center"/>
              <w:rPr>
                <w:rFonts w:ascii="Times New Roman" w:hAnsi="Times New Roman" w:cs="Times New Roman"/>
                <w:sz w:val="16"/>
                <w:szCs w:val="16"/>
              </w:rPr>
            </w:pPr>
          </w:p>
        </w:tc>
        <w:tc>
          <w:tcPr>
            <w:tcW w:w="1124" w:type="dxa"/>
          </w:tcPr>
          <w:p w14:paraId="766DB779" w14:textId="77777777" w:rsidR="006B53F8" w:rsidRPr="00CE2357" w:rsidRDefault="006B53F8" w:rsidP="00CE2357">
            <w:pPr>
              <w:spacing w:line="240" w:lineRule="auto"/>
              <w:jc w:val="center"/>
              <w:rPr>
                <w:rFonts w:ascii="Times New Roman" w:hAnsi="Times New Roman" w:cs="Times New Roman"/>
                <w:sz w:val="16"/>
                <w:szCs w:val="16"/>
              </w:rPr>
            </w:pPr>
          </w:p>
        </w:tc>
        <w:tc>
          <w:tcPr>
            <w:tcW w:w="1262" w:type="dxa"/>
          </w:tcPr>
          <w:p w14:paraId="6A248ACD" w14:textId="77777777" w:rsidR="006B53F8" w:rsidRPr="00CE2357" w:rsidRDefault="006B53F8" w:rsidP="00CE2357">
            <w:pPr>
              <w:spacing w:line="240" w:lineRule="auto"/>
              <w:jc w:val="center"/>
              <w:rPr>
                <w:rFonts w:ascii="Times New Roman" w:hAnsi="Times New Roman" w:cs="Times New Roman"/>
                <w:sz w:val="16"/>
                <w:szCs w:val="16"/>
              </w:rPr>
            </w:pPr>
          </w:p>
        </w:tc>
        <w:tc>
          <w:tcPr>
            <w:tcW w:w="1047" w:type="dxa"/>
          </w:tcPr>
          <w:p w14:paraId="16EDBF67" w14:textId="77777777" w:rsidR="006B53F8" w:rsidRPr="00CE2357" w:rsidRDefault="006B53F8" w:rsidP="00CE2357">
            <w:pPr>
              <w:spacing w:line="240" w:lineRule="auto"/>
              <w:jc w:val="center"/>
              <w:rPr>
                <w:rFonts w:ascii="Times New Roman" w:hAnsi="Times New Roman" w:cs="Times New Roman"/>
                <w:sz w:val="16"/>
                <w:szCs w:val="16"/>
              </w:rPr>
            </w:pPr>
          </w:p>
        </w:tc>
        <w:tc>
          <w:tcPr>
            <w:tcW w:w="1002" w:type="dxa"/>
          </w:tcPr>
          <w:p w14:paraId="39D49F98" w14:textId="77777777" w:rsidR="006B53F8" w:rsidRPr="00CE2357" w:rsidRDefault="006B53F8" w:rsidP="00CE2357">
            <w:pPr>
              <w:spacing w:line="240" w:lineRule="auto"/>
              <w:jc w:val="center"/>
              <w:rPr>
                <w:rFonts w:ascii="Times New Roman" w:hAnsi="Times New Roman" w:cs="Times New Roman"/>
                <w:sz w:val="16"/>
                <w:szCs w:val="16"/>
              </w:rPr>
            </w:pPr>
          </w:p>
        </w:tc>
        <w:tc>
          <w:tcPr>
            <w:tcW w:w="1117" w:type="dxa"/>
          </w:tcPr>
          <w:p w14:paraId="2CFB6782" w14:textId="77777777" w:rsidR="006B53F8" w:rsidRPr="00CE2357" w:rsidRDefault="006B53F8" w:rsidP="00CE2357">
            <w:pPr>
              <w:spacing w:line="240" w:lineRule="auto"/>
              <w:jc w:val="center"/>
              <w:rPr>
                <w:rFonts w:ascii="Times New Roman" w:hAnsi="Times New Roman" w:cs="Times New Roman"/>
                <w:sz w:val="16"/>
                <w:szCs w:val="16"/>
              </w:rPr>
            </w:pPr>
          </w:p>
        </w:tc>
      </w:tr>
      <w:tr w:rsidR="00CE2357" w14:paraId="7F443DD1" w14:textId="77777777" w:rsidTr="00864A6C">
        <w:trPr>
          <w:trHeight w:val="414"/>
        </w:trPr>
        <w:tc>
          <w:tcPr>
            <w:tcW w:w="1413" w:type="dxa"/>
            <w:tcBorders>
              <w:bottom w:val="single" w:sz="12" w:space="0" w:color="auto"/>
            </w:tcBorders>
          </w:tcPr>
          <w:p w14:paraId="37CD4C85" w14:textId="092B6CC6" w:rsidR="00CE2357" w:rsidRPr="00CE2357" w:rsidRDefault="00CE2357" w:rsidP="00CE2357">
            <w:pPr>
              <w:spacing w:line="240" w:lineRule="auto"/>
              <w:jc w:val="right"/>
              <w:rPr>
                <w:rFonts w:ascii="Times New Roman" w:hAnsi="Times New Roman" w:cs="Times New Roman"/>
                <w:i/>
                <w:sz w:val="16"/>
                <w:szCs w:val="16"/>
              </w:rPr>
            </w:pPr>
            <w:r w:rsidRPr="00CE2357">
              <w:rPr>
                <w:rFonts w:ascii="Times New Roman" w:hAnsi="Times New Roman" w:cs="Times New Roman"/>
                <w:i/>
                <w:sz w:val="16"/>
                <w:szCs w:val="16"/>
              </w:rPr>
              <w:t>sonra</w:t>
            </w:r>
          </w:p>
        </w:tc>
        <w:tc>
          <w:tcPr>
            <w:tcW w:w="1245" w:type="dxa"/>
            <w:tcBorders>
              <w:bottom w:val="single" w:sz="12" w:space="0" w:color="auto"/>
            </w:tcBorders>
          </w:tcPr>
          <w:p w14:paraId="59FD5B63" w14:textId="2918757D"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18</w:t>
            </w:r>
          </w:p>
        </w:tc>
        <w:tc>
          <w:tcPr>
            <w:tcW w:w="1124" w:type="dxa"/>
            <w:tcBorders>
              <w:bottom w:val="single" w:sz="12" w:space="0" w:color="auto"/>
            </w:tcBorders>
          </w:tcPr>
          <w:p w14:paraId="67A7D355" w14:textId="2F07182C"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12</w:t>
            </w:r>
          </w:p>
        </w:tc>
        <w:tc>
          <w:tcPr>
            <w:tcW w:w="1262" w:type="dxa"/>
            <w:tcBorders>
              <w:bottom w:val="single" w:sz="12" w:space="0" w:color="auto"/>
            </w:tcBorders>
          </w:tcPr>
          <w:p w14:paraId="2C635313" w14:textId="061E6557"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6</w:t>
            </w:r>
          </w:p>
        </w:tc>
        <w:tc>
          <w:tcPr>
            <w:tcW w:w="1047" w:type="dxa"/>
            <w:tcBorders>
              <w:bottom w:val="single" w:sz="12" w:space="0" w:color="auto"/>
            </w:tcBorders>
          </w:tcPr>
          <w:p w14:paraId="7976C8A8" w14:textId="495EB75C"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6</w:t>
            </w:r>
          </w:p>
        </w:tc>
        <w:tc>
          <w:tcPr>
            <w:tcW w:w="1002" w:type="dxa"/>
            <w:tcBorders>
              <w:bottom w:val="single" w:sz="12" w:space="0" w:color="auto"/>
            </w:tcBorders>
          </w:tcPr>
          <w:p w14:paraId="5CFCBD2E" w14:textId="22223E34"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6</w:t>
            </w:r>
          </w:p>
        </w:tc>
        <w:tc>
          <w:tcPr>
            <w:tcW w:w="1117" w:type="dxa"/>
            <w:tcBorders>
              <w:bottom w:val="single" w:sz="12" w:space="0" w:color="auto"/>
            </w:tcBorders>
          </w:tcPr>
          <w:p w14:paraId="66F27A21" w14:textId="5AD4DD94" w:rsidR="00CE2357" w:rsidRPr="00CE2357" w:rsidRDefault="00CE2357" w:rsidP="00CE2357">
            <w:pPr>
              <w:spacing w:line="240" w:lineRule="auto"/>
              <w:jc w:val="center"/>
              <w:rPr>
                <w:rFonts w:ascii="Times New Roman" w:hAnsi="Times New Roman" w:cs="Times New Roman"/>
                <w:sz w:val="16"/>
                <w:szCs w:val="16"/>
              </w:rPr>
            </w:pPr>
            <w:r w:rsidRPr="00CE2357">
              <w:rPr>
                <w:rFonts w:ascii="Times New Roman" w:hAnsi="Times New Roman" w:cs="Times New Roman"/>
                <w:sz w:val="16"/>
                <w:szCs w:val="16"/>
              </w:rPr>
              <w:t>12</w:t>
            </w:r>
          </w:p>
        </w:tc>
      </w:tr>
    </w:tbl>
    <w:p w14:paraId="1210D265" w14:textId="77777777" w:rsidR="00CE2357" w:rsidRDefault="00CE2357" w:rsidP="00CE2357">
      <w:pPr>
        <w:spacing w:line="240" w:lineRule="auto"/>
        <w:rPr>
          <w:rFonts w:ascii="Times New Roman" w:hAnsi="Times New Roman" w:cs="Times New Roman"/>
        </w:rPr>
      </w:pPr>
    </w:p>
    <w:p w14:paraId="1BFBC257" w14:textId="54CE86A9" w:rsidR="00C84785" w:rsidRPr="00CD5592" w:rsidRDefault="00DF7DAE" w:rsidP="00253F37">
      <w:pPr>
        <w:rPr>
          <w:rFonts w:ascii="Times New Roman" w:hAnsi="Times New Roman" w:cs="Times New Roman"/>
          <w:i/>
          <w:sz w:val="24"/>
          <w:szCs w:val="24"/>
        </w:rPr>
      </w:pPr>
      <w:r w:rsidRPr="00CD5592">
        <w:rPr>
          <w:rFonts w:ascii="Times New Roman" w:hAnsi="Times New Roman" w:cs="Times New Roman"/>
          <w:sz w:val="24"/>
          <w:szCs w:val="24"/>
        </w:rPr>
        <w:t xml:space="preserve">1. Derece ana başlıklar yeni sayfada başlamalıdır. </w:t>
      </w:r>
      <w:r w:rsidR="00324A5C" w:rsidRPr="00CD5592">
        <w:rPr>
          <w:rFonts w:ascii="Times New Roman" w:hAnsi="Times New Roman" w:cs="Times New Roman"/>
          <w:sz w:val="24"/>
          <w:szCs w:val="24"/>
        </w:rPr>
        <w:t>S</w:t>
      </w:r>
      <w:r w:rsidR="0070499E" w:rsidRPr="00CD5592">
        <w:rPr>
          <w:rFonts w:ascii="Times New Roman" w:hAnsi="Times New Roman" w:cs="Times New Roman"/>
          <w:sz w:val="24"/>
          <w:szCs w:val="24"/>
        </w:rPr>
        <w:t>ayfa son</w:t>
      </w:r>
      <w:r w:rsidR="00324A5C" w:rsidRPr="00CD5592">
        <w:rPr>
          <w:rFonts w:ascii="Times New Roman" w:hAnsi="Times New Roman" w:cs="Times New Roman"/>
          <w:sz w:val="24"/>
          <w:szCs w:val="24"/>
        </w:rPr>
        <w:t>ların</w:t>
      </w:r>
      <w:r w:rsidR="004A3057" w:rsidRPr="00CD5592">
        <w:rPr>
          <w:rFonts w:ascii="Times New Roman" w:hAnsi="Times New Roman" w:cs="Times New Roman"/>
          <w:sz w:val="24"/>
          <w:szCs w:val="24"/>
        </w:rPr>
        <w:t>d</w:t>
      </w:r>
      <w:r w:rsidR="00324A5C" w:rsidRPr="00CD5592">
        <w:rPr>
          <w:rFonts w:ascii="Times New Roman" w:hAnsi="Times New Roman" w:cs="Times New Roman"/>
          <w:sz w:val="24"/>
          <w:szCs w:val="24"/>
        </w:rPr>
        <w:t xml:space="preserve">a tek başına </w:t>
      </w:r>
      <w:r w:rsidR="004A3057" w:rsidRPr="00CD5592">
        <w:rPr>
          <w:rFonts w:ascii="Times New Roman" w:hAnsi="Times New Roman" w:cs="Times New Roman"/>
          <w:sz w:val="24"/>
          <w:szCs w:val="24"/>
        </w:rPr>
        <w:t xml:space="preserve">kalan </w:t>
      </w:r>
      <w:r w:rsidR="00324A5C" w:rsidRPr="00CD5592">
        <w:rPr>
          <w:rFonts w:ascii="Times New Roman" w:hAnsi="Times New Roman" w:cs="Times New Roman"/>
          <w:sz w:val="24"/>
          <w:szCs w:val="24"/>
        </w:rPr>
        <w:t xml:space="preserve">başlık veya </w:t>
      </w:r>
      <w:r w:rsidR="004A3057" w:rsidRPr="00CD5592">
        <w:rPr>
          <w:rFonts w:ascii="Times New Roman" w:hAnsi="Times New Roman" w:cs="Times New Roman"/>
          <w:sz w:val="24"/>
          <w:szCs w:val="24"/>
        </w:rPr>
        <w:t xml:space="preserve">paragrafın </w:t>
      </w:r>
      <w:r w:rsidR="00324A5C" w:rsidRPr="00CD5592">
        <w:rPr>
          <w:rFonts w:ascii="Times New Roman" w:hAnsi="Times New Roman" w:cs="Times New Roman"/>
          <w:sz w:val="24"/>
          <w:szCs w:val="24"/>
        </w:rPr>
        <w:t>ilk satırının yazılamaması durumu isabet ettiğinde</w:t>
      </w:r>
      <w:r w:rsidR="004A3057" w:rsidRPr="00CD5592">
        <w:rPr>
          <w:rFonts w:ascii="Times New Roman" w:hAnsi="Times New Roman" w:cs="Times New Roman"/>
          <w:sz w:val="24"/>
          <w:szCs w:val="24"/>
        </w:rPr>
        <w:t>,</w:t>
      </w:r>
      <w:r w:rsidR="0070499E" w:rsidRPr="00CD5592">
        <w:rPr>
          <w:rFonts w:ascii="Times New Roman" w:hAnsi="Times New Roman" w:cs="Times New Roman"/>
          <w:sz w:val="24"/>
          <w:szCs w:val="24"/>
        </w:rPr>
        <w:t xml:space="preserve"> ilgili başlık ve satırlar, </w:t>
      </w:r>
      <w:r w:rsidR="00324A5C" w:rsidRPr="00CD5592">
        <w:rPr>
          <w:rFonts w:ascii="Times New Roman" w:hAnsi="Times New Roman" w:cs="Times New Roman"/>
          <w:sz w:val="24"/>
          <w:szCs w:val="24"/>
        </w:rPr>
        <w:t xml:space="preserve">‘sayfa düzeni’ menüsü içindeki ‘kesmeler’ başlıklı sekme aracılığıyla </w:t>
      </w:r>
      <w:r w:rsidR="0070499E" w:rsidRPr="00CD5592">
        <w:rPr>
          <w:rFonts w:ascii="Times New Roman" w:hAnsi="Times New Roman" w:cs="Times New Roman"/>
          <w:sz w:val="24"/>
          <w:szCs w:val="24"/>
        </w:rPr>
        <w:t xml:space="preserve">sonraki sayfaya </w:t>
      </w:r>
      <w:r w:rsidR="001433B3" w:rsidRPr="00CD5592">
        <w:rPr>
          <w:rFonts w:ascii="Times New Roman" w:hAnsi="Times New Roman" w:cs="Times New Roman"/>
          <w:sz w:val="24"/>
          <w:szCs w:val="24"/>
        </w:rPr>
        <w:t>yerleştirilmelidir (bu işlem, kesinlikle, el ile boşluk bırakılmak suretiyle yapılmamalıdır). Paragraflarda ilk ve son satırların farklı sayfalar arasında paylaşılması</w:t>
      </w:r>
      <w:r w:rsidR="00324A5C" w:rsidRPr="00CD5592">
        <w:rPr>
          <w:rFonts w:ascii="Times New Roman" w:hAnsi="Times New Roman" w:cs="Times New Roman"/>
          <w:sz w:val="24"/>
          <w:szCs w:val="24"/>
        </w:rPr>
        <w:t xml:space="preserve"> haline de</w:t>
      </w:r>
      <w:r w:rsidR="001433B3" w:rsidRPr="00CD5592">
        <w:rPr>
          <w:rFonts w:ascii="Times New Roman" w:hAnsi="Times New Roman" w:cs="Times New Roman"/>
          <w:sz w:val="24"/>
          <w:szCs w:val="24"/>
        </w:rPr>
        <w:t xml:space="preserve"> aynı sekme (‘Kesmeler’) aracılığıyla engel olunmalıdır.</w:t>
      </w:r>
      <w:r w:rsidRPr="00CD5592">
        <w:rPr>
          <w:rFonts w:ascii="Times New Roman" w:hAnsi="Times New Roman" w:cs="Times New Roman"/>
          <w:sz w:val="24"/>
          <w:szCs w:val="24"/>
        </w:rPr>
        <w:t xml:space="preserve"> </w:t>
      </w:r>
    </w:p>
    <w:p w14:paraId="245B349C" w14:textId="10DD329A" w:rsidR="002A019A" w:rsidRDefault="002A019A" w:rsidP="002A019A">
      <w:pPr>
        <w:spacing w:before="240"/>
        <w:rPr>
          <w:rFonts w:ascii="Times New Roman" w:hAnsi="Times New Roman" w:cs="Times New Roman"/>
          <w:sz w:val="24"/>
          <w:szCs w:val="24"/>
        </w:rPr>
      </w:pPr>
      <w:r w:rsidRPr="00CD5592">
        <w:rPr>
          <w:rFonts w:ascii="Times New Roman" w:hAnsi="Times New Roman" w:cs="Times New Roman"/>
          <w:sz w:val="24"/>
          <w:szCs w:val="24"/>
        </w:rPr>
        <w:t xml:space="preserve">Tezde, dördüncü dereceye kadar olan tüm başlıklar numaralandırılarak ve koyu karakterle yazılır. Birinci derece başlıkların tümü büyük harflerle; </w:t>
      </w:r>
      <w:r w:rsidR="001A0C09" w:rsidRPr="00CD5592">
        <w:rPr>
          <w:rFonts w:ascii="Times New Roman" w:hAnsi="Times New Roman" w:cs="Times New Roman"/>
          <w:sz w:val="24"/>
          <w:szCs w:val="24"/>
        </w:rPr>
        <w:t>diğer</w:t>
      </w:r>
      <w:r w:rsidRPr="00CD5592">
        <w:rPr>
          <w:rFonts w:ascii="Times New Roman" w:hAnsi="Times New Roman" w:cs="Times New Roman"/>
          <w:sz w:val="24"/>
          <w:szCs w:val="24"/>
        </w:rPr>
        <w:t xml:space="preserve"> başlıklarda tüm kelimelerin ilk harfleri büyük;–Çizelge 2.2’de verilen satır aralıklarına uygun tarzda– yazılır. Beşinci dereceden itibaren diğer başlıklar numaralandırılmadan, </w:t>
      </w:r>
      <w:r w:rsidR="001A0C09" w:rsidRPr="00CD5592">
        <w:rPr>
          <w:rFonts w:ascii="Times New Roman" w:hAnsi="Times New Roman" w:cs="Times New Roman"/>
          <w:sz w:val="24"/>
          <w:szCs w:val="24"/>
        </w:rPr>
        <w:t>italik</w:t>
      </w:r>
      <w:r w:rsidRPr="00CD5592">
        <w:rPr>
          <w:rFonts w:ascii="Times New Roman" w:hAnsi="Times New Roman" w:cs="Times New Roman"/>
          <w:sz w:val="24"/>
          <w:szCs w:val="24"/>
        </w:rPr>
        <w:t xml:space="preserve"> karakterle yazılmalıdır.</w:t>
      </w:r>
    </w:p>
    <w:p w14:paraId="59FE1691" w14:textId="77777777" w:rsidR="001433B3" w:rsidRPr="00CD5592" w:rsidRDefault="00F71AEB" w:rsidP="00324A5C">
      <w:pPr>
        <w:pStyle w:val="Balk2"/>
        <w:rPr>
          <w:rFonts w:ascii="Times New Roman" w:hAnsi="Times New Roman" w:cs="Times New Roman"/>
          <w:sz w:val="24"/>
          <w:szCs w:val="24"/>
        </w:rPr>
      </w:pPr>
      <w:bookmarkStart w:id="11" w:name="_Toc241004666"/>
      <w:r w:rsidRPr="00CD5592">
        <w:rPr>
          <w:rFonts w:ascii="Times New Roman" w:hAnsi="Times New Roman" w:cs="Times New Roman"/>
          <w:sz w:val="24"/>
          <w:szCs w:val="24"/>
        </w:rPr>
        <w:t>Sayfa N</w:t>
      </w:r>
      <w:r w:rsidR="001433B3" w:rsidRPr="00CD5592">
        <w:rPr>
          <w:rFonts w:ascii="Times New Roman" w:hAnsi="Times New Roman" w:cs="Times New Roman"/>
          <w:sz w:val="24"/>
          <w:szCs w:val="24"/>
        </w:rPr>
        <w:t>umaraları</w:t>
      </w:r>
      <w:bookmarkEnd w:id="11"/>
    </w:p>
    <w:p w14:paraId="03B4A6F9" w14:textId="77777777" w:rsidR="001433B3" w:rsidRPr="00CD5592" w:rsidRDefault="001433B3" w:rsidP="00324A5C">
      <w:pPr>
        <w:rPr>
          <w:rFonts w:ascii="Times New Roman" w:hAnsi="Times New Roman" w:cs="Times New Roman"/>
          <w:sz w:val="24"/>
          <w:szCs w:val="24"/>
        </w:rPr>
      </w:pPr>
      <w:r w:rsidRPr="00CD5592">
        <w:rPr>
          <w:rFonts w:ascii="Times New Roman" w:hAnsi="Times New Roman" w:cs="Times New Roman"/>
          <w:sz w:val="24"/>
          <w:szCs w:val="24"/>
        </w:rPr>
        <w:t>Tezlerde dış kapak, iç kapak ve onları takip eden boş sayfalar dışındaki tüm sayfalar numaralandırılmak zorundadır.</w:t>
      </w:r>
      <w:r w:rsidR="00324A5C" w:rsidRPr="00CD5592">
        <w:rPr>
          <w:rFonts w:ascii="Times New Roman" w:hAnsi="Times New Roman" w:cs="Times New Roman"/>
          <w:sz w:val="24"/>
          <w:szCs w:val="24"/>
        </w:rPr>
        <w:t xml:space="preserve"> </w:t>
      </w:r>
      <w:r w:rsidRPr="00CD5592">
        <w:rPr>
          <w:rFonts w:ascii="Times New Roman" w:hAnsi="Times New Roman" w:cs="Times New Roman"/>
          <w:sz w:val="24"/>
          <w:szCs w:val="24"/>
        </w:rPr>
        <w:t>Tezin ‘Giriş’ başlıklı birinci bölümün</w:t>
      </w:r>
      <w:r w:rsidR="00324A5C" w:rsidRPr="00CD5592">
        <w:rPr>
          <w:rFonts w:ascii="Times New Roman" w:hAnsi="Times New Roman" w:cs="Times New Roman"/>
          <w:sz w:val="24"/>
          <w:szCs w:val="24"/>
        </w:rPr>
        <w:t xml:space="preserve">e kadar olan tüm kısımlar için Romen; sonraki tüm kısımları ise Arap rakamlarına göre numaralandırılır. </w:t>
      </w:r>
      <w:r w:rsidR="007116C9" w:rsidRPr="00CD5592">
        <w:rPr>
          <w:rFonts w:ascii="Times New Roman" w:hAnsi="Times New Roman" w:cs="Times New Roman"/>
          <w:sz w:val="24"/>
          <w:szCs w:val="24"/>
        </w:rPr>
        <w:t>S</w:t>
      </w:r>
      <w:r w:rsidR="00DD7495" w:rsidRPr="00CD5592">
        <w:rPr>
          <w:rFonts w:ascii="Times New Roman" w:hAnsi="Times New Roman" w:cs="Times New Roman"/>
          <w:sz w:val="24"/>
          <w:szCs w:val="24"/>
        </w:rPr>
        <w:t xml:space="preserve">ayfa numaraları </w:t>
      </w:r>
      <w:r w:rsidR="00324A5C" w:rsidRPr="00CD5592">
        <w:rPr>
          <w:rFonts w:ascii="Times New Roman" w:hAnsi="Times New Roman" w:cs="Times New Roman"/>
          <w:sz w:val="24"/>
          <w:szCs w:val="24"/>
        </w:rPr>
        <w:t>sayfa alt-orta kesiminde ve sayfa kenarından 1,5 cm yukarıda</w:t>
      </w:r>
      <w:r w:rsidR="004A3057" w:rsidRPr="00CD5592">
        <w:rPr>
          <w:rFonts w:ascii="Times New Roman" w:hAnsi="Times New Roman" w:cs="Times New Roman"/>
          <w:sz w:val="24"/>
          <w:szCs w:val="24"/>
        </w:rPr>
        <w:t>/içeride</w:t>
      </w:r>
      <w:r w:rsidR="00324A5C" w:rsidRPr="00CD5592">
        <w:rPr>
          <w:rFonts w:ascii="Times New Roman" w:hAnsi="Times New Roman" w:cs="Times New Roman"/>
          <w:sz w:val="24"/>
          <w:szCs w:val="24"/>
        </w:rPr>
        <w:t xml:space="preserve"> olacak şekilde konumlandırılır. Sayfa numaraları; 11 punto olmalıdır.</w:t>
      </w:r>
      <w:r w:rsidRPr="00CD5592">
        <w:rPr>
          <w:rFonts w:ascii="Times New Roman" w:hAnsi="Times New Roman" w:cs="Times New Roman"/>
          <w:sz w:val="24"/>
          <w:szCs w:val="24"/>
        </w:rPr>
        <w:t xml:space="preserve"> </w:t>
      </w:r>
    </w:p>
    <w:p w14:paraId="44766052" w14:textId="77777777" w:rsidR="001433B3" w:rsidRPr="00CD5592" w:rsidRDefault="00553510" w:rsidP="00553510">
      <w:pPr>
        <w:pStyle w:val="Balk2"/>
        <w:rPr>
          <w:rFonts w:ascii="Times New Roman" w:hAnsi="Times New Roman" w:cs="Times New Roman"/>
          <w:sz w:val="24"/>
          <w:szCs w:val="24"/>
        </w:rPr>
      </w:pPr>
      <w:bookmarkStart w:id="12" w:name="_Toc241004667"/>
      <w:r w:rsidRPr="00CD5592">
        <w:rPr>
          <w:rFonts w:ascii="Times New Roman" w:hAnsi="Times New Roman" w:cs="Times New Roman"/>
          <w:sz w:val="24"/>
          <w:szCs w:val="24"/>
        </w:rPr>
        <w:lastRenderedPageBreak/>
        <w:t>Çizelge ve Şekiller</w:t>
      </w:r>
      <w:bookmarkEnd w:id="12"/>
    </w:p>
    <w:p w14:paraId="0C59F6AB" w14:textId="77777777" w:rsidR="002A019A" w:rsidRPr="00CD5592" w:rsidRDefault="002A019A" w:rsidP="002A019A">
      <w:pPr>
        <w:rPr>
          <w:rFonts w:ascii="Times New Roman" w:hAnsi="Times New Roman" w:cs="Times New Roman"/>
          <w:sz w:val="24"/>
          <w:szCs w:val="24"/>
        </w:rPr>
      </w:pPr>
      <w:r w:rsidRPr="00CD5592">
        <w:rPr>
          <w:rFonts w:ascii="Times New Roman" w:hAnsi="Times New Roman" w:cs="Times New Roman"/>
          <w:sz w:val="24"/>
          <w:szCs w:val="24"/>
        </w:rPr>
        <w:t xml:space="preserve">Gövde metin içinde atıfta bulunulan çizelge ve şekillere –sayfa düzeniyle ilgili kurallar dâhilinde– ilgili atfın mümkün olabildiğince yakınında yer verilmelidir. Her biri ilgili bölüm başlığıyla beraber numaralandırılmış olmak üzere tüm çizelge ve şekillere ait açıklamalar, gövde metne ortalanmış şekilde; </w:t>
      </w:r>
      <w:r w:rsidRPr="00CD5592">
        <w:rPr>
          <w:rFonts w:ascii="Times New Roman" w:hAnsi="Times New Roman" w:cs="Times New Roman"/>
          <w:b/>
          <w:bCs/>
          <w:sz w:val="24"/>
          <w:szCs w:val="24"/>
        </w:rPr>
        <w:t>Çizelge 1.1</w:t>
      </w:r>
      <w:r w:rsidRPr="00CD5592">
        <w:rPr>
          <w:rFonts w:ascii="Times New Roman" w:hAnsi="Times New Roman" w:cs="Times New Roman"/>
          <w:sz w:val="24"/>
          <w:szCs w:val="24"/>
        </w:rPr>
        <w:t xml:space="preserve"> veya </w:t>
      </w:r>
      <w:r w:rsidRPr="00CD5592">
        <w:rPr>
          <w:rFonts w:ascii="Times New Roman" w:hAnsi="Times New Roman" w:cs="Times New Roman"/>
          <w:b/>
          <w:bCs/>
          <w:sz w:val="24"/>
          <w:szCs w:val="24"/>
        </w:rPr>
        <w:t>Şekil 2.1</w:t>
      </w:r>
      <w:r w:rsidRPr="00CD5592">
        <w:rPr>
          <w:rFonts w:ascii="Times New Roman" w:hAnsi="Times New Roman" w:cs="Times New Roman"/>
          <w:sz w:val="24"/>
          <w:szCs w:val="24"/>
        </w:rPr>
        <w:t xml:space="preserve"> örneklerindeki gibi koyu karakterle yazılmalıdır. Açıklamalar, numaranın bir boşluk ardından ve düz karakterlerle yazılmış olarak başlamalıdır. Numaralandırma ve ilgili açıklamalar, çizelgelerde üstte; şekillerde ise altta ve ortalanmış olarak yazılır. Çizelge ve şekiller ile başlık ve açıklama satırları aynı sayfada yer almak zorundadır. Bir sayfayı aşan çizelge ve şekiller için, sonraki sayfa(lar)da, ilgili numaralandırma tekrar edilerek ardına, parantez içinde ve koyu harflerle </w:t>
      </w:r>
      <w:r w:rsidRPr="00CD5592">
        <w:rPr>
          <w:rFonts w:ascii="Times New Roman" w:hAnsi="Times New Roman" w:cs="Times New Roman"/>
          <w:b/>
          <w:bCs/>
          <w:sz w:val="24"/>
          <w:szCs w:val="24"/>
        </w:rPr>
        <w:t>devam</w:t>
      </w:r>
      <w:r w:rsidRPr="00CD5592">
        <w:rPr>
          <w:rFonts w:ascii="Times New Roman" w:hAnsi="Times New Roman" w:cs="Times New Roman"/>
          <w:sz w:val="24"/>
          <w:szCs w:val="24"/>
        </w:rPr>
        <w:t xml:space="preserve"> ibaresi eklenmelidir. Aynı sayfa içinde birden fazla çizelge veya şekle yer verilebilir. 4 sayfayı aşması halinde ilgili çizelge ve şekiller, ek olarak verilmelidir.</w:t>
      </w:r>
    </w:p>
    <w:p w14:paraId="7258BF88" w14:textId="3DC27621" w:rsidR="002A019A" w:rsidRPr="00CD5592" w:rsidRDefault="002A019A" w:rsidP="002A019A">
      <w:pPr>
        <w:rPr>
          <w:rFonts w:ascii="Times New Roman" w:hAnsi="Times New Roman" w:cs="Times New Roman"/>
          <w:sz w:val="24"/>
          <w:szCs w:val="24"/>
        </w:rPr>
      </w:pPr>
      <w:r w:rsidRPr="00CD5592">
        <w:rPr>
          <w:rFonts w:ascii="Times New Roman" w:hAnsi="Times New Roman" w:cs="Times New Roman"/>
          <w:sz w:val="24"/>
          <w:szCs w:val="24"/>
        </w:rPr>
        <w:t>Tezde yer verilebilecek tüm nota, resim/fotoğraf/ekran görüntüsü veya grafik gibi unsurlar şekil olarak adlandırılıp numaralandırılmalı ve ilgili açıklama satırları için yukar</w:t>
      </w:r>
      <w:r w:rsidR="00DB3A46">
        <w:rPr>
          <w:rFonts w:ascii="Times New Roman" w:hAnsi="Times New Roman" w:cs="Times New Roman"/>
          <w:sz w:val="24"/>
          <w:szCs w:val="24"/>
        </w:rPr>
        <w:t>ıdaki kurallara uyulmalıdır. Not</w:t>
      </w:r>
      <w:r w:rsidRPr="00CD5592">
        <w:rPr>
          <w:rFonts w:ascii="Times New Roman" w:hAnsi="Times New Roman" w:cs="Times New Roman"/>
          <w:sz w:val="24"/>
          <w:szCs w:val="24"/>
        </w:rPr>
        <w:t>alamalarda 22 pun</w:t>
      </w:r>
      <w:r w:rsidR="00DD7495" w:rsidRPr="00CD5592">
        <w:rPr>
          <w:rFonts w:ascii="Times New Roman" w:hAnsi="Times New Roman" w:cs="Times New Roman"/>
          <w:sz w:val="24"/>
          <w:szCs w:val="24"/>
        </w:rPr>
        <w:t xml:space="preserve">to ve %90 küçültme yapılmalıdır. </w:t>
      </w:r>
      <w:r w:rsidR="001D31AE" w:rsidRPr="00CD5592">
        <w:rPr>
          <w:rFonts w:ascii="Times New Roman" w:hAnsi="Times New Roman" w:cs="Times New Roman"/>
          <w:sz w:val="24"/>
          <w:szCs w:val="24"/>
        </w:rPr>
        <w:t>Farklı kaynaklardan doğrudan alıntılanan notalar haricinde öğrencinin k</w:t>
      </w:r>
      <w:r w:rsidR="00205226" w:rsidRPr="00CD5592">
        <w:rPr>
          <w:rFonts w:ascii="Times New Roman" w:hAnsi="Times New Roman" w:cs="Times New Roman"/>
          <w:sz w:val="24"/>
          <w:szCs w:val="24"/>
        </w:rPr>
        <w:t xml:space="preserve">endisinin notaya aldığı eser veya eser bölümleri </w:t>
      </w:r>
      <w:r w:rsidR="001D31AE" w:rsidRPr="00CD5592">
        <w:rPr>
          <w:rFonts w:ascii="Times New Roman" w:hAnsi="Times New Roman" w:cs="Times New Roman"/>
          <w:sz w:val="24"/>
          <w:szCs w:val="24"/>
        </w:rPr>
        <w:t>yalnızca nota yazım pro</w:t>
      </w:r>
      <w:r w:rsidR="00205226" w:rsidRPr="00CD5592">
        <w:rPr>
          <w:rFonts w:ascii="Times New Roman" w:hAnsi="Times New Roman" w:cs="Times New Roman"/>
          <w:sz w:val="24"/>
          <w:szCs w:val="24"/>
        </w:rPr>
        <w:t xml:space="preserve">gramı kullanılarak yazılmalıdır. </w:t>
      </w:r>
      <w:r w:rsidR="0023438E" w:rsidRPr="00CD5592">
        <w:rPr>
          <w:rFonts w:ascii="Times New Roman" w:hAnsi="Times New Roman" w:cs="Times New Roman"/>
          <w:sz w:val="24"/>
          <w:szCs w:val="24"/>
        </w:rPr>
        <w:t>Bir kaynaktan d</w:t>
      </w:r>
      <w:r w:rsidR="00934883" w:rsidRPr="00CD5592">
        <w:rPr>
          <w:rFonts w:ascii="Times New Roman" w:hAnsi="Times New Roman" w:cs="Times New Roman"/>
          <w:sz w:val="24"/>
          <w:szCs w:val="24"/>
        </w:rPr>
        <w:t>oğrud</w:t>
      </w:r>
      <w:r w:rsidR="00313224" w:rsidRPr="00CD5592">
        <w:rPr>
          <w:rFonts w:ascii="Times New Roman" w:hAnsi="Times New Roman" w:cs="Times New Roman"/>
          <w:sz w:val="24"/>
          <w:szCs w:val="24"/>
        </w:rPr>
        <w:t xml:space="preserve">an </w:t>
      </w:r>
      <w:r w:rsidR="00C9722A" w:rsidRPr="00CD5592">
        <w:rPr>
          <w:rFonts w:ascii="Times New Roman" w:hAnsi="Times New Roman" w:cs="Times New Roman"/>
          <w:sz w:val="24"/>
          <w:szCs w:val="24"/>
        </w:rPr>
        <w:t>aktarılan</w:t>
      </w:r>
      <w:r w:rsidR="00313224" w:rsidRPr="00CD5592">
        <w:rPr>
          <w:rFonts w:ascii="Times New Roman" w:hAnsi="Times New Roman" w:cs="Times New Roman"/>
          <w:sz w:val="24"/>
          <w:szCs w:val="24"/>
        </w:rPr>
        <w:t xml:space="preserve"> notalar için alıntı verilmelidir. </w:t>
      </w:r>
    </w:p>
    <w:p w14:paraId="51B8B433" w14:textId="77777777" w:rsidR="004E2BF9" w:rsidRPr="00CD5592" w:rsidRDefault="004E2BF9" w:rsidP="004E2BF9">
      <w:pPr>
        <w:pStyle w:val="Balk2"/>
        <w:rPr>
          <w:rFonts w:ascii="Times New Roman" w:hAnsi="Times New Roman" w:cs="Times New Roman"/>
          <w:sz w:val="24"/>
          <w:szCs w:val="24"/>
        </w:rPr>
      </w:pPr>
      <w:bookmarkStart w:id="13" w:name="_Toc241004668"/>
      <w:r w:rsidRPr="00CD5592">
        <w:rPr>
          <w:rFonts w:ascii="Times New Roman" w:hAnsi="Times New Roman" w:cs="Times New Roman"/>
          <w:sz w:val="24"/>
          <w:szCs w:val="24"/>
        </w:rPr>
        <w:t xml:space="preserve">Cilt </w:t>
      </w:r>
      <w:r w:rsidR="006F65B0" w:rsidRPr="00CD5592">
        <w:rPr>
          <w:rFonts w:ascii="Times New Roman" w:hAnsi="Times New Roman" w:cs="Times New Roman"/>
          <w:sz w:val="24"/>
          <w:szCs w:val="24"/>
        </w:rPr>
        <w:t xml:space="preserve">ve Kapak </w:t>
      </w:r>
      <w:r w:rsidRPr="00CD5592">
        <w:rPr>
          <w:rFonts w:ascii="Times New Roman" w:hAnsi="Times New Roman" w:cs="Times New Roman"/>
          <w:sz w:val="24"/>
          <w:szCs w:val="24"/>
        </w:rPr>
        <w:t>Düzenleri</w:t>
      </w:r>
      <w:bookmarkEnd w:id="13"/>
    </w:p>
    <w:p w14:paraId="35E5E2AB" w14:textId="77777777" w:rsidR="004E2BF9" w:rsidRPr="00CD5592" w:rsidRDefault="004E2BF9" w:rsidP="004E2BF9">
      <w:pPr>
        <w:rPr>
          <w:rFonts w:ascii="Times New Roman" w:hAnsi="Times New Roman" w:cs="Times New Roman"/>
          <w:sz w:val="24"/>
          <w:szCs w:val="24"/>
        </w:rPr>
      </w:pPr>
      <w:r w:rsidRPr="00CD5592">
        <w:rPr>
          <w:rFonts w:ascii="Times New Roman" w:hAnsi="Times New Roman" w:cs="Times New Roman"/>
          <w:sz w:val="24"/>
          <w:szCs w:val="24"/>
        </w:rPr>
        <w:t xml:space="preserve">Lisansüstü tezlerde </w:t>
      </w:r>
      <w:r w:rsidR="00DD7495" w:rsidRPr="00CD5592">
        <w:rPr>
          <w:rFonts w:ascii="Times New Roman" w:hAnsi="Times New Roman" w:cs="Times New Roman"/>
          <w:sz w:val="24"/>
          <w:szCs w:val="24"/>
        </w:rPr>
        <w:t>ciltleme</w:t>
      </w:r>
      <w:r w:rsidRPr="00CD5592">
        <w:rPr>
          <w:rFonts w:ascii="Times New Roman" w:hAnsi="Times New Roman" w:cs="Times New Roman"/>
          <w:sz w:val="24"/>
          <w:szCs w:val="24"/>
        </w:rPr>
        <w:t xml:space="preserve"> aşağıdaki kurallara uygun olarak kullanılır:</w:t>
      </w:r>
    </w:p>
    <w:p w14:paraId="52AE563E" w14:textId="5A2ED5EF" w:rsidR="004E2BF9" w:rsidRPr="00CD5592" w:rsidRDefault="007F3291" w:rsidP="00626536">
      <w:pPr>
        <w:pStyle w:val="Balk3"/>
        <w:ind w:left="624" w:hanging="624"/>
        <w:rPr>
          <w:rFonts w:ascii="Times New Roman" w:hAnsi="Times New Roman" w:cs="Times New Roman"/>
          <w:sz w:val="24"/>
          <w:szCs w:val="24"/>
        </w:rPr>
      </w:pPr>
      <w:bookmarkStart w:id="14" w:name="_Toc241004669"/>
      <w:r>
        <w:rPr>
          <w:rFonts w:ascii="Times New Roman" w:hAnsi="Times New Roman" w:cs="Times New Roman"/>
          <w:sz w:val="24"/>
          <w:szCs w:val="24"/>
        </w:rPr>
        <w:t>Dış K</w:t>
      </w:r>
      <w:r w:rsidR="004E2BF9" w:rsidRPr="00CD5592">
        <w:rPr>
          <w:rFonts w:ascii="Times New Roman" w:hAnsi="Times New Roman" w:cs="Times New Roman"/>
          <w:sz w:val="24"/>
          <w:szCs w:val="24"/>
        </w:rPr>
        <w:t>apak</w:t>
      </w:r>
      <w:bookmarkEnd w:id="14"/>
    </w:p>
    <w:p w14:paraId="745AC16A" w14:textId="4ABA40D8" w:rsidR="00E54F05" w:rsidRDefault="002A019A" w:rsidP="00253F37">
      <w:pPr>
        <w:rPr>
          <w:rFonts w:ascii="Times New Roman" w:hAnsi="Times New Roman" w:cs="Times New Roman"/>
          <w:sz w:val="24"/>
          <w:szCs w:val="24"/>
        </w:rPr>
      </w:pPr>
      <w:r w:rsidRPr="00CD5592">
        <w:rPr>
          <w:rFonts w:ascii="Times New Roman" w:hAnsi="Times New Roman" w:cs="Times New Roman"/>
          <w:sz w:val="24"/>
          <w:szCs w:val="24"/>
        </w:rPr>
        <w:t xml:space="preserve">Dış kapakta ‘metin kutuları’ halinde yer verilen tüm bilgi satırları, sayfaya ortalanmış olarak </w:t>
      </w:r>
      <w:r w:rsidR="00207949" w:rsidRPr="00CD5592">
        <w:rPr>
          <w:rFonts w:ascii="Times New Roman" w:hAnsi="Times New Roman" w:cs="Times New Roman"/>
          <w:sz w:val="24"/>
          <w:szCs w:val="24"/>
        </w:rPr>
        <w:t xml:space="preserve">12 punto </w:t>
      </w:r>
      <w:r w:rsidRPr="00CD5592">
        <w:rPr>
          <w:rFonts w:ascii="Times New Roman" w:hAnsi="Times New Roman" w:cs="Times New Roman"/>
          <w:sz w:val="24"/>
          <w:szCs w:val="24"/>
        </w:rPr>
        <w:t>ile yazıl</w:t>
      </w:r>
      <w:r w:rsidR="00BA37BF">
        <w:rPr>
          <w:rFonts w:ascii="Times New Roman" w:hAnsi="Times New Roman" w:cs="Times New Roman"/>
          <w:sz w:val="24"/>
          <w:szCs w:val="24"/>
        </w:rPr>
        <w:t xml:space="preserve">ır. </w:t>
      </w:r>
      <w:r w:rsidR="00E54F05">
        <w:rPr>
          <w:rFonts w:ascii="Times New Roman" w:hAnsi="Times New Roman" w:cs="Times New Roman"/>
          <w:sz w:val="24"/>
          <w:szCs w:val="24"/>
        </w:rPr>
        <w:t>Dış kapaktaki t</w:t>
      </w:r>
      <w:r w:rsidR="00B77D74">
        <w:rPr>
          <w:rFonts w:ascii="Times New Roman" w:hAnsi="Times New Roman" w:cs="Times New Roman"/>
          <w:sz w:val="24"/>
          <w:szCs w:val="24"/>
        </w:rPr>
        <w:t xml:space="preserve">ez tarihi, tezin savunma sınavı sonrasında </w:t>
      </w:r>
      <w:r w:rsidR="00D16EB5">
        <w:rPr>
          <w:rFonts w:ascii="Times New Roman" w:hAnsi="Times New Roman" w:cs="Times New Roman"/>
          <w:sz w:val="24"/>
          <w:szCs w:val="24"/>
        </w:rPr>
        <w:t xml:space="preserve">EYK tarafından uygun görülen </w:t>
      </w:r>
      <w:r w:rsidR="00B77D74">
        <w:rPr>
          <w:rFonts w:ascii="Times New Roman" w:hAnsi="Times New Roman" w:cs="Times New Roman"/>
          <w:sz w:val="24"/>
          <w:szCs w:val="24"/>
        </w:rPr>
        <w:t xml:space="preserve">ciltli halinin enstitüye sunulduğu </w:t>
      </w:r>
      <w:r w:rsidR="00DB3A46">
        <w:rPr>
          <w:rFonts w:ascii="Times New Roman" w:hAnsi="Times New Roman" w:cs="Times New Roman"/>
          <w:sz w:val="24"/>
          <w:szCs w:val="24"/>
        </w:rPr>
        <w:t xml:space="preserve">ay ve </w:t>
      </w:r>
      <w:r w:rsidR="00B77D74">
        <w:rPr>
          <w:rFonts w:ascii="Times New Roman" w:hAnsi="Times New Roman" w:cs="Times New Roman"/>
          <w:sz w:val="24"/>
          <w:szCs w:val="24"/>
        </w:rPr>
        <w:t>yıl olmalıdır.</w:t>
      </w:r>
      <w:r w:rsidR="00E54F05">
        <w:rPr>
          <w:rFonts w:ascii="Times New Roman" w:hAnsi="Times New Roman" w:cs="Times New Roman"/>
          <w:sz w:val="24"/>
          <w:szCs w:val="24"/>
        </w:rPr>
        <w:t xml:space="preserve"> </w:t>
      </w:r>
      <w:r w:rsidR="00B77D74">
        <w:rPr>
          <w:rFonts w:ascii="Times New Roman" w:hAnsi="Times New Roman" w:cs="Times New Roman"/>
          <w:sz w:val="24"/>
          <w:szCs w:val="24"/>
        </w:rPr>
        <w:t xml:space="preserve"> </w:t>
      </w:r>
    </w:p>
    <w:p w14:paraId="052F5840" w14:textId="66696529" w:rsidR="002A019A" w:rsidRPr="00CD5592" w:rsidRDefault="00BA37BF" w:rsidP="00253F37">
      <w:pPr>
        <w:rPr>
          <w:rFonts w:ascii="Times New Roman" w:hAnsi="Times New Roman" w:cs="Times New Roman"/>
          <w:sz w:val="24"/>
          <w:szCs w:val="24"/>
        </w:rPr>
      </w:pPr>
      <w:r>
        <w:rPr>
          <w:rFonts w:ascii="Times New Roman" w:hAnsi="Times New Roman" w:cs="Times New Roman"/>
          <w:sz w:val="24"/>
          <w:szCs w:val="24"/>
        </w:rPr>
        <w:t>Özgün boyut ve görünüşü Ek B’de</w:t>
      </w:r>
      <w:r w:rsidR="002A019A" w:rsidRPr="00CD5592">
        <w:rPr>
          <w:rFonts w:ascii="Times New Roman" w:hAnsi="Times New Roman" w:cs="Times New Roman"/>
          <w:sz w:val="24"/>
          <w:szCs w:val="24"/>
        </w:rPr>
        <w:t xml:space="preserve"> verilen dış kapağa ait düzen, Çizelge 2.3’te gösterildiği gibi olmalıdır: </w:t>
      </w:r>
    </w:p>
    <w:p w14:paraId="04594CEC" w14:textId="77777777" w:rsidR="00F849F2" w:rsidRPr="00826DF1" w:rsidRDefault="00F849F2">
      <w:pPr>
        <w:spacing w:before="0" w:after="200" w:line="276" w:lineRule="auto"/>
        <w:jc w:val="left"/>
        <w:rPr>
          <w:rFonts w:ascii="Times New Roman" w:hAnsi="Times New Roman" w:cs="Times New Roman"/>
          <w:b/>
          <w:bCs/>
        </w:rPr>
      </w:pPr>
      <w:r w:rsidRPr="00826DF1">
        <w:rPr>
          <w:rFonts w:ascii="Times New Roman" w:hAnsi="Times New Roman" w:cs="Times New Roman"/>
        </w:rPr>
        <w:br w:type="page"/>
      </w:r>
    </w:p>
    <w:p w14:paraId="70E899A7" w14:textId="0553FF1A" w:rsidR="00434C91" w:rsidRPr="00CD5592" w:rsidRDefault="00434C91" w:rsidP="00434C91">
      <w:pPr>
        <w:pStyle w:val="ResimYazs"/>
        <w:keepNext/>
        <w:spacing w:before="240" w:after="120"/>
        <w:rPr>
          <w:rFonts w:ascii="Times New Roman" w:hAnsi="Times New Roman" w:cs="Times New Roman"/>
          <w:sz w:val="24"/>
          <w:szCs w:val="24"/>
        </w:rPr>
      </w:pPr>
      <w:r w:rsidRPr="00CD5592">
        <w:rPr>
          <w:rFonts w:ascii="Times New Roman" w:hAnsi="Times New Roman" w:cs="Times New Roman"/>
          <w:sz w:val="24"/>
          <w:szCs w:val="24"/>
        </w:rPr>
        <w:lastRenderedPageBreak/>
        <w:t xml:space="preserve">Çizelge </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STYLEREF 1 \s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CD5592">
        <w:rPr>
          <w:rFonts w:ascii="Times New Roman" w:hAnsi="Times New Roman" w:cs="Times New Roman"/>
          <w:sz w:val="24"/>
          <w:szCs w:val="24"/>
        </w:rPr>
        <w:fldChar w:fldCharType="end"/>
      </w:r>
      <w:r w:rsidR="009657FB" w:rsidRPr="00CD5592">
        <w:rPr>
          <w:rFonts w:ascii="Times New Roman" w:hAnsi="Times New Roman" w:cs="Times New Roman"/>
          <w:sz w:val="24"/>
          <w:szCs w:val="24"/>
        </w:rPr>
        <w:t>.</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SEQ Çizelge \* ARABIC \s 1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3</w:t>
      </w:r>
      <w:r w:rsidR="009657FB" w:rsidRPr="00CD5592">
        <w:rPr>
          <w:rFonts w:ascii="Times New Roman" w:hAnsi="Times New Roman" w:cs="Times New Roman"/>
          <w:sz w:val="24"/>
          <w:szCs w:val="24"/>
        </w:rPr>
        <w:fldChar w:fldCharType="end"/>
      </w:r>
      <w:r w:rsidRPr="00CD5592">
        <w:rPr>
          <w:rFonts w:ascii="Times New Roman" w:hAnsi="Times New Roman" w:cs="Times New Roman"/>
          <w:sz w:val="24"/>
          <w:szCs w:val="24"/>
        </w:rPr>
        <w:t xml:space="preserve"> </w:t>
      </w:r>
      <w:r w:rsidRPr="00CD5592">
        <w:rPr>
          <w:rFonts w:ascii="Times New Roman" w:hAnsi="Times New Roman" w:cs="Times New Roman"/>
          <w:b w:val="0"/>
          <w:bCs w:val="0"/>
          <w:sz w:val="24"/>
          <w:szCs w:val="24"/>
        </w:rPr>
        <w:t>Karton dış kapak düzeni.</w:t>
      </w:r>
      <w:r w:rsidR="007E1FD7" w:rsidRPr="00CD5592">
        <w:rPr>
          <w:rFonts w:ascii="Times New Roman" w:hAnsi="Times New Roman" w:cs="Times New Roman"/>
          <w:b w:val="0"/>
          <w:bCs w:val="0"/>
          <w:sz w:val="24"/>
          <w:szCs w:val="24"/>
        </w:rPr>
        <w:t xml:space="preserve"> Uzaklık belirtilmemiş başlıklar, aynı metin kutusu içinde, tek satır aralıkla </w:t>
      </w:r>
      <w:r w:rsidR="00754DAA" w:rsidRPr="00CD5592">
        <w:rPr>
          <w:rFonts w:ascii="Times New Roman" w:hAnsi="Times New Roman" w:cs="Times New Roman"/>
          <w:b w:val="0"/>
          <w:bCs w:val="0"/>
          <w:sz w:val="24"/>
          <w:szCs w:val="24"/>
        </w:rPr>
        <w:t xml:space="preserve">ve </w:t>
      </w:r>
      <w:r w:rsidR="007E1FD7" w:rsidRPr="00CD5592">
        <w:rPr>
          <w:rFonts w:ascii="Times New Roman" w:hAnsi="Times New Roman" w:cs="Times New Roman"/>
          <w:b w:val="0"/>
          <w:bCs w:val="0"/>
          <w:sz w:val="24"/>
          <w:szCs w:val="24"/>
        </w:rPr>
        <w:t>birbirini takip eden satırlar halinde yazılır.</w:t>
      </w:r>
    </w:p>
    <w:tbl>
      <w:tblPr>
        <w:tblW w:w="6464" w:type="dxa"/>
        <w:jc w:val="center"/>
        <w:tblCellMar>
          <w:left w:w="70" w:type="dxa"/>
          <w:right w:w="70" w:type="dxa"/>
        </w:tblCellMar>
        <w:tblLook w:val="04A0" w:firstRow="1" w:lastRow="0" w:firstColumn="1" w:lastColumn="0" w:noHBand="0" w:noVBand="1"/>
      </w:tblPr>
      <w:tblGrid>
        <w:gridCol w:w="202"/>
        <w:gridCol w:w="2360"/>
        <w:gridCol w:w="3700"/>
        <w:gridCol w:w="202"/>
      </w:tblGrid>
      <w:tr w:rsidR="007826A3" w:rsidRPr="00826DF1" w14:paraId="67B6119E" w14:textId="77777777" w:rsidTr="00D65231">
        <w:trPr>
          <w:trHeight w:val="720"/>
          <w:jc w:val="center"/>
        </w:trPr>
        <w:tc>
          <w:tcPr>
            <w:tcW w:w="202" w:type="dxa"/>
            <w:tcBorders>
              <w:top w:val="nil"/>
              <w:left w:val="nil"/>
              <w:bottom w:val="nil"/>
              <w:right w:val="nil"/>
            </w:tcBorders>
            <w:shd w:val="clear" w:color="000000" w:fill="FFFFFF"/>
            <w:noWrap/>
            <w:vAlign w:val="bottom"/>
            <w:hideMark/>
          </w:tcPr>
          <w:p w14:paraId="265B840C"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single" w:sz="12" w:space="0" w:color="auto"/>
              <w:left w:val="nil"/>
              <w:bottom w:val="double" w:sz="4" w:space="0" w:color="auto"/>
              <w:right w:val="nil"/>
            </w:tcBorders>
            <w:shd w:val="clear" w:color="000000" w:fill="FFFFFF"/>
            <w:vAlign w:val="center"/>
            <w:hideMark/>
          </w:tcPr>
          <w:p w14:paraId="1FE574E3" w14:textId="77777777" w:rsidR="007826A3" w:rsidRPr="00826DF1" w:rsidRDefault="007826A3"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Sayfa Üst Kenarına Uzaklık (cm)</w:t>
            </w:r>
          </w:p>
        </w:tc>
        <w:tc>
          <w:tcPr>
            <w:tcW w:w="3700" w:type="dxa"/>
            <w:tcBorders>
              <w:top w:val="single" w:sz="12" w:space="0" w:color="auto"/>
              <w:left w:val="nil"/>
              <w:bottom w:val="double" w:sz="4" w:space="0" w:color="auto"/>
              <w:right w:val="nil"/>
            </w:tcBorders>
            <w:shd w:val="clear" w:color="000000" w:fill="FFFFFF"/>
            <w:noWrap/>
            <w:vAlign w:val="center"/>
            <w:hideMark/>
          </w:tcPr>
          <w:p w14:paraId="40C1E89B" w14:textId="77777777" w:rsidR="007826A3" w:rsidRPr="00826DF1" w:rsidRDefault="007826A3"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İçerdiği İbare ve Yazı Stili</w:t>
            </w:r>
          </w:p>
        </w:tc>
        <w:tc>
          <w:tcPr>
            <w:tcW w:w="202" w:type="dxa"/>
            <w:tcBorders>
              <w:top w:val="nil"/>
              <w:left w:val="nil"/>
              <w:bottom w:val="nil"/>
              <w:right w:val="nil"/>
            </w:tcBorders>
            <w:shd w:val="clear" w:color="000000" w:fill="FFFFFF"/>
            <w:noWrap/>
            <w:vAlign w:val="bottom"/>
            <w:hideMark/>
          </w:tcPr>
          <w:p w14:paraId="6A05485D"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1B929F0E" w14:textId="77777777" w:rsidTr="00D65231">
        <w:trPr>
          <w:trHeight w:val="441"/>
          <w:jc w:val="center"/>
        </w:trPr>
        <w:tc>
          <w:tcPr>
            <w:tcW w:w="202" w:type="dxa"/>
            <w:tcBorders>
              <w:top w:val="nil"/>
              <w:left w:val="nil"/>
              <w:bottom w:val="nil"/>
              <w:right w:val="nil"/>
            </w:tcBorders>
            <w:shd w:val="clear" w:color="000000" w:fill="FFFFFF"/>
            <w:noWrap/>
            <w:vAlign w:val="bottom"/>
            <w:hideMark/>
          </w:tcPr>
          <w:p w14:paraId="4ECEC193"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double" w:sz="4" w:space="0" w:color="auto"/>
              <w:left w:val="nil"/>
              <w:bottom w:val="nil"/>
              <w:right w:val="nil"/>
            </w:tcBorders>
            <w:shd w:val="clear" w:color="000000" w:fill="FFFFFF"/>
            <w:noWrap/>
            <w:vAlign w:val="center"/>
            <w:hideMark/>
          </w:tcPr>
          <w:p w14:paraId="6CE502CF" w14:textId="77777777" w:rsidR="007826A3" w:rsidRPr="00826DF1" w:rsidRDefault="00061F1A"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2,5</w:t>
            </w:r>
          </w:p>
        </w:tc>
        <w:tc>
          <w:tcPr>
            <w:tcW w:w="3700" w:type="dxa"/>
            <w:tcBorders>
              <w:top w:val="double" w:sz="4" w:space="0" w:color="auto"/>
              <w:left w:val="nil"/>
              <w:bottom w:val="nil"/>
              <w:right w:val="nil"/>
            </w:tcBorders>
            <w:shd w:val="clear" w:color="000000" w:fill="FFFFFF"/>
            <w:noWrap/>
            <w:vAlign w:val="center"/>
            <w:hideMark/>
          </w:tcPr>
          <w:p w14:paraId="28A9BA4F" w14:textId="77777777" w:rsidR="007826A3" w:rsidRPr="00826DF1" w:rsidRDefault="00D65231" w:rsidP="00D65231">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Logo (yükseklik: 2</w:t>
            </w:r>
            <w:r w:rsidR="00390E54" w:rsidRPr="00826DF1">
              <w:rPr>
                <w:rFonts w:ascii="Times New Roman" w:eastAsia="Times New Roman" w:hAnsi="Times New Roman" w:cs="Times New Roman"/>
                <w:color w:val="000000"/>
                <w:sz w:val="18"/>
                <w:szCs w:val="18"/>
                <w:lang w:eastAsia="tr-TR" w:bidi="ar-SA"/>
              </w:rPr>
              <w:t>,3</w:t>
            </w:r>
            <w:r w:rsidRPr="00826DF1">
              <w:rPr>
                <w:rFonts w:ascii="Times New Roman" w:eastAsia="Times New Roman" w:hAnsi="Times New Roman" w:cs="Times New Roman"/>
                <w:color w:val="000000"/>
                <w:sz w:val="18"/>
                <w:szCs w:val="18"/>
                <w:lang w:eastAsia="tr-TR" w:bidi="ar-SA"/>
              </w:rPr>
              <w:t xml:space="preserve"> cm)</w:t>
            </w:r>
          </w:p>
        </w:tc>
        <w:tc>
          <w:tcPr>
            <w:tcW w:w="202" w:type="dxa"/>
            <w:tcBorders>
              <w:top w:val="nil"/>
              <w:left w:val="nil"/>
              <w:bottom w:val="nil"/>
              <w:right w:val="nil"/>
            </w:tcBorders>
            <w:shd w:val="clear" w:color="000000" w:fill="FFFFFF"/>
            <w:noWrap/>
            <w:vAlign w:val="bottom"/>
            <w:hideMark/>
          </w:tcPr>
          <w:p w14:paraId="125D2CF6"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1A4D8771"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62EC8CB6"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27DF1DE7" w14:textId="77777777" w:rsidR="007826A3" w:rsidRPr="00826DF1" w:rsidRDefault="007826A3" w:rsidP="007E1FD7">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5</w:t>
            </w:r>
            <w:r w:rsidR="00061F1A" w:rsidRPr="00826DF1">
              <w:rPr>
                <w:rFonts w:ascii="Times New Roman" w:eastAsia="Times New Roman" w:hAnsi="Times New Roman" w:cs="Times New Roman"/>
                <w:color w:val="000000"/>
                <w:sz w:val="18"/>
                <w:szCs w:val="18"/>
                <w:lang w:eastAsia="tr-TR" w:bidi="ar-SA"/>
              </w:rPr>
              <w:t>,5</w:t>
            </w:r>
          </w:p>
        </w:tc>
        <w:tc>
          <w:tcPr>
            <w:tcW w:w="3700" w:type="dxa"/>
            <w:tcBorders>
              <w:top w:val="nil"/>
              <w:left w:val="nil"/>
              <w:bottom w:val="nil"/>
              <w:right w:val="nil"/>
            </w:tcBorders>
            <w:shd w:val="clear" w:color="000000" w:fill="FFFFFF"/>
            <w:noWrap/>
            <w:hideMark/>
          </w:tcPr>
          <w:p w14:paraId="358ADD18" w14:textId="77777777" w:rsidR="007E1FD7" w:rsidRPr="00826DF1" w:rsidRDefault="007E1FD7"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T.C.</w:t>
            </w:r>
          </w:p>
          <w:p w14:paraId="2B50A1B6" w14:textId="77777777" w:rsidR="007826A3" w:rsidRPr="00826DF1" w:rsidRDefault="007826A3"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ÜNİVERSİTE</w:t>
            </w:r>
          </w:p>
          <w:p w14:paraId="4F587B3D" w14:textId="77777777" w:rsidR="007E1FD7" w:rsidRPr="00826DF1" w:rsidRDefault="007E1FD7"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ENSTİTÜ</w:t>
            </w:r>
          </w:p>
        </w:tc>
        <w:tc>
          <w:tcPr>
            <w:tcW w:w="202" w:type="dxa"/>
            <w:tcBorders>
              <w:top w:val="nil"/>
              <w:left w:val="nil"/>
              <w:bottom w:val="nil"/>
              <w:right w:val="nil"/>
            </w:tcBorders>
            <w:shd w:val="clear" w:color="000000" w:fill="FFFFFF"/>
            <w:noWrap/>
            <w:vAlign w:val="bottom"/>
            <w:hideMark/>
          </w:tcPr>
          <w:p w14:paraId="107CAEE0"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7A96B11B" w14:textId="77777777" w:rsidTr="00D65231">
        <w:trPr>
          <w:trHeight w:val="441"/>
          <w:jc w:val="center"/>
        </w:trPr>
        <w:tc>
          <w:tcPr>
            <w:tcW w:w="202" w:type="dxa"/>
            <w:tcBorders>
              <w:top w:val="nil"/>
              <w:left w:val="nil"/>
              <w:bottom w:val="nil"/>
              <w:right w:val="nil"/>
            </w:tcBorders>
            <w:shd w:val="clear" w:color="000000" w:fill="FFFFFF"/>
            <w:noWrap/>
            <w:vAlign w:val="bottom"/>
            <w:hideMark/>
          </w:tcPr>
          <w:p w14:paraId="2B51B924"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793871AB" w14:textId="77777777" w:rsidR="007826A3" w:rsidRPr="00826DF1" w:rsidRDefault="007E1FD7"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9</w:t>
            </w:r>
          </w:p>
        </w:tc>
        <w:tc>
          <w:tcPr>
            <w:tcW w:w="3700" w:type="dxa"/>
            <w:tcBorders>
              <w:top w:val="nil"/>
              <w:left w:val="nil"/>
              <w:bottom w:val="nil"/>
              <w:right w:val="nil"/>
            </w:tcBorders>
            <w:shd w:val="clear" w:color="000000" w:fill="FFFFFF"/>
            <w:noWrap/>
            <w:vAlign w:val="center"/>
            <w:hideMark/>
          </w:tcPr>
          <w:p w14:paraId="056D93ED" w14:textId="77777777" w:rsidR="007826A3" w:rsidRPr="00826DF1" w:rsidRDefault="007826A3"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BAŞLIĞI (en çok üç satır)</w:t>
            </w:r>
          </w:p>
        </w:tc>
        <w:tc>
          <w:tcPr>
            <w:tcW w:w="202" w:type="dxa"/>
            <w:tcBorders>
              <w:top w:val="nil"/>
              <w:left w:val="nil"/>
              <w:bottom w:val="nil"/>
              <w:right w:val="nil"/>
            </w:tcBorders>
            <w:shd w:val="clear" w:color="000000" w:fill="FFFFFF"/>
            <w:noWrap/>
            <w:vAlign w:val="bottom"/>
            <w:hideMark/>
          </w:tcPr>
          <w:p w14:paraId="57D0A6AA"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39E871EC" w14:textId="77777777" w:rsidTr="00D65231">
        <w:trPr>
          <w:trHeight w:val="441"/>
          <w:jc w:val="center"/>
        </w:trPr>
        <w:tc>
          <w:tcPr>
            <w:tcW w:w="202" w:type="dxa"/>
            <w:tcBorders>
              <w:top w:val="nil"/>
              <w:left w:val="nil"/>
              <w:bottom w:val="nil"/>
              <w:right w:val="nil"/>
            </w:tcBorders>
            <w:shd w:val="clear" w:color="000000" w:fill="FFFFFF"/>
            <w:noWrap/>
            <w:vAlign w:val="bottom"/>
            <w:hideMark/>
          </w:tcPr>
          <w:p w14:paraId="0215417D"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047E0273" w14:textId="77777777" w:rsidR="007826A3" w:rsidRPr="00826DF1" w:rsidRDefault="007826A3"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15</w:t>
            </w:r>
          </w:p>
        </w:tc>
        <w:tc>
          <w:tcPr>
            <w:tcW w:w="3700" w:type="dxa"/>
            <w:tcBorders>
              <w:top w:val="nil"/>
              <w:left w:val="nil"/>
              <w:bottom w:val="nil"/>
              <w:right w:val="nil"/>
            </w:tcBorders>
            <w:shd w:val="clear" w:color="000000" w:fill="FFFFFF"/>
            <w:noWrap/>
            <w:vAlign w:val="center"/>
            <w:hideMark/>
          </w:tcPr>
          <w:p w14:paraId="7130A56E" w14:textId="77777777" w:rsidR="007826A3" w:rsidRPr="00826DF1" w:rsidRDefault="007826A3"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TÜRÜ (YLS, DR, SY)</w:t>
            </w:r>
          </w:p>
        </w:tc>
        <w:tc>
          <w:tcPr>
            <w:tcW w:w="202" w:type="dxa"/>
            <w:tcBorders>
              <w:top w:val="nil"/>
              <w:left w:val="nil"/>
              <w:bottom w:val="nil"/>
              <w:right w:val="nil"/>
            </w:tcBorders>
            <w:shd w:val="clear" w:color="000000" w:fill="FFFFFF"/>
            <w:noWrap/>
            <w:vAlign w:val="bottom"/>
            <w:hideMark/>
          </w:tcPr>
          <w:p w14:paraId="724771DF"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23509E28" w14:textId="77777777" w:rsidTr="00D65231">
        <w:trPr>
          <w:trHeight w:val="441"/>
          <w:jc w:val="center"/>
        </w:trPr>
        <w:tc>
          <w:tcPr>
            <w:tcW w:w="202" w:type="dxa"/>
            <w:tcBorders>
              <w:top w:val="nil"/>
              <w:left w:val="nil"/>
              <w:bottom w:val="nil"/>
              <w:right w:val="nil"/>
            </w:tcBorders>
            <w:shd w:val="clear" w:color="000000" w:fill="FFFFFF"/>
            <w:noWrap/>
            <w:vAlign w:val="bottom"/>
            <w:hideMark/>
          </w:tcPr>
          <w:p w14:paraId="25673298"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030CAC1E" w14:textId="77777777" w:rsidR="007826A3" w:rsidRPr="00826DF1" w:rsidRDefault="007826A3"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16</w:t>
            </w:r>
          </w:p>
        </w:tc>
        <w:tc>
          <w:tcPr>
            <w:tcW w:w="3700" w:type="dxa"/>
            <w:tcBorders>
              <w:top w:val="nil"/>
              <w:left w:val="nil"/>
              <w:bottom w:val="nil"/>
              <w:right w:val="nil"/>
            </w:tcBorders>
            <w:shd w:val="clear" w:color="000000" w:fill="FFFFFF"/>
            <w:noWrap/>
            <w:vAlign w:val="center"/>
            <w:hideMark/>
          </w:tcPr>
          <w:p w14:paraId="1833A589" w14:textId="77777777" w:rsidR="007826A3" w:rsidRPr="00826DF1" w:rsidRDefault="007826A3" w:rsidP="007E1FD7">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Yazar Adı S</w:t>
            </w:r>
            <w:r w:rsidR="007E1FD7" w:rsidRPr="00826DF1">
              <w:rPr>
                <w:rFonts w:ascii="Times New Roman" w:eastAsia="Times New Roman" w:hAnsi="Times New Roman" w:cs="Times New Roman"/>
                <w:color w:val="000000"/>
                <w:sz w:val="18"/>
                <w:szCs w:val="18"/>
                <w:lang w:eastAsia="tr-TR" w:bidi="ar-SA"/>
              </w:rPr>
              <w:t>OYADI</w:t>
            </w:r>
          </w:p>
        </w:tc>
        <w:tc>
          <w:tcPr>
            <w:tcW w:w="202" w:type="dxa"/>
            <w:tcBorders>
              <w:top w:val="nil"/>
              <w:left w:val="nil"/>
              <w:bottom w:val="nil"/>
              <w:right w:val="nil"/>
            </w:tcBorders>
            <w:shd w:val="clear" w:color="000000" w:fill="FFFFFF"/>
            <w:noWrap/>
            <w:vAlign w:val="bottom"/>
            <w:hideMark/>
          </w:tcPr>
          <w:p w14:paraId="106239D0"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601CF212"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66D023D8"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59FC01F7" w14:textId="77777777" w:rsidR="007826A3" w:rsidRPr="00826DF1" w:rsidRDefault="00754DAA" w:rsidP="007E1FD7">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19</w:t>
            </w:r>
          </w:p>
        </w:tc>
        <w:tc>
          <w:tcPr>
            <w:tcW w:w="3700" w:type="dxa"/>
            <w:tcBorders>
              <w:top w:val="nil"/>
              <w:left w:val="nil"/>
              <w:bottom w:val="nil"/>
              <w:right w:val="nil"/>
            </w:tcBorders>
            <w:shd w:val="clear" w:color="000000" w:fill="FFFFFF"/>
            <w:noWrap/>
            <w:hideMark/>
          </w:tcPr>
          <w:p w14:paraId="33E43B2C" w14:textId="77777777" w:rsidR="007826A3" w:rsidRPr="00826DF1" w:rsidRDefault="007826A3"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Anabilim Dalı</w:t>
            </w:r>
          </w:p>
          <w:p w14:paraId="55BEC3AD" w14:textId="77777777" w:rsidR="007E1FD7" w:rsidRPr="00826DF1" w:rsidRDefault="007E1FD7"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Program</w:t>
            </w:r>
          </w:p>
        </w:tc>
        <w:tc>
          <w:tcPr>
            <w:tcW w:w="202" w:type="dxa"/>
            <w:tcBorders>
              <w:top w:val="nil"/>
              <w:left w:val="nil"/>
              <w:bottom w:val="nil"/>
              <w:right w:val="nil"/>
            </w:tcBorders>
            <w:shd w:val="clear" w:color="000000" w:fill="FFFFFF"/>
            <w:noWrap/>
            <w:vAlign w:val="bottom"/>
            <w:hideMark/>
          </w:tcPr>
          <w:p w14:paraId="1265A2A3"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19FA01C5" w14:textId="77777777" w:rsidTr="007E1FD7">
        <w:trPr>
          <w:trHeight w:val="441"/>
          <w:jc w:val="center"/>
        </w:trPr>
        <w:tc>
          <w:tcPr>
            <w:tcW w:w="202" w:type="dxa"/>
            <w:tcBorders>
              <w:top w:val="nil"/>
              <w:left w:val="nil"/>
              <w:bottom w:val="nil"/>
              <w:right w:val="nil"/>
            </w:tcBorders>
            <w:shd w:val="clear" w:color="000000" w:fill="FFFFFF"/>
            <w:noWrap/>
            <w:vAlign w:val="bottom"/>
            <w:hideMark/>
          </w:tcPr>
          <w:p w14:paraId="517F98D8"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27177D6C" w14:textId="77777777" w:rsidR="007826A3" w:rsidRPr="00826DF1" w:rsidRDefault="007826A3" w:rsidP="007E1FD7">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23</w:t>
            </w:r>
          </w:p>
        </w:tc>
        <w:tc>
          <w:tcPr>
            <w:tcW w:w="3700" w:type="dxa"/>
            <w:tcBorders>
              <w:top w:val="nil"/>
              <w:left w:val="nil"/>
              <w:bottom w:val="nil"/>
              <w:right w:val="nil"/>
            </w:tcBorders>
            <w:shd w:val="clear" w:color="000000" w:fill="FFFFFF"/>
            <w:noWrap/>
            <w:vAlign w:val="center"/>
            <w:hideMark/>
          </w:tcPr>
          <w:p w14:paraId="4B3361BD" w14:textId="77777777" w:rsidR="007826A3" w:rsidRPr="00826DF1" w:rsidRDefault="007826A3"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Danışmanı</w:t>
            </w:r>
            <w:r w:rsidR="007E1FD7" w:rsidRPr="00826DF1">
              <w:rPr>
                <w:rFonts w:ascii="Times New Roman" w:eastAsia="Times New Roman" w:hAnsi="Times New Roman" w:cs="Times New Roman"/>
                <w:color w:val="000000"/>
                <w:sz w:val="18"/>
                <w:szCs w:val="18"/>
                <w:lang w:eastAsia="tr-TR" w:bidi="ar-SA"/>
              </w:rPr>
              <w:t>:</w:t>
            </w:r>
            <w:r w:rsidRPr="00826DF1">
              <w:rPr>
                <w:rFonts w:ascii="Times New Roman" w:eastAsia="Times New Roman" w:hAnsi="Times New Roman" w:cs="Times New Roman"/>
                <w:color w:val="000000"/>
                <w:sz w:val="18"/>
                <w:szCs w:val="18"/>
                <w:lang w:eastAsia="tr-TR" w:bidi="ar-SA"/>
              </w:rPr>
              <w:t xml:space="preserve"> Unvanı Adı S</w:t>
            </w:r>
            <w:r w:rsidR="007E1FD7" w:rsidRPr="00826DF1">
              <w:rPr>
                <w:rFonts w:ascii="Times New Roman" w:eastAsia="Times New Roman" w:hAnsi="Times New Roman" w:cs="Times New Roman"/>
                <w:color w:val="000000"/>
                <w:sz w:val="18"/>
                <w:szCs w:val="18"/>
                <w:lang w:eastAsia="tr-TR" w:bidi="ar-SA"/>
              </w:rPr>
              <w:t>OYADI</w:t>
            </w:r>
          </w:p>
          <w:p w14:paraId="0D3970C5" w14:textId="77777777" w:rsidR="007E1FD7" w:rsidRPr="00826DF1" w:rsidRDefault="007E1FD7"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Eş Danışman: Unvanı Adı SOYADI (varsa)</w:t>
            </w:r>
          </w:p>
        </w:tc>
        <w:tc>
          <w:tcPr>
            <w:tcW w:w="202" w:type="dxa"/>
            <w:tcBorders>
              <w:top w:val="nil"/>
              <w:left w:val="nil"/>
              <w:bottom w:val="nil"/>
              <w:right w:val="nil"/>
            </w:tcBorders>
            <w:shd w:val="clear" w:color="000000" w:fill="FFFFFF"/>
            <w:noWrap/>
            <w:vAlign w:val="bottom"/>
            <w:hideMark/>
          </w:tcPr>
          <w:p w14:paraId="6FA7F8A0"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826A3" w:rsidRPr="00826DF1" w14:paraId="6569690E" w14:textId="77777777" w:rsidTr="00D65231">
        <w:trPr>
          <w:trHeight w:val="441"/>
          <w:jc w:val="center"/>
        </w:trPr>
        <w:tc>
          <w:tcPr>
            <w:tcW w:w="202" w:type="dxa"/>
            <w:tcBorders>
              <w:top w:val="nil"/>
              <w:left w:val="nil"/>
              <w:bottom w:val="nil"/>
              <w:right w:val="nil"/>
            </w:tcBorders>
            <w:shd w:val="clear" w:color="000000" w:fill="FFFFFF"/>
            <w:noWrap/>
            <w:vAlign w:val="bottom"/>
            <w:hideMark/>
          </w:tcPr>
          <w:p w14:paraId="2722AEEC"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single" w:sz="12" w:space="0" w:color="auto"/>
              <w:right w:val="nil"/>
            </w:tcBorders>
            <w:shd w:val="clear" w:color="000000" w:fill="FFFFFF"/>
            <w:noWrap/>
            <w:vAlign w:val="center"/>
            <w:hideMark/>
          </w:tcPr>
          <w:p w14:paraId="789D4ABB" w14:textId="77777777" w:rsidR="007826A3" w:rsidRPr="00826DF1" w:rsidRDefault="007826A3" w:rsidP="007826A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26</w:t>
            </w:r>
          </w:p>
        </w:tc>
        <w:tc>
          <w:tcPr>
            <w:tcW w:w="3700" w:type="dxa"/>
            <w:tcBorders>
              <w:top w:val="nil"/>
              <w:left w:val="nil"/>
              <w:bottom w:val="single" w:sz="12" w:space="0" w:color="auto"/>
              <w:right w:val="nil"/>
            </w:tcBorders>
            <w:shd w:val="clear" w:color="000000" w:fill="FFFFFF"/>
            <w:noWrap/>
            <w:vAlign w:val="center"/>
            <w:hideMark/>
          </w:tcPr>
          <w:p w14:paraId="4548CE36" w14:textId="77777777" w:rsidR="007826A3" w:rsidRPr="00826DF1" w:rsidRDefault="007826A3" w:rsidP="007826A3">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Ay Yıl</w:t>
            </w:r>
          </w:p>
        </w:tc>
        <w:tc>
          <w:tcPr>
            <w:tcW w:w="202" w:type="dxa"/>
            <w:tcBorders>
              <w:top w:val="nil"/>
              <w:left w:val="nil"/>
              <w:bottom w:val="nil"/>
              <w:right w:val="nil"/>
            </w:tcBorders>
            <w:shd w:val="clear" w:color="000000" w:fill="FFFFFF"/>
            <w:noWrap/>
            <w:vAlign w:val="bottom"/>
            <w:hideMark/>
          </w:tcPr>
          <w:p w14:paraId="151BC536" w14:textId="77777777" w:rsidR="007826A3" w:rsidRPr="00826DF1" w:rsidRDefault="007826A3" w:rsidP="007826A3">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bl>
    <w:p w14:paraId="17F02005" w14:textId="4489F060" w:rsidR="003B1E73" w:rsidRPr="00CD5592" w:rsidRDefault="007F3291" w:rsidP="00626536">
      <w:pPr>
        <w:pStyle w:val="Balk3"/>
        <w:ind w:left="624" w:hanging="624"/>
        <w:rPr>
          <w:rFonts w:ascii="Times New Roman" w:hAnsi="Times New Roman" w:cs="Times New Roman"/>
          <w:sz w:val="24"/>
          <w:szCs w:val="24"/>
        </w:rPr>
      </w:pPr>
      <w:bookmarkStart w:id="15" w:name="_Toc241004670"/>
      <w:r>
        <w:rPr>
          <w:rFonts w:ascii="Times New Roman" w:hAnsi="Times New Roman" w:cs="Times New Roman"/>
          <w:sz w:val="24"/>
          <w:szCs w:val="24"/>
        </w:rPr>
        <w:t>İç K</w:t>
      </w:r>
      <w:r w:rsidR="006F65B0" w:rsidRPr="00CD5592">
        <w:rPr>
          <w:rFonts w:ascii="Times New Roman" w:hAnsi="Times New Roman" w:cs="Times New Roman"/>
          <w:sz w:val="24"/>
          <w:szCs w:val="24"/>
        </w:rPr>
        <w:t>apak</w:t>
      </w:r>
      <w:bookmarkEnd w:id="15"/>
    </w:p>
    <w:p w14:paraId="720922CD" w14:textId="7FCDD2D0" w:rsidR="006F65B0" w:rsidRPr="00CD5592" w:rsidRDefault="00012752" w:rsidP="002C131E">
      <w:pPr>
        <w:spacing w:before="240"/>
        <w:rPr>
          <w:rFonts w:ascii="Times New Roman" w:hAnsi="Times New Roman" w:cs="Times New Roman"/>
          <w:sz w:val="24"/>
          <w:szCs w:val="24"/>
        </w:rPr>
      </w:pPr>
      <w:r w:rsidRPr="00CD5592">
        <w:rPr>
          <w:rFonts w:ascii="Times New Roman" w:hAnsi="Times New Roman" w:cs="Times New Roman"/>
          <w:sz w:val="24"/>
          <w:szCs w:val="24"/>
        </w:rPr>
        <w:t>Te</w:t>
      </w:r>
      <w:r w:rsidR="003C2F3E" w:rsidRPr="00CD5592">
        <w:rPr>
          <w:rFonts w:ascii="Times New Roman" w:hAnsi="Times New Roman" w:cs="Times New Roman"/>
          <w:sz w:val="24"/>
          <w:szCs w:val="24"/>
        </w:rPr>
        <w:t xml:space="preserve">z dış kapak içeriğiyle </w:t>
      </w:r>
      <w:r w:rsidRPr="00CD5592">
        <w:rPr>
          <w:rFonts w:ascii="Times New Roman" w:hAnsi="Times New Roman" w:cs="Times New Roman"/>
          <w:sz w:val="24"/>
          <w:szCs w:val="24"/>
        </w:rPr>
        <w:t>aynı olmakla birlikte i</w:t>
      </w:r>
      <w:r w:rsidR="006F65B0" w:rsidRPr="00CD5592">
        <w:rPr>
          <w:rFonts w:ascii="Times New Roman" w:hAnsi="Times New Roman" w:cs="Times New Roman"/>
          <w:sz w:val="24"/>
          <w:szCs w:val="24"/>
        </w:rPr>
        <w:t xml:space="preserve">ç kapakta, </w:t>
      </w:r>
      <w:r w:rsidRPr="00CD5592">
        <w:rPr>
          <w:rFonts w:ascii="Times New Roman" w:hAnsi="Times New Roman" w:cs="Times New Roman"/>
          <w:sz w:val="24"/>
          <w:szCs w:val="24"/>
        </w:rPr>
        <w:t>ilave</w:t>
      </w:r>
      <w:r w:rsidR="006F65B0" w:rsidRPr="00CD5592">
        <w:rPr>
          <w:rFonts w:ascii="Times New Roman" w:hAnsi="Times New Roman" w:cs="Times New Roman"/>
          <w:sz w:val="24"/>
          <w:szCs w:val="24"/>
        </w:rPr>
        <w:t xml:space="preserve"> olarak </w:t>
      </w:r>
      <w:r w:rsidRPr="00CD5592">
        <w:rPr>
          <w:rFonts w:ascii="Times New Roman" w:hAnsi="Times New Roman" w:cs="Times New Roman"/>
          <w:sz w:val="24"/>
          <w:szCs w:val="24"/>
        </w:rPr>
        <w:t>Enstitü</w:t>
      </w:r>
      <w:r w:rsidR="006F65B0" w:rsidRPr="00CD5592">
        <w:rPr>
          <w:rFonts w:ascii="Times New Roman" w:hAnsi="Times New Roman" w:cs="Times New Roman"/>
          <w:sz w:val="24"/>
          <w:szCs w:val="24"/>
        </w:rPr>
        <w:t xml:space="preserve"> no. ibaresine, ilgili satırda yer verilir (</w:t>
      </w:r>
      <w:r w:rsidR="00715CF3" w:rsidRPr="00CD5592">
        <w:rPr>
          <w:rFonts w:ascii="Times New Roman" w:hAnsi="Times New Roman" w:cs="Times New Roman"/>
          <w:sz w:val="24"/>
          <w:szCs w:val="24"/>
        </w:rPr>
        <w:t xml:space="preserve">Çizelge </w:t>
      </w:r>
      <w:r w:rsidR="006F65B0" w:rsidRPr="00CD5592">
        <w:rPr>
          <w:rFonts w:ascii="Times New Roman" w:hAnsi="Times New Roman" w:cs="Times New Roman"/>
          <w:sz w:val="24"/>
          <w:szCs w:val="24"/>
        </w:rPr>
        <w:t xml:space="preserve">2.4). Kapağın özgün boyut ve </w:t>
      </w:r>
      <w:r w:rsidR="002C131E" w:rsidRPr="00CD5592">
        <w:rPr>
          <w:rFonts w:ascii="Times New Roman" w:hAnsi="Times New Roman" w:cs="Times New Roman"/>
          <w:sz w:val="24"/>
          <w:szCs w:val="24"/>
        </w:rPr>
        <w:t>düzeni</w:t>
      </w:r>
      <w:r w:rsidR="006F65B0" w:rsidRPr="00CD5592">
        <w:rPr>
          <w:rFonts w:ascii="Times New Roman" w:hAnsi="Times New Roman" w:cs="Times New Roman"/>
          <w:sz w:val="24"/>
          <w:szCs w:val="24"/>
        </w:rPr>
        <w:t xml:space="preserve"> için bkz. E</w:t>
      </w:r>
      <w:r w:rsidR="00040198" w:rsidRPr="00CD5592">
        <w:rPr>
          <w:rFonts w:ascii="Times New Roman" w:hAnsi="Times New Roman" w:cs="Times New Roman"/>
          <w:sz w:val="24"/>
          <w:szCs w:val="24"/>
        </w:rPr>
        <w:t>k</w:t>
      </w:r>
      <w:r w:rsidR="006F65B0" w:rsidRPr="00CD5592">
        <w:rPr>
          <w:rFonts w:ascii="Times New Roman" w:hAnsi="Times New Roman" w:cs="Times New Roman"/>
          <w:sz w:val="24"/>
          <w:szCs w:val="24"/>
        </w:rPr>
        <w:t xml:space="preserve"> </w:t>
      </w:r>
      <w:r w:rsidR="00BA37BF">
        <w:rPr>
          <w:rFonts w:ascii="Times New Roman" w:hAnsi="Times New Roman" w:cs="Times New Roman"/>
          <w:sz w:val="24"/>
          <w:szCs w:val="24"/>
        </w:rPr>
        <w:t>C</w:t>
      </w:r>
      <w:r w:rsidR="006F65B0" w:rsidRPr="00CD5592">
        <w:rPr>
          <w:rFonts w:ascii="Times New Roman" w:hAnsi="Times New Roman" w:cs="Times New Roman"/>
          <w:sz w:val="24"/>
          <w:szCs w:val="24"/>
        </w:rPr>
        <w:t>.</w:t>
      </w:r>
    </w:p>
    <w:p w14:paraId="6388FB25" w14:textId="1178980C" w:rsidR="00715CF3" w:rsidRPr="00CD5592" w:rsidRDefault="00715CF3" w:rsidP="00EB50BA">
      <w:pPr>
        <w:pStyle w:val="ResimYazs"/>
        <w:keepNext/>
        <w:spacing w:before="240" w:after="120"/>
        <w:rPr>
          <w:rFonts w:ascii="Times New Roman" w:hAnsi="Times New Roman" w:cs="Times New Roman"/>
          <w:sz w:val="24"/>
          <w:szCs w:val="24"/>
        </w:rPr>
      </w:pPr>
      <w:r w:rsidRPr="00CD5592">
        <w:rPr>
          <w:rFonts w:ascii="Times New Roman" w:hAnsi="Times New Roman" w:cs="Times New Roman"/>
          <w:sz w:val="24"/>
          <w:szCs w:val="24"/>
        </w:rPr>
        <w:t xml:space="preserve">Çizelge </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STYLEREF 1 \s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CD5592">
        <w:rPr>
          <w:rFonts w:ascii="Times New Roman" w:hAnsi="Times New Roman" w:cs="Times New Roman"/>
          <w:sz w:val="24"/>
          <w:szCs w:val="24"/>
        </w:rPr>
        <w:fldChar w:fldCharType="end"/>
      </w:r>
      <w:r w:rsidR="009657FB" w:rsidRPr="00CD5592">
        <w:rPr>
          <w:rFonts w:ascii="Times New Roman" w:hAnsi="Times New Roman" w:cs="Times New Roman"/>
          <w:sz w:val="24"/>
          <w:szCs w:val="24"/>
        </w:rPr>
        <w:t>.</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SEQ Çizelge \* ARABIC \s 1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4</w:t>
      </w:r>
      <w:r w:rsidR="009657FB" w:rsidRPr="00CD5592">
        <w:rPr>
          <w:rFonts w:ascii="Times New Roman" w:hAnsi="Times New Roman" w:cs="Times New Roman"/>
          <w:sz w:val="24"/>
          <w:szCs w:val="24"/>
        </w:rPr>
        <w:fldChar w:fldCharType="end"/>
      </w:r>
      <w:r w:rsidRPr="00CD5592">
        <w:rPr>
          <w:rFonts w:ascii="Times New Roman" w:hAnsi="Times New Roman" w:cs="Times New Roman"/>
          <w:sz w:val="24"/>
          <w:szCs w:val="24"/>
        </w:rPr>
        <w:t xml:space="preserve"> </w:t>
      </w:r>
      <w:r w:rsidRPr="00CD5592">
        <w:rPr>
          <w:rFonts w:ascii="Times New Roman" w:hAnsi="Times New Roman" w:cs="Times New Roman"/>
          <w:b w:val="0"/>
          <w:bCs w:val="0"/>
          <w:sz w:val="24"/>
          <w:szCs w:val="24"/>
        </w:rPr>
        <w:t>Tez iç kapak düzeni.</w:t>
      </w:r>
      <w:r w:rsidR="007E1FD7" w:rsidRPr="00CD5592">
        <w:rPr>
          <w:rFonts w:ascii="Times New Roman" w:hAnsi="Times New Roman" w:cs="Times New Roman"/>
          <w:b w:val="0"/>
          <w:bCs w:val="0"/>
          <w:sz w:val="24"/>
          <w:szCs w:val="24"/>
        </w:rPr>
        <w:t xml:space="preserve"> </w:t>
      </w:r>
      <w:r w:rsidR="00754DAA" w:rsidRPr="00CD5592">
        <w:rPr>
          <w:rFonts w:ascii="Times New Roman" w:hAnsi="Times New Roman" w:cs="Times New Roman"/>
          <w:b w:val="0"/>
          <w:bCs w:val="0"/>
          <w:sz w:val="24"/>
          <w:szCs w:val="24"/>
        </w:rPr>
        <w:t>Uzaklık belirtilmemiş başlıklar, aynı metin kutusu içinde, tek satır aralıkla ve birbirini takip eden satırlar halinde yazılır.</w:t>
      </w:r>
    </w:p>
    <w:tbl>
      <w:tblPr>
        <w:tblW w:w="6464" w:type="dxa"/>
        <w:jc w:val="center"/>
        <w:tblCellMar>
          <w:left w:w="70" w:type="dxa"/>
          <w:right w:w="70" w:type="dxa"/>
        </w:tblCellMar>
        <w:tblLook w:val="04A0" w:firstRow="1" w:lastRow="0" w:firstColumn="1" w:lastColumn="0" w:noHBand="0" w:noVBand="1"/>
      </w:tblPr>
      <w:tblGrid>
        <w:gridCol w:w="202"/>
        <w:gridCol w:w="2360"/>
        <w:gridCol w:w="3700"/>
        <w:gridCol w:w="202"/>
      </w:tblGrid>
      <w:tr w:rsidR="006F65B0" w:rsidRPr="00826DF1" w14:paraId="04C211EA" w14:textId="77777777" w:rsidTr="00D94745">
        <w:trPr>
          <w:trHeight w:val="720"/>
          <w:jc w:val="center"/>
        </w:trPr>
        <w:tc>
          <w:tcPr>
            <w:tcW w:w="202" w:type="dxa"/>
            <w:tcBorders>
              <w:top w:val="nil"/>
              <w:left w:val="nil"/>
              <w:bottom w:val="nil"/>
              <w:right w:val="nil"/>
            </w:tcBorders>
            <w:shd w:val="clear" w:color="000000" w:fill="FFFFFF"/>
            <w:noWrap/>
            <w:vAlign w:val="bottom"/>
            <w:hideMark/>
          </w:tcPr>
          <w:p w14:paraId="1917B135"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single" w:sz="12" w:space="0" w:color="auto"/>
              <w:left w:val="nil"/>
              <w:bottom w:val="double" w:sz="4" w:space="0" w:color="auto"/>
              <w:right w:val="nil"/>
            </w:tcBorders>
            <w:shd w:val="clear" w:color="000000" w:fill="FFFFFF"/>
            <w:vAlign w:val="center"/>
            <w:hideMark/>
          </w:tcPr>
          <w:p w14:paraId="3CF5EDE9" w14:textId="77777777" w:rsidR="006F65B0" w:rsidRPr="00826DF1" w:rsidRDefault="006F65B0" w:rsidP="00D94745">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Sayfa Üst Kenarına Uzaklık (cm)</w:t>
            </w:r>
          </w:p>
        </w:tc>
        <w:tc>
          <w:tcPr>
            <w:tcW w:w="3700" w:type="dxa"/>
            <w:tcBorders>
              <w:top w:val="single" w:sz="12" w:space="0" w:color="auto"/>
              <w:left w:val="nil"/>
              <w:bottom w:val="double" w:sz="4" w:space="0" w:color="auto"/>
              <w:right w:val="nil"/>
            </w:tcBorders>
            <w:shd w:val="clear" w:color="000000" w:fill="FFFFFF"/>
            <w:noWrap/>
            <w:vAlign w:val="center"/>
            <w:hideMark/>
          </w:tcPr>
          <w:p w14:paraId="41B4CB34"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İçerdiği İbare ve Yazı Stili</w:t>
            </w:r>
          </w:p>
        </w:tc>
        <w:tc>
          <w:tcPr>
            <w:tcW w:w="202" w:type="dxa"/>
            <w:tcBorders>
              <w:top w:val="nil"/>
              <w:left w:val="nil"/>
              <w:bottom w:val="nil"/>
              <w:right w:val="nil"/>
            </w:tcBorders>
            <w:shd w:val="clear" w:color="000000" w:fill="FFFFFF"/>
            <w:noWrap/>
            <w:vAlign w:val="bottom"/>
            <w:hideMark/>
          </w:tcPr>
          <w:p w14:paraId="4FE44F46"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1D2ECB58" w14:textId="77777777" w:rsidTr="00D94745">
        <w:trPr>
          <w:trHeight w:val="441"/>
          <w:jc w:val="center"/>
        </w:trPr>
        <w:tc>
          <w:tcPr>
            <w:tcW w:w="202" w:type="dxa"/>
            <w:tcBorders>
              <w:top w:val="nil"/>
              <w:left w:val="nil"/>
              <w:bottom w:val="nil"/>
              <w:right w:val="nil"/>
            </w:tcBorders>
            <w:shd w:val="clear" w:color="000000" w:fill="FFFFFF"/>
            <w:noWrap/>
            <w:vAlign w:val="bottom"/>
            <w:hideMark/>
          </w:tcPr>
          <w:p w14:paraId="2435FD8D"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double" w:sz="4" w:space="0" w:color="auto"/>
              <w:left w:val="nil"/>
              <w:bottom w:val="nil"/>
              <w:right w:val="nil"/>
            </w:tcBorders>
            <w:shd w:val="clear" w:color="000000" w:fill="FFFFFF"/>
            <w:noWrap/>
            <w:vAlign w:val="center"/>
            <w:hideMark/>
          </w:tcPr>
          <w:p w14:paraId="464CBEE6" w14:textId="77777777" w:rsidR="006F65B0" w:rsidRPr="00826DF1" w:rsidRDefault="00061F1A" w:rsidP="00D94745">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2,5</w:t>
            </w:r>
          </w:p>
        </w:tc>
        <w:tc>
          <w:tcPr>
            <w:tcW w:w="3700" w:type="dxa"/>
            <w:tcBorders>
              <w:top w:val="double" w:sz="4" w:space="0" w:color="auto"/>
              <w:left w:val="nil"/>
              <w:bottom w:val="nil"/>
              <w:right w:val="nil"/>
            </w:tcBorders>
            <w:shd w:val="clear" w:color="000000" w:fill="FFFFFF"/>
            <w:noWrap/>
            <w:vAlign w:val="center"/>
            <w:hideMark/>
          </w:tcPr>
          <w:p w14:paraId="09444BA2"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Logo (yükseklik: 2</w:t>
            </w:r>
            <w:r w:rsidR="00390E54" w:rsidRPr="00826DF1">
              <w:rPr>
                <w:rFonts w:ascii="Times New Roman" w:eastAsia="Times New Roman" w:hAnsi="Times New Roman" w:cs="Times New Roman"/>
                <w:color w:val="000000"/>
                <w:sz w:val="18"/>
                <w:szCs w:val="18"/>
                <w:lang w:eastAsia="tr-TR" w:bidi="ar-SA"/>
              </w:rPr>
              <w:t>,3</w:t>
            </w:r>
            <w:r w:rsidRPr="00826DF1">
              <w:rPr>
                <w:rFonts w:ascii="Times New Roman" w:eastAsia="Times New Roman" w:hAnsi="Times New Roman" w:cs="Times New Roman"/>
                <w:color w:val="000000"/>
                <w:sz w:val="18"/>
                <w:szCs w:val="18"/>
                <w:lang w:eastAsia="tr-TR" w:bidi="ar-SA"/>
              </w:rPr>
              <w:t xml:space="preserve"> cm)</w:t>
            </w:r>
          </w:p>
        </w:tc>
        <w:tc>
          <w:tcPr>
            <w:tcW w:w="202" w:type="dxa"/>
            <w:tcBorders>
              <w:top w:val="nil"/>
              <w:left w:val="nil"/>
              <w:bottom w:val="nil"/>
              <w:right w:val="nil"/>
            </w:tcBorders>
            <w:shd w:val="clear" w:color="000000" w:fill="FFFFFF"/>
            <w:noWrap/>
            <w:vAlign w:val="bottom"/>
            <w:hideMark/>
          </w:tcPr>
          <w:p w14:paraId="1C1643AC"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14ABA959"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273BA8BE"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36C53639" w14:textId="77777777" w:rsidR="006F65B0" w:rsidRPr="00826DF1" w:rsidRDefault="006F65B0" w:rsidP="00754DA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5</w:t>
            </w:r>
            <w:r w:rsidR="00061F1A" w:rsidRPr="00826DF1">
              <w:rPr>
                <w:rFonts w:ascii="Times New Roman" w:eastAsia="Times New Roman" w:hAnsi="Times New Roman" w:cs="Times New Roman"/>
                <w:color w:val="000000"/>
                <w:sz w:val="18"/>
                <w:szCs w:val="18"/>
                <w:lang w:eastAsia="tr-TR" w:bidi="ar-SA"/>
              </w:rPr>
              <w:t>,5</w:t>
            </w:r>
          </w:p>
        </w:tc>
        <w:tc>
          <w:tcPr>
            <w:tcW w:w="3700" w:type="dxa"/>
            <w:tcBorders>
              <w:top w:val="nil"/>
              <w:left w:val="nil"/>
              <w:bottom w:val="nil"/>
              <w:right w:val="nil"/>
            </w:tcBorders>
            <w:shd w:val="clear" w:color="000000" w:fill="FFFFFF"/>
            <w:noWrap/>
            <w:hideMark/>
          </w:tcPr>
          <w:p w14:paraId="46BE0132" w14:textId="77777777" w:rsidR="00754DAA" w:rsidRPr="00826DF1" w:rsidRDefault="00754DA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T.C.</w:t>
            </w:r>
          </w:p>
          <w:p w14:paraId="0240C8DD" w14:textId="77777777" w:rsidR="006F65B0" w:rsidRPr="00826DF1" w:rsidRDefault="006F65B0"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ÜNİVERSİTE</w:t>
            </w:r>
          </w:p>
          <w:p w14:paraId="0A6676C4" w14:textId="77777777" w:rsidR="00754DAA" w:rsidRPr="00826DF1" w:rsidRDefault="00754DA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ENSTİTÜ</w:t>
            </w:r>
          </w:p>
        </w:tc>
        <w:tc>
          <w:tcPr>
            <w:tcW w:w="202" w:type="dxa"/>
            <w:tcBorders>
              <w:top w:val="nil"/>
              <w:left w:val="nil"/>
              <w:bottom w:val="nil"/>
              <w:right w:val="nil"/>
            </w:tcBorders>
            <w:shd w:val="clear" w:color="000000" w:fill="FFFFFF"/>
            <w:noWrap/>
            <w:vAlign w:val="bottom"/>
            <w:hideMark/>
          </w:tcPr>
          <w:p w14:paraId="17E704B1"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40607161" w14:textId="77777777" w:rsidTr="00D94745">
        <w:trPr>
          <w:trHeight w:val="441"/>
          <w:jc w:val="center"/>
        </w:trPr>
        <w:tc>
          <w:tcPr>
            <w:tcW w:w="202" w:type="dxa"/>
            <w:tcBorders>
              <w:top w:val="nil"/>
              <w:left w:val="nil"/>
              <w:bottom w:val="nil"/>
              <w:right w:val="nil"/>
            </w:tcBorders>
            <w:shd w:val="clear" w:color="000000" w:fill="FFFFFF"/>
            <w:noWrap/>
            <w:vAlign w:val="bottom"/>
            <w:hideMark/>
          </w:tcPr>
          <w:p w14:paraId="188C88A0"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62621051" w14:textId="77777777" w:rsidR="006F65B0" w:rsidRPr="00826DF1" w:rsidRDefault="007E1FD7" w:rsidP="00D94745">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9</w:t>
            </w:r>
          </w:p>
        </w:tc>
        <w:tc>
          <w:tcPr>
            <w:tcW w:w="3700" w:type="dxa"/>
            <w:tcBorders>
              <w:top w:val="nil"/>
              <w:left w:val="nil"/>
              <w:bottom w:val="nil"/>
              <w:right w:val="nil"/>
            </w:tcBorders>
            <w:shd w:val="clear" w:color="000000" w:fill="FFFFFF"/>
            <w:noWrap/>
            <w:vAlign w:val="center"/>
            <w:hideMark/>
          </w:tcPr>
          <w:p w14:paraId="6718DFBC"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BAŞLIĞI (en çok üç satır)</w:t>
            </w:r>
          </w:p>
        </w:tc>
        <w:tc>
          <w:tcPr>
            <w:tcW w:w="202" w:type="dxa"/>
            <w:tcBorders>
              <w:top w:val="nil"/>
              <w:left w:val="nil"/>
              <w:bottom w:val="nil"/>
              <w:right w:val="nil"/>
            </w:tcBorders>
            <w:shd w:val="clear" w:color="000000" w:fill="FFFFFF"/>
            <w:noWrap/>
            <w:vAlign w:val="bottom"/>
            <w:hideMark/>
          </w:tcPr>
          <w:p w14:paraId="404C0B75"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455EA174" w14:textId="77777777" w:rsidTr="00D94745">
        <w:trPr>
          <w:trHeight w:val="441"/>
          <w:jc w:val="center"/>
        </w:trPr>
        <w:tc>
          <w:tcPr>
            <w:tcW w:w="202" w:type="dxa"/>
            <w:tcBorders>
              <w:top w:val="nil"/>
              <w:left w:val="nil"/>
              <w:bottom w:val="nil"/>
              <w:right w:val="nil"/>
            </w:tcBorders>
            <w:shd w:val="clear" w:color="000000" w:fill="FFFFFF"/>
            <w:noWrap/>
            <w:vAlign w:val="bottom"/>
            <w:hideMark/>
          </w:tcPr>
          <w:p w14:paraId="4EEA62F7"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10E37793" w14:textId="77777777" w:rsidR="006F65B0" w:rsidRPr="00826DF1" w:rsidRDefault="006F65B0" w:rsidP="00061F1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w:t>
            </w:r>
            <w:r w:rsidR="00061F1A" w:rsidRPr="00826DF1">
              <w:rPr>
                <w:rFonts w:ascii="Times New Roman" w:eastAsia="Times New Roman" w:hAnsi="Times New Roman" w:cs="Times New Roman"/>
                <w:color w:val="000000"/>
                <w:sz w:val="18"/>
                <w:szCs w:val="18"/>
                <w:lang w:eastAsia="tr-TR" w:bidi="ar-SA"/>
              </w:rPr>
              <w:t>5</w:t>
            </w:r>
          </w:p>
        </w:tc>
        <w:tc>
          <w:tcPr>
            <w:tcW w:w="3700" w:type="dxa"/>
            <w:tcBorders>
              <w:top w:val="nil"/>
              <w:left w:val="nil"/>
              <w:bottom w:val="nil"/>
              <w:right w:val="nil"/>
            </w:tcBorders>
            <w:shd w:val="clear" w:color="000000" w:fill="FFFFFF"/>
            <w:noWrap/>
            <w:vAlign w:val="center"/>
            <w:hideMark/>
          </w:tcPr>
          <w:p w14:paraId="016EEDB7"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TÜRÜ (YLS, DR, SY)</w:t>
            </w:r>
          </w:p>
        </w:tc>
        <w:tc>
          <w:tcPr>
            <w:tcW w:w="202" w:type="dxa"/>
            <w:tcBorders>
              <w:top w:val="nil"/>
              <w:left w:val="nil"/>
              <w:bottom w:val="nil"/>
              <w:right w:val="nil"/>
            </w:tcBorders>
            <w:shd w:val="clear" w:color="000000" w:fill="FFFFFF"/>
            <w:noWrap/>
            <w:vAlign w:val="bottom"/>
            <w:hideMark/>
          </w:tcPr>
          <w:p w14:paraId="17A23882"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3B95F0CA"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5A64B665"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64B61B5A" w14:textId="77777777" w:rsidR="006F65B0" w:rsidRPr="00826DF1" w:rsidRDefault="006F65B0" w:rsidP="00754DA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w:t>
            </w:r>
            <w:r w:rsidR="00061F1A" w:rsidRPr="00826DF1">
              <w:rPr>
                <w:rFonts w:ascii="Times New Roman" w:eastAsia="Times New Roman" w:hAnsi="Times New Roman" w:cs="Times New Roman"/>
                <w:color w:val="000000"/>
                <w:sz w:val="18"/>
                <w:szCs w:val="18"/>
                <w:lang w:eastAsia="tr-TR" w:bidi="ar-SA"/>
              </w:rPr>
              <w:t>6</w:t>
            </w:r>
          </w:p>
        </w:tc>
        <w:tc>
          <w:tcPr>
            <w:tcW w:w="3700" w:type="dxa"/>
            <w:tcBorders>
              <w:top w:val="nil"/>
              <w:left w:val="nil"/>
              <w:bottom w:val="nil"/>
              <w:right w:val="nil"/>
            </w:tcBorders>
            <w:shd w:val="clear" w:color="000000" w:fill="FFFFFF"/>
            <w:noWrap/>
            <w:hideMark/>
          </w:tcPr>
          <w:p w14:paraId="394443A8" w14:textId="77777777" w:rsidR="006F65B0" w:rsidRPr="00826DF1" w:rsidRDefault="00061F1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Yazar</w:t>
            </w:r>
            <w:r w:rsidR="006F65B0" w:rsidRPr="00826DF1">
              <w:rPr>
                <w:rFonts w:ascii="Times New Roman" w:eastAsia="Times New Roman" w:hAnsi="Times New Roman" w:cs="Times New Roman"/>
                <w:color w:val="000000"/>
                <w:sz w:val="18"/>
                <w:szCs w:val="18"/>
                <w:lang w:eastAsia="tr-TR" w:bidi="ar-SA"/>
              </w:rPr>
              <w:t xml:space="preserve"> Adı Soyadı</w:t>
            </w:r>
          </w:p>
          <w:p w14:paraId="0AE45675" w14:textId="77777777" w:rsidR="00754DAA" w:rsidRPr="00826DF1" w:rsidRDefault="00754DA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Enstitü No.</w:t>
            </w:r>
          </w:p>
        </w:tc>
        <w:tc>
          <w:tcPr>
            <w:tcW w:w="202" w:type="dxa"/>
            <w:tcBorders>
              <w:top w:val="nil"/>
              <w:left w:val="nil"/>
              <w:bottom w:val="nil"/>
              <w:right w:val="nil"/>
            </w:tcBorders>
            <w:shd w:val="clear" w:color="000000" w:fill="FFFFFF"/>
            <w:noWrap/>
            <w:vAlign w:val="bottom"/>
            <w:hideMark/>
          </w:tcPr>
          <w:p w14:paraId="74D5727C"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7DB879CD"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02434509"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69BC20F7" w14:textId="77777777" w:rsidR="006F65B0" w:rsidRPr="00826DF1" w:rsidRDefault="00754DAA" w:rsidP="00754DA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19</w:t>
            </w:r>
          </w:p>
        </w:tc>
        <w:tc>
          <w:tcPr>
            <w:tcW w:w="3700" w:type="dxa"/>
            <w:tcBorders>
              <w:top w:val="nil"/>
              <w:left w:val="nil"/>
              <w:bottom w:val="nil"/>
              <w:right w:val="nil"/>
            </w:tcBorders>
            <w:shd w:val="clear" w:color="000000" w:fill="FFFFFF"/>
            <w:noWrap/>
            <w:vAlign w:val="center"/>
            <w:hideMark/>
          </w:tcPr>
          <w:p w14:paraId="7149947F"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Anabilim Dalı</w:t>
            </w:r>
          </w:p>
          <w:p w14:paraId="2ED2CB24" w14:textId="77777777" w:rsidR="00754DAA" w:rsidRPr="00826DF1" w:rsidRDefault="00754DAA"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Program</w:t>
            </w:r>
          </w:p>
        </w:tc>
        <w:tc>
          <w:tcPr>
            <w:tcW w:w="202" w:type="dxa"/>
            <w:tcBorders>
              <w:top w:val="nil"/>
              <w:left w:val="nil"/>
              <w:bottom w:val="nil"/>
              <w:right w:val="nil"/>
            </w:tcBorders>
            <w:shd w:val="clear" w:color="000000" w:fill="FFFFFF"/>
            <w:noWrap/>
            <w:vAlign w:val="bottom"/>
            <w:hideMark/>
          </w:tcPr>
          <w:p w14:paraId="67C7F96B"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754DAA" w:rsidRPr="00826DF1" w14:paraId="1C2AB68A" w14:textId="77777777" w:rsidTr="00754DAA">
        <w:trPr>
          <w:trHeight w:val="441"/>
          <w:jc w:val="center"/>
        </w:trPr>
        <w:tc>
          <w:tcPr>
            <w:tcW w:w="202" w:type="dxa"/>
            <w:tcBorders>
              <w:top w:val="nil"/>
              <w:left w:val="nil"/>
              <w:bottom w:val="nil"/>
              <w:right w:val="nil"/>
            </w:tcBorders>
            <w:shd w:val="clear" w:color="000000" w:fill="FFFFFF"/>
            <w:noWrap/>
            <w:vAlign w:val="bottom"/>
            <w:hideMark/>
          </w:tcPr>
          <w:p w14:paraId="292597F3" w14:textId="77777777" w:rsidR="00754DAA" w:rsidRPr="00826DF1" w:rsidRDefault="00754DAA" w:rsidP="00754DAA">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hideMark/>
          </w:tcPr>
          <w:p w14:paraId="2242FD1A" w14:textId="77777777" w:rsidR="00754DAA" w:rsidRPr="00826DF1" w:rsidRDefault="00754DAA" w:rsidP="00754DA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23</w:t>
            </w:r>
          </w:p>
        </w:tc>
        <w:tc>
          <w:tcPr>
            <w:tcW w:w="3700" w:type="dxa"/>
            <w:tcBorders>
              <w:top w:val="nil"/>
              <w:left w:val="nil"/>
              <w:bottom w:val="nil"/>
              <w:right w:val="nil"/>
            </w:tcBorders>
            <w:shd w:val="clear" w:color="000000" w:fill="FFFFFF"/>
            <w:noWrap/>
            <w:hideMark/>
          </w:tcPr>
          <w:p w14:paraId="7EF48E48" w14:textId="77777777" w:rsidR="00754DAA" w:rsidRPr="00826DF1" w:rsidRDefault="00754DA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Tez Danışmanı: Unvanı Adı SOYADI</w:t>
            </w:r>
          </w:p>
          <w:p w14:paraId="07035712" w14:textId="77777777" w:rsidR="00754DAA" w:rsidRPr="00826DF1" w:rsidRDefault="00754DAA" w:rsidP="00754D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Eş Danışman: Unvanı Adı SOYADI (varsa)</w:t>
            </w:r>
          </w:p>
        </w:tc>
        <w:tc>
          <w:tcPr>
            <w:tcW w:w="202" w:type="dxa"/>
            <w:tcBorders>
              <w:top w:val="nil"/>
              <w:left w:val="nil"/>
              <w:bottom w:val="nil"/>
              <w:right w:val="nil"/>
            </w:tcBorders>
            <w:shd w:val="clear" w:color="000000" w:fill="FFFFFF"/>
            <w:noWrap/>
            <w:vAlign w:val="bottom"/>
            <w:hideMark/>
          </w:tcPr>
          <w:p w14:paraId="26300B35" w14:textId="77777777" w:rsidR="00754DAA" w:rsidRPr="00826DF1" w:rsidRDefault="00754DAA" w:rsidP="00754DAA">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6F65B0" w:rsidRPr="00826DF1" w14:paraId="017076A6" w14:textId="77777777" w:rsidTr="00B45834">
        <w:trPr>
          <w:trHeight w:val="441"/>
          <w:jc w:val="center"/>
        </w:trPr>
        <w:tc>
          <w:tcPr>
            <w:tcW w:w="202" w:type="dxa"/>
            <w:tcBorders>
              <w:top w:val="nil"/>
              <w:left w:val="nil"/>
              <w:bottom w:val="nil"/>
              <w:right w:val="nil"/>
            </w:tcBorders>
            <w:shd w:val="clear" w:color="000000" w:fill="FFFFFF"/>
            <w:noWrap/>
            <w:vAlign w:val="bottom"/>
            <w:hideMark/>
          </w:tcPr>
          <w:p w14:paraId="2DA98E25"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c>
          <w:tcPr>
            <w:tcW w:w="2360" w:type="dxa"/>
            <w:tcBorders>
              <w:top w:val="nil"/>
              <w:left w:val="nil"/>
              <w:bottom w:val="nil"/>
              <w:right w:val="nil"/>
            </w:tcBorders>
            <w:shd w:val="clear" w:color="000000" w:fill="FFFFFF"/>
            <w:noWrap/>
            <w:vAlign w:val="center"/>
            <w:hideMark/>
          </w:tcPr>
          <w:p w14:paraId="5CBEFC41" w14:textId="77777777" w:rsidR="006F65B0" w:rsidRPr="00826DF1" w:rsidRDefault="006F65B0" w:rsidP="00061F1A">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2</w:t>
            </w:r>
            <w:r w:rsidR="00061F1A" w:rsidRPr="00826DF1">
              <w:rPr>
                <w:rFonts w:ascii="Times New Roman" w:eastAsia="Times New Roman" w:hAnsi="Times New Roman" w:cs="Times New Roman"/>
                <w:color w:val="000000"/>
                <w:sz w:val="18"/>
                <w:szCs w:val="18"/>
                <w:lang w:eastAsia="tr-TR" w:bidi="ar-SA"/>
              </w:rPr>
              <w:t>6</w:t>
            </w:r>
          </w:p>
        </w:tc>
        <w:tc>
          <w:tcPr>
            <w:tcW w:w="3700" w:type="dxa"/>
            <w:tcBorders>
              <w:top w:val="nil"/>
              <w:left w:val="nil"/>
              <w:bottom w:val="nil"/>
              <w:right w:val="nil"/>
            </w:tcBorders>
            <w:shd w:val="clear" w:color="000000" w:fill="FFFFFF"/>
            <w:noWrap/>
            <w:vAlign w:val="center"/>
            <w:hideMark/>
          </w:tcPr>
          <w:p w14:paraId="25E02926" w14:textId="77777777" w:rsidR="006F65B0" w:rsidRPr="00826DF1" w:rsidRDefault="006F65B0"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Ay Yıl</w:t>
            </w:r>
          </w:p>
        </w:tc>
        <w:tc>
          <w:tcPr>
            <w:tcW w:w="202" w:type="dxa"/>
            <w:tcBorders>
              <w:top w:val="nil"/>
              <w:left w:val="nil"/>
              <w:bottom w:val="nil"/>
              <w:right w:val="nil"/>
            </w:tcBorders>
            <w:shd w:val="clear" w:color="000000" w:fill="FFFFFF"/>
            <w:noWrap/>
            <w:vAlign w:val="bottom"/>
            <w:hideMark/>
          </w:tcPr>
          <w:p w14:paraId="239760FC" w14:textId="77777777" w:rsidR="006F65B0" w:rsidRPr="00826DF1" w:rsidRDefault="006F65B0" w:rsidP="00D94745">
            <w:pPr>
              <w:spacing w:before="0" w:after="0" w:line="240" w:lineRule="auto"/>
              <w:jc w:val="left"/>
              <w:rPr>
                <w:rFonts w:ascii="Times New Roman" w:eastAsia="Times New Roman" w:hAnsi="Times New Roman" w:cs="Times New Roman"/>
                <w:color w:val="000000"/>
                <w:lang w:eastAsia="tr-TR" w:bidi="ar-SA"/>
              </w:rPr>
            </w:pPr>
            <w:r w:rsidRPr="00826DF1">
              <w:rPr>
                <w:rFonts w:ascii="Times New Roman" w:eastAsia="Times New Roman" w:hAnsi="Times New Roman" w:cs="Times New Roman"/>
                <w:color w:val="000000"/>
                <w:lang w:eastAsia="tr-TR" w:bidi="ar-SA"/>
              </w:rPr>
              <w:t> </w:t>
            </w:r>
          </w:p>
        </w:tc>
      </w:tr>
      <w:tr w:rsidR="00B45834" w:rsidRPr="00826DF1" w14:paraId="67FC3AC6" w14:textId="77777777" w:rsidTr="00D94745">
        <w:trPr>
          <w:trHeight w:val="441"/>
          <w:jc w:val="center"/>
        </w:trPr>
        <w:tc>
          <w:tcPr>
            <w:tcW w:w="202" w:type="dxa"/>
            <w:tcBorders>
              <w:top w:val="nil"/>
              <w:left w:val="nil"/>
              <w:bottom w:val="nil"/>
              <w:right w:val="nil"/>
            </w:tcBorders>
            <w:shd w:val="clear" w:color="000000" w:fill="FFFFFF"/>
            <w:noWrap/>
            <w:vAlign w:val="bottom"/>
          </w:tcPr>
          <w:p w14:paraId="6DFA65AB" w14:textId="77777777" w:rsidR="00B45834" w:rsidRPr="00826DF1" w:rsidRDefault="00B45834" w:rsidP="00D94745">
            <w:pPr>
              <w:spacing w:before="0" w:after="0" w:line="240" w:lineRule="auto"/>
              <w:jc w:val="left"/>
              <w:rPr>
                <w:rFonts w:ascii="Times New Roman" w:eastAsia="Times New Roman" w:hAnsi="Times New Roman" w:cs="Times New Roman"/>
                <w:color w:val="000000"/>
                <w:lang w:eastAsia="tr-TR" w:bidi="ar-SA"/>
              </w:rPr>
            </w:pPr>
          </w:p>
        </w:tc>
        <w:tc>
          <w:tcPr>
            <w:tcW w:w="2360" w:type="dxa"/>
            <w:tcBorders>
              <w:top w:val="nil"/>
              <w:left w:val="nil"/>
              <w:bottom w:val="single" w:sz="12" w:space="0" w:color="auto"/>
              <w:right w:val="nil"/>
            </w:tcBorders>
            <w:shd w:val="clear" w:color="000000" w:fill="FFFFFF"/>
            <w:noWrap/>
            <w:vAlign w:val="center"/>
          </w:tcPr>
          <w:p w14:paraId="3A1B560B" w14:textId="77777777" w:rsidR="00B45834" w:rsidRPr="00826DF1" w:rsidRDefault="00B45834" w:rsidP="00061F1A">
            <w:pPr>
              <w:spacing w:before="0" w:after="0" w:line="240" w:lineRule="auto"/>
              <w:jc w:val="center"/>
              <w:rPr>
                <w:rFonts w:ascii="Times New Roman" w:eastAsia="Times New Roman" w:hAnsi="Times New Roman" w:cs="Times New Roman"/>
                <w:color w:val="000000"/>
                <w:sz w:val="18"/>
                <w:szCs w:val="18"/>
                <w:lang w:eastAsia="tr-TR" w:bidi="ar-SA"/>
              </w:rPr>
            </w:pPr>
          </w:p>
        </w:tc>
        <w:tc>
          <w:tcPr>
            <w:tcW w:w="3700" w:type="dxa"/>
            <w:tcBorders>
              <w:top w:val="nil"/>
              <w:left w:val="nil"/>
              <w:bottom w:val="single" w:sz="12" w:space="0" w:color="auto"/>
              <w:right w:val="nil"/>
            </w:tcBorders>
            <w:shd w:val="clear" w:color="000000" w:fill="FFFFFF"/>
            <w:noWrap/>
            <w:vAlign w:val="center"/>
          </w:tcPr>
          <w:p w14:paraId="45C0C6D4" w14:textId="77777777" w:rsidR="00B45834" w:rsidRPr="00826DF1" w:rsidRDefault="00B45834" w:rsidP="00D94745">
            <w:pPr>
              <w:spacing w:before="0" w:after="0" w:line="240" w:lineRule="auto"/>
              <w:jc w:val="left"/>
              <w:rPr>
                <w:rFonts w:ascii="Times New Roman" w:eastAsia="Times New Roman" w:hAnsi="Times New Roman" w:cs="Times New Roman"/>
                <w:color w:val="000000"/>
                <w:sz w:val="18"/>
                <w:szCs w:val="18"/>
                <w:lang w:eastAsia="tr-TR" w:bidi="ar-SA"/>
              </w:rPr>
            </w:pPr>
          </w:p>
        </w:tc>
        <w:tc>
          <w:tcPr>
            <w:tcW w:w="202" w:type="dxa"/>
            <w:tcBorders>
              <w:top w:val="nil"/>
              <w:left w:val="nil"/>
              <w:bottom w:val="nil"/>
              <w:right w:val="nil"/>
            </w:tcBorders>
            <w:shd w:val="clear" w:color="000000" w:fill="FFFFFF"/>
            <w:noWrap/>
            <w:vAlign w:val="bottom"/>
          </w:tcPr>
          <w:p w14:paraId="0F987CE6" w14:textId="77777777" w:rsidR="00B45834" w:rsidRPr="00826DF1" w:rsidRDefault="00B45834" w:rsidP="00D94745">
            <w:pPr>
              <w:spacing w:before="0" w:after="0" w:line="240" w:lineRule="auto"/>
              <w:jc w:val="left"/>
              <w:rPr>
                <w:rFonts w:ascii="Times New Roman" w:eastAsia="Times New Roman" w:hAnsi="Times New Roman" w:cs="Times New Roman"/>
                <w:color w:val="000000"/>
                <w:lang w:eastAsia="tr-TR" w:bidi="ar-SA"/>
              </w:rPr>
            </w:pPr>
          </w:p>
        </w:tc>
      </w:tr>
    </w:tbl>
    <w:p w14:paraId="1319DFC0" w14:textId="77777777" w:rsidR="0098755F" w:rsidRPr="00CD5592" w:rsidRDefault="00F71AEB" w:rsidP="00626536">
      <w:pPr>
        <w:pStyle w:val="Balk3"/>
        <w:ind w:left="624" w:hanging="624"/>
        <w:rPr>
          <w:rFonts w:ascii="Times New Roman" w:hAnsi="Times New Roman" w:cs="Times New Roman"/>
          <w:sz w:val="24"/>
          <w:szCs w:val="24"/>
        </w:rPr>
      </w:pPr>
      <w:bookmarkStart w:id="16" w:name="_Toc241004671"/>
      <w:r w:rsidRPr="00CD5592">
        <w:rPr>
          <w:rFonts w:ascii="Times New Roman" w:hAnsi="Times New Roman" w:cs="Times New Roman"/>
          <w:sz w:val="24"/>
          <w:szCs w:val="24"/>
        </w:rPr>
        <w:lastRenderedPageBreak/>
        <w:t>Sırt</w:t>
      </w:r>
      <w:bookmarkEnd w:id="16"/>
    </w:p>
    <w:p w14:paraId="1910A4F7" w14:textId="2A2AD52C" w:rsidR="00EC726E" w:rsidRPr="00F55BEA" w:rsidRDefault="001146BA" w:rsidP="0099085B">
      <w:pPr>
        <w:rPr>
          <w:rFonts w:ascii="Times New Roman" w:hAnsi="Times New Roman" w:cs="Times New Roman"/>
          <w:sz w:val="24"/>
          <w:szCs w:val="24"/>
        </w:rPr>
      </w:pPr>
      <w:r>
        <w:rPr>
          <w:rFonts w:ascii="Times New Roman" w:hAnsi="Times New Roman" w:cs="Times New Roman"/>
          <w:sz w:val="24"/>
          <w:szCs w:val="24"/>
        </w:rPr>
        <w:t xml:space="preserve">Ön kapağın </w:t>
      </w:r>
      <w:r w:rsidR="00F55BEA" w:rsidRPr="00F55BEA">
        <w:rPr>
          <w:rFonts w:ascii="Times New Roman" w:hAnsi="Times New Roman" w:cs="Times New Roman"/>
          <w:sz w:val="24"/>
          <w:szCs w:val="24"/>
        </w:rPr>
        <w:t>sırt kısmı</w:t>
      </w:r>
      <w:r w:rsidR="0098755F" w:rsidRPr="00F55BEA">
        <w:rPr>
          <w:rFonts w:ascii="Times New Roman" w:hAnsi="Times New Roman" w:cs="Times New Roman"/>
          <w:sz w:val="24"/>
          <w:szCs w:val="24"/>
        </w:rPr>
        <w:t xml:space="preserve"> –tamamı büyük karakterlerden oluşmak üzere–</w:t>
      </w:r>
      <w:r w:rsidR="00DD7495" w:rsidRPr="00F55BEA">
        <w:rPr>
          <w:rFonts w:ascii="Times New Roman" w:hAnsi="Times New Roman" w:cs="Times New Roman"/>
          <w:sz w:val="24"/>
          <w:szCs w:val="24"/>
        </w:rPr>
        <w:t xml:space="preserve"> </w:t>
      </w:r>
      <w:r w:rsidR="0098755F" w:rsidRPr="00F55BEA">
        <w:rPr>
          <w:rFonts w:ascii="Times New Roman" w:hAnsi="Times New Roman" w:cs="Times New Roman"/>
          <w:sz w:val="24"/>
          <w:szCs w:val="24"/>
        </w:rPr>
        <w:t>1</w:t>
      </w:r>
      <w:r w:rsidR="00DC25A1" w:rsidRPr="00F55BEA">
        <w:rPr>
          <w:rFonts w:ascii="Times New Roman" w:hAnsi="Times New Roman" w:cs="Times New Roman"/>
          <w:sz w:val="24"/>
          <w:szCs w:val="24"/>
        </w:rPr>
        <w:t>2</w:t>
      </w:r>
      <w:r w:rsidR="0098755F" w:rsidRPr="00F55BEA">
        <w:rPr>
          <w:rFonts w:ascii="Times New Roman" w:hAnsi="Times New Roman" w:cs="Times New Roman"/>
          <w:sz w:val="24"/>
          <w:szCs w:val="24"/>
        </w:rPr>
        <w:t xml:space="preserve"> punto ile </w:t>
      </w:r>
      <w:r w:rsidR="00B45834" w:rsidRPr="00F55BEA">
        <w:rPr>
          <w:rFonts w:ascii="Times New Roman" w:hAnsi="Times New Roman" w:cs="Times New Roman"/>
          <w:sz w:val="24"/>
          <w:szCs w:val="24"/>
        </w:rPr>
        <w:t>(</w:t>
      </w:r>
      <w:r w:rsidR="00433F8E">
        <w:rPr>
          <w:rFonts w:ascii="Times New Roman" w:hAnsi="Times New Roman" w:cs="Times New Roman"/>
          <w:sz w:val="24"/>
          <w:szCs w:val="24"/>
        </w:rPr>
        <w:t xml:space="preserve">sadece </w:t>
      </w:r>
      <w:r w:rsidR="00232BA1" w:rsidRPr="00F55BEA">
        <w:rPr>
          <w:rFonts w:ascii="Times New Roman" w:hAnsi="Times New Roman" w:cs="Times New Roman"/>
          <w:sz w:val="24"/>
          <w:szCs w:val="24"/>
        </w:rPr>
        <w:t>zorunlu</w:t>
      </w:r>
      <w:r w:rsidR="00B45834" w:rsidRPr="00F55BEA">
        <w:rPr>
          <w:rFonts w:ascii="Times New Roman" w:hAnsi="Times New Roman" w:cs="Times New Roman"/>
          <w:sz w:val="24"/>
          <w:szCs w:val="24"/>
        </w:rPr>
        <w:t xml:space="preserve"> durum</w:t>
      </w:r>
      <w:r w:rsidR="00232BA1" w:rsidRPr="00F55BEA">
        <w:rPr>
          <w:rFonts w:ascii="Times New Roman" w:hAnsi="Times New Roman" w:cs="Times New Roman"/>
          <w:sz w:val="24"/>
          <w:szCs w:val="24"/>
        </w:rPr>
        <w:t>larda</w:t>
      </w:r>
      <w:r w:rsidR="00B45834" w:rsidRPr="00F55BEA">
        <w:rPr>
          <w:rFonts w:ascii="Times New Roman" w:hAnsi="Times New Roman" w:cs="Times New Roman"/>
          <w:sz w:val="24"/>
          <w:szCs w:val="24"/>
        </w:rPr>
        <w:t xml:space="preserve"> </w:t>
      </w:r>
      <w:r w:rsidR="00232BA1" w:rsidRPr="00F55BEA">
        <w:rPr>
          <w:rFonts w:ascii="Times New Roman" w:hAnsi="Times New Roman" w:cs="Times New Roman"/>
          <w:sz w:val="24"/>
          <w:szCs w:val="24"/>
        </w:rPr>
        <w:t>8-12</w:t>
      </w:r>
      <w:r w:rsidR="00B45834" w:rsidRPr="00F55BEA">
        <w:rPr>
          <w:rFonts w:ascii="Times New Roman" w:hAnsi="Times New Roman" w:cs="Times New Roman"/>
          <w:sz w:val="24"/>
          <w:szCs w:val="24"/>
        </w:rPr>
        <w:t xml:space="preserve"> punto ile) </w:t>
      </w:r>
      <w:r w:rsidR="00F55BEA" w:rsidRPr="00F55BEA">
        <w:rPr>
          <w:rFonts w:ascii="Times New Roman" w:hAnsi="Times New Roman" w:cs="Times New Roman"/>
          <w:sz w:val="24"/>
          <w:szCs w:val="24"/>
        </w:rPr>
        <w:t>yazılır. Sırt kısmında sırasıyla y</w:t>
      </w:r>
      <w:r w:rsidR="00B45834" w:rsidRPr="00F55BEA">
        <w:rPr>
          <w:rFonts w:ascii="Times New Roman" w:hAnsi="Times New Roman" w:cs="Times New Roman"/>
          <w:sz w:val="24"/>
          <w:szCs w:val="24"/>
        </w:rPr>
        <w:t xml:space="preserve">azar adı ve soyadı </w:t>
      </w:r>
      <w:r w:rsidR="00F55BEA" w:rsidRPr="00F55BEA">
        <w:rPr>
          <w:rFonts w:ascii="Times New Roman" w:hAnsi="Times New Roman" w:cs="Times New Roman"/>
          <w:sz w:val="24"/>
          <w:szCs w:val="24"/>
        </w:rPr>
        <w:t>(</w:t>
      </w:r>
      <w:r w:rsidR="00B45834" w:rsidRPr="00F55BEA">
        <w:rPr>
          <w:rFonts w:ascii="Times New Roman" w:hAnsi="Times New Roman" w:cs="Times New Roman"/>
          <w:sz w:val="24"/>
          <w:szCs w:val="24"/>
        </w:rPr>
        <w:t xml:space="preserve">kısaltılmadan açıkça </w:t>
      </w:r>
      <w:r w:rsidR="00F55BEA" w:rsidRPr="00F55BEA">
        <w:rPr>
          <w:rFonts w:ascii="Times New Roman" w:hAnsi="Times New Roman" w:cs="Times New Roman"/>
          <w:sz w:val="24"/>
          <w:szCs w:val="24"/>
        </w:rPr>
        <w:t xml:space="preserve">yazılır), tez </w:t>
      </w:r>
      <w:r w:rsidR="00433F8E">
        <w:rPr>
          <w:rFonts w:ascii="Times New Roman" w:hAnsi="Times New Roman" w:cs="Times New Roman"/>
          <w:sz w:val="24"/>
          <w:szCs w:val="24"/>
        </w:rPr>
        <w:t>başlığı</w:t>
      </w:r>
      <w:r w:rsidR="00F55BEA" w:rsidRPr="00F55BEA">
        <w:rPr>
          <w:rFonts w:ascii="Times New Roman" w:hAnsi="Times New Roman" w:cs="Times New Roman"/>
          <w:sz w:val="24"/>
          <w:szCs w:val="24"/>
        </w:rPr>
        <w:t xml:space="preserve"> ve tezin savunma sınavı sonrasında EYK tarafından uygun görülen ciltli halinin enstitüye sunulduğu ay ve yıl yazılır. </w:t>
      </w:r>
      <w:r w:rsidR="0098755F" w:rsidRPr="00F55BEA">
        <w:rPr>
          <w:rFonts w:ascii="Times New Roman" w:hAnsi="Times New Roman" w:cs="Times New Roman"/>
          <w:sz w:val="24"/>
          <w:szCs w:val="24"/>
        </w:rPr>
        <w:t>(Şekil 2.</w:t>
      </w:r>
      <w:r w:rsidR="00EC726E" w:rsidRPr="00F55BEA">
        <w:rPr>
          <w:rFonts w:ascii="Times New Roman" w:hAnsi="Times New Roman" w:cs="Times New Roman"/>
          <w:sz w:val="24"/>
          <w:szCs w:val="24"/>
        </w:rPr>
        <w:t>5</w:t>
      </w:r>
      <w:r w:rsidR="0098755F" w:rsidRPr="00F55BEA">
        <w:rPr>
          <w:rFonts w:ascii="Times New Roman" w:hAnsi="Times New Roman" w:cs="Times New Roman"/>
          <w:sz w:val="24"/>
          <w:szCs w:val="24"/>
        </w:rPr>
        <w:t>).</w:t>
      </w:r>
    </w:p>
    <w:tbl>
      <w:tblPr>
        <w:tblStyle w:val="TabloKlavuzu"/>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736"/>
        <w:gridCol w:w="2737"/>
        <w:gridCol w:w="2737"/>
      </w:tblGrid>
      <w:tr w:rsidR="005E595F" w:rsidRPr="005E595F" w14:paraId="3E79A346" w14:textId="77777777" w:rsidTr="005E595F">
        <w:trPr>
          <w:trHeight w:val="506"/>
        </w:trPr>
        <w:tc>
          <w:tcPr>
            <w:tcW w:w="8210" w:type="dxa"/>
            <w:gridSpan w:val="3"/>
            <w:tcBorders>
              <w:top w:val="nil"/>
              <w:left w:val="nil"/>
              <w:bottom w:val="single" w:sz="4" w:space="0" w:color="auto"/>
              <w:right w:val="nil"/>
            </w:tcBorders>
          </w:tcPr>
          <w:p w14:paraId="054EE37B" w14:textId="2EA73B95" w:rsidR="005E595F" w:rsidRPr="005E595F" w:rsidRDefault="005E595F" w:rsidP="005E595F">
            <w:pPr>
              <w:spacing w:line="240" w:lineRule="auto"/>
              <w:jc w:val="center"/>
              <w:rPr>
                <w:rFonts w:ascii="Times New Roman" w:hAnsi="Times New Roman" w:cs="Times New Roman"/>
                <w:i/>
                <w:sz w:val="24"/>
                <w:szCs w:val="24"/>
              </w:rPr>
            </w:pPr>
            <w:r w:rsidRPr="005E595F">
              <w:rPr>
                <w:rFonts w:ascii="Times New Roman" w:hAnsi="Times New Roman" w:cs="Times New Roman"/>
                <w:i/>
                <w:sz w:val="24"/>
                <w:szCs w:val="24"/>
              </w:rPr>
              <w:t>tez ön kapağı (üstte)</w:t>
            </w:r>
          </w:p>
        </w:tc>
      </w:tr>
      <w:tr w:rsidR="00EC726E" w14:paraId="1EAB6AFD" w14:textId="77777777" w:rsidTr="005E595F">
        <w:tc>
          <w:tcPr>
            <w:tcW w:w="2736" w:type="dxa"/>
            <w:tcBorders>
              <w:top w:val="single" w:sz="4" w:space="0" w:color="auto"/>
              <w:left w:val="single" w:sz="4" w:space="0" w:color="auto"/>
              <w:bottom w:val="single" w:sz="4" w:space="0" w:color="auto"/>
            </w:tcBorders>
          </w:tcPr>
          <w:p w14:paraId="5B799A1B" w14:textId="0DEB23B6" w:rsidR="00EC726E" w:rsidRPr="005E595F" w:rsidRDefault="0028416F" w:rsidP="005E595F">
            <w:pPr>
              <w:jc w:val="center"/>
              <w:rPr>
                <w:rFonts w:ascii="Times New Roman" w:hAnsi="Times New Roman" w:cs="Times New Roman"/>
                <w:b/>
                <w:sz w:val="24"/>
                <w:szCs w:val="24"/>
              </w:rPr>
            </w:pPr>
            <w:r>
              <w:rPr>
                <w:rFonts w:ascii="Times New Roman" w:hAnsi="Times New Roman" w:cs="Times New Roman"/>
                <w:b/>
                <w:sz w:val="24"/>
                <w:szCs w:val="24"/>
              </w:rPr>
              <w:t>ADI</w:t>
            </w:r>
            <w:r w:rsidR="00EC726E" w:rsidRPr="005E595F">
              <w:rPr>
                <w:rFonts w:ascii="Times New Roman" w:hAnsi="Times New Roman" w:cs="Times New Roman"/>
                <w:b/>
                <w:sz w:val="24"/>
                <w:szCs w:val="24"/>
              </w:rPr>
              <w:t xml:space="preserve"> SOYADI</w:t>
            </w:r>
          </w:p>
        </w:tc>
        <w:tc>
          <w:tcPr>
            <w:tcW w:w="2737" w:type="dxa"/>
            <w:tcBorders>
              <w:top w:val="single" w:sz="4" w:space="0" w:color="auto"/>
              <w:bottom w:val="single" w:sz="4" w:space="0" w:color="auto"/>
            </w:tcBorders>
          </w:tcPr>
          <w:p w14:paraId="6319EA4E" w14:textId="4E892C46" w:rsidR="00EC726E" w:rsidRPr="005E595F" w:rsidRDefault="00EC726E" w:rsidP="005E595F">
            <w:pPr>
              <w:jc w:val="center"/>
              <w:rPr>
                <w:rFonts w:ascii="Times New Roman" w:hAnsi="Times New Roman" w:cs="Times New Roman"/>
                <w:b/>
                <w:sz w:val="24"/>
                <w:szCs w:val="24"/>
              </w:rPr>
            </w:pPr>
            <w:r w:rsidRPr="005E595F">
              <w:rPr>
                <w:rFonts w:ascii="Times New Roman" w:hAnsi="Times New Roman" w:cs="Times New Roman"/>
                <w:b/>
                <w:sz w:val="24"/>
                <w:szCs w:val="24"/>
              </w:rPr>
              <w:t>TEZ BAŞLIĞI</w:t>
            </w:r>
          </w:p>
        </w:tc>
        <w:tc>
          <w:tcPr>
            <w:tcW w:w="2737" w:type="dxa"/>
            <w:tcBorders>
              <w:top w:val="single" w:sz="4" w:space="0" w:color="auto"/>
              <w:bottom w:val="single" w:sz="4" w:space="0" w:color="auto"/>
              <w:right w:val="single" w:sz="4" w:space="0" w:color="auto"/>
            </w:tcBorders>
          </w:tcPr>
          <w:p w14:paraId="743E8CC6" w14:textId="046486E0" w:rsidR="00EC726E" w:rsidRPr="005E595F" w:rsidRDefault="00943FF1" w:rsidP="005E595F">
            <w:pPr>
              <w:jc w:val="center"/>
              <w:rPr>
                <w:rFonts w:ascii="Times New Roman" w:hAnsi="Times New Roman" w:cs="Times New Roman"/>
                <w:b/>
                <w:sz w:val="24"/>
                <w:szCs w:val="24"/>
              </w:rPr>
            </w:pPr>
            <w:r>
              <w:rPr>
                <w:rFonts w:ascii="Times New Roman" w:hAnsi="Times New Roman" w:cs="Times New Roman"/>
                <w:b/>
                <w:sz w:val="24"/>
                <w:szCs w:val="24"/>
              </w:rPr>
              <w:t>AY/</w:t>
            </w:r>
            <w:r w:rsidR="00EC726E" w:rsidRPr="005E595F">
              <w:rPr>
                <w:rFonts w:ascii="Times New Roman" w:hAnsi="Times New Roman" w:cs="Times New Roman"/>
                <w:b/>
                <w:sz w:val="24"/>
                <w:szCs w:val="24"/>
              </w:rPr>
              <w:t>YIL</w:t>
            </w:r>
          </w:p>
        </w:tc>
      </w:tr>
      <w:tr w:rsidR="005E595F" w14:paraId="67957E52" w14:textId="77777777" w:rsidTr="005E595F">
        <w:tc>
          <w:tcPr>
            <w:tcW w:w="8210" w:type="dxa"/>
            <w:gridSpan w:val="3"/>
            <w:tcBorders>
              <w:top w:val="single" w:sz="4" w:space="0" w:color="auto"/>
              <w:left w:val="nil"/>
              <w:bottom w:val="nil"/>
              <w:right w:val="nil"/>
            </w:tcBorders>
          </w:tcPr>
          <w:p w14:paraId="177E692C" w14:textId="46A4AD1C" w:rsidR="005E595F" w:rsidRDefault="005E595F" w:rsidP="005E595F">
            <w:pPr>
              <w:spacing w:line="240" w:lineRule="auto"/>
              <w:jc w:val="center"/>
              <w:rPr>
                <w:rFonts w:ascii="Times New Roman" w:hAnsi="Times New Roman" w:cs="Times New Roman"/>
                <w:sz w:val="24"/>
                <w:szCs w:val="24"/>
              </w:rPr>
            </w:pPr>
            <w:r>
              <w:rPr>
                <w:rFonts w:ascii="Times New Roman" w:hAnsi="Times New Roman" w:cs="Times New Roman"/>
                <w:i/>
                <w:sz w:val="24"/>
                <w:szCs w:val="24"/>
              </w:rPr>
              <w:t>t</w:t>
            </w:r>
            <w:r w:rsidRPr="005E595F">
              <w:rPr>
                <w:rFonts w:ascii="Times New Roman" w:hAnsi="Times New Roman" w:cs="Times New Roman"/>
                <w:i/>
                <w:sz w:val="24"/>
                <w:szCs w:val="24"/>
              </w:rPr>
              <w:t>ez arka kapağı (altta)</w:t>
            </w:r>
          </w:p>
        </w:tc>
      </w:tr>
      <w:tr w:rsidR="00EC726E" w14:paraId="7595FC09" w14:textId="77777777" w:rsidTr="005E595F">
        <w:tc>
          <w:tcPr>
            <w:tcW w:w="2736" w:type="dxa"/>
            <w:tcBorders>
              <w:top w:val="nil"/>
              <w:left w:val="single" w:sz="4" w:space="0" w:color="auto"/>
              <w:bottom w:val="nil"/>
              <w:right w:val="dotted" w:sz="4" w:space="0" w:color="auto"/>
            </w:tcBorders>
          </w:tcPr>
          <w:p w14:paraId="0BDACA6E" w14:textId="31EA7B2D" w:rsidR="00EC726E" w:rsidRDefault="005E595F" w:rsidP="005E595F">
            <w:pPr>
              <w:spacing w:line="240" w:lineRule="auto"/>
              <w:jc w:val="center"/>
              <w:rPr>
                <w:rFonts w:ascii="Times New Roman" w:hAnsi="Times New Roman" w:cs="Times New Roman"/>
                <w:sz w:val="24"/>
                <w:szCs w:val="24"/>
              </w:rPr>
            </w:pPr>
            <w:r>
              <w:rPr>
                <w:rFonts w:ascii="Times New Roman" w:hAnsi="Times New Roman" w:cs="Times New Roman"/>
                <w:sz w:val="24"/>
                <w:szCs w:val="24"/>
              </w:rPr>
              <w:t>7 cm</w:t>
            </w:r>
            <w:r>
              <w:rPr>
                <w:rFonts w:ascii="Times New Roman" w:hAnsi="Times New Roman" w:cs="Times New Roman"/>
                <w:sz w:val="24"/>
                <w:szCs w:val="24"/>
              </w:rPr>
              <w:br/>
              <w:t>ortalı</w:t>
            </w:r>
          </w:p>
          <w:p w14:paraId="6D1BF89C" w14:textId="23F0C3A8" w:rsidR="005E595F" w:rsidRDefault="005E595F" w:rsidP="005E595F">
            <w:pPr>
              <w:spacing w:line="240" w:lineRule="auto"/>
              <w:jc w:val="center"/>
              <w:rPr>
                <w:rFonts w:ascii="Times New Roman" w:hAnsi="Times New Roman" w:cs="Times New Roman"/>
                <w:sz w:val="24"/>
                <w:szCs w:val="24"/>
              </w:rPr>
            </w:pPr>
          </w:p>
        </w:tc>
        <w:tc>
          <w:tcPr>
            <w:tcW w:w="2737" w:type="dxa"/>
            <w:tcBorders>
              <w:top w:val="nil"/>
              <w:left w:val="dotted" w:sz="4" w:space="0" w:color="auto"/>
              <w:bottom w:val="nil"/>
              <w:right w:val="dotted" w:sz="4" w:space="0" w:color="auto"/>
            </w:tcBorders>
          </w:tcPr>
          <w:p w14:paraId="0D32A70D" w14:textId="2D92B256" w:rsidR="00EC726E" w:rsidRDefault="005E595F" w:rsidP="005E595F">
            <w:pPr>
              <w:spacing w:line="240" w:lineRule="auto"/>
              <w:jc w:val="center"/>
              <w:rPr>
                <w:rFonts w:ascii="Times New Roman" w:hAnsi="Times New Roman" w:cs="Times New Roman"/>
                <w:sz w:val="24"/>
                <w:szCs w:val="24"/>
              </w:rPr>
            </w:pPr>
            <w:r>
              <w:rPr>
                <w:rFonts w:ascii="Times New Roman" w:hAnsi="Times New Roman" w:cs="Times New Roman"/>
                <w:sz w:val="24"/>
                <w:szCs w:val="24"/>
              </w:rPr>
              <w:t>19,5 cm</w:t>
            </w:r>
            <w:r>
              <w:rPr>
                <w:rFonts w:ascii="Times New Roman" w:hAnsi="Times New Roman" w:cs="Times New Roman"/>
                <w:sz w:val="24"/>
                <w:szCs w:val="24"/>
              </w:rPr>
              <w:br/>
              <w:t>ortalı</w:t>
            </w:r>
          </w:p>
          <w:p w14:paraId="651D7D4B" w14:textId="1D1C7714" w:rsidR="005E595F" w:rsidRDefault="005E595F" w:rsidP="005E595F">
            <w:pPr>
              <w:spacing w:line="240" w:lineRule="auto"/>
              <w:jc w:val="center"/>
              <w:rPr>
                <w:rFonts w:ascii="Times New Roman" w:hAnsi="Times New Roman" w:cs="Times New Roman"/>
                <w:sz w:val="24"/>
                <w:szCs w:val="24"/>
              </w:rPr>
            </w:pPr>
          </w:p>
        </w:tc>
        <w:tc>
          <w:tcPr>
            <w:tcW w:w="2737" w:type="dxa"/>
            <w:tcBorders>
              <w:top w:val="nil"/>
              <w:left w:val="dotted" w:sz="4" w:space="0" w:color="auto"/>
              <w:bottom w:val="nil"/>
              <w:right w:val="single" w:sz="4" w:space="0" w:color="auto"/>
            </w:tcBorders>
          </w:tcPr>
          <w:p w14:paraId="0DECFAE6" w14:textId="612F0D83" w:rsidR="00EC726E" w:rsidRDefault="005E595F" w:rsidP="005E595F">
            <w:pPr>
              <w:spacing w:line="240" w:lineRule="auto"/>
              <w:jc w:val="center"/>
              <w:rPr>
                <w:rFonts w:ascii="Times New Roman" w:hAnsi="Times New Roman" w:cs="Times New Roman"/>
                <w:sz w:val="24"/>
                <w:szCs w:val="24"/>
              </w:rPr>
            </w:pPr>
            <w:r>
              <w:rPr>
                <w:rFonts w:ascii="Times New Roman" w:hAnsi="Times New Roman" w:cs="Times New Roman"/>
                <w:sz w:val="24"/>
                <w:szCs w:val="24"/>
              </w:rPr>
              <w:t>3,5 cm</w:t>
            </w:r>
            <w:r>
              <w:rPr>
                <w:rFonts w:ascii="Times New Roman" w:hAnsi="Times New Roman" w:cs="Times New Roman"/>
                <w:sz w:val="24"/>
                <w:szCs w:val="24"/>
              </w:rPr>
              <w:br/>
              <w:t>ortalı</w:t>
            </w:r>
          </w:p>
          <w:p w14:paraId="375C9391" w14:textId="452E74C2" w:rsidR="005E595F" w:rsidRDefault="005E595F" w:rsidP="005E595F">
            <w:pPr>
              <w:spacing w:line="240" w:lineRule="auto"/>
              <w:jc w:val="center"/>
              <w:rPr>
                <w:rFonts w:ascii="Times New Roman" w:hAnsi="Times New Roman" w:cs="Times New Roman"/>
                <w:sz w:val="24"/>
                <w:szCs w:val="24"/>
              </w:rPr>
            </w:pPr>
          </w:p>
        </w:tc>
      </w:tr>
    </w:tbl>
    <w:p w14:paraId="716F1808" w14:textId="44242CB6" w:rsidR="0098755F" w:rsidRPr="00CD5592" w:rsidRDefault="0098755F" w:rsidP="005E595F">
      <w:pPr>
        <w:pStyle w:val="ResimYazs"/>
        <w:rPr>
          <w:rFonts w:ascii="Times New Roman" w:hAnsi="Times New Roman" w:cs="Times New Roman"/>
          <w:sz w:val="24"/>
          <w:szCs w:val="24"/>
        </w:rPr>
      </w:pPr>
      <w:r w:rsidRPr="00CD5592">
        <w:rPr>
          <w:rFonts w:ascii="Times New Roman" w:hAnsi="Times New Roman" w:cs="Times New Roman"/>
          <w:sz w:val="24"/>
          <w:szCs w:val="24"/>
        </w:rPr>
        <w:t xml:space="preserve">Şekil </w:t>
      </w:r>
      <w:r w:rsidR="00F72321" w:rsidRPr="00CD5592">
        <w:rPr>
          <w:rFonts w:ascii="Times New Roman" w:hAnsi="Times New Roman" w:cs="Times New Roman"/>
          <w:sz w:val="24"/>
          <w:szCs w:val="24"/>
        </w:rPr>
        <w:fldChar w:fldCharType="begin"/>
      </w:r>
      <w:r w:rsidRPr="00CD5592">
        <w:rPr>
          <w:rFonts w:ascii="Times New Roman" w:hAnsi="Times New Roman" w:cs="Times New Roman"/>
          <w:sz w:val="24"/>
          <w:szCs w:val="24"/>
        </w:rPr>
        <w:instrText xml:space="preserve"> STYLEREF 1 \s </w:instrText>
      </w:r>
      <w:r w:rsidR="00F72321"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F72321" w:rsidRPr="00CD5592">
        <w:rPr>
          <w:rFonts w:ascii="Times New Roman" w:hAnsi="Times New Roman" w:cs="Times New Roman"/>
          <w:sz w:val="24"/>
          <w:szCs w:val="24"/>
        </w:rPr>
        <w:fldChar w:fldCharType="end"/>
      </w:r>
      <w:r w:rsidRPr="00CD5592">
        <w:rPr>
          <w:rFonts w:ascii="Times New Roman" w:hAnsi="Times New Roman" w:cs="Times New Roman"/>
          <w:sz w:val="24"/>
          <w:szCs w:val="24"/>
        </w:rPr>
        <w:t>.</w:t>
      </w:r>
      <w:r w:rsidR="00A6721A" w:rsidRPr="00CD5592">
        <w:rPr>
          <w:rFonts w:ascii="Times New Roman" w:hAnsi="Times New Roman" w:cs="Times New Roman"/>
          <w:sz w:val="24"/>
          <w:szCs w:val="24"/>
        </w:rPr>
        <w:t>5</w:t>
      </w:r>
      <w:r w:rsidRPr="00CD5592">
        <w:rPr>
          <w:rFonts w:ascii="Times New Roman" w:hAnsi="Times New Roman" w:cs="Times New Roman"/>
          <w:sz w:val="24"/>
          <w:szCs w:val="24"/>
        </w:rPr>
        <w:t xml:space="preserve"> </w:t>
      </w:r>
      <w:r w:rsidR="00DD7495" w:rsidRPr="00CD5592">
        <w:rPr>
          <w:rFonts w:ascii="Times New Roman" w:hAnsi="Times New Roman" w:cs="Times New Roman"/>
          <w:b w:val="0"/>
          <w:bCs w:val="0"/>
          <w:sz w:val="24"/>
          <w:szCs w:val="24"/>
        </w:rPr>
        <w:t>C</w:t>
      </w:r>
      <w:r w:rsidRPr="00CD5592">
        <w:rPr>
          <w:rFonts w:ascii="Times New Roman" w:hAnsi="Times New Roman" w:cs="Times New Roman"/>
          <w:b w:val="0"/>
          <w:bCs w:val="0"/>
          <w:sz w:val="24"/>
          <w:szCs w:val="24"/>
        </w:rPr>
        <w:t xml:space="preserve">ilt sırt yazı </w:t>
      </w:r>
      <w:r w:rsidR="00D94745" w:rsidRPr="00CD5592">
        <w:rPr>
          <w:rFonts w:ascii="Times New Roman" w:hAnsi="Times New Roman" w:cs="Times New Roman"/>
          <w:b w:val="0"/>
          <w:bCs w:val="0"/>
          <w:sz w:val="24"/>
          <w:szCs w:val="24"/>
        </w:rPr>
        <w:t>düzeni</w:t>
      </w:r>
      <w:r w:rsidRPr="00CD5592">
        <w:rPr>
          <w:rFonts w:ascii="Times New Roman" w:hAnsi="Times New Roman" w:cs="Times New Roman"/>
          <w:b w:val="0"/>
          <w:bCs w:val="0"/>
          <w:sz w:val="24"/>
          <w:szCs w:val="24"/>
        </w:rPr>
        <w:t xml:space="preserve"> ve </w:t>
      </w:r>
      <w:r w:rsidR="00D94745" w:rsidRPr="00CD5592">
        <w:rPr>
          <w:rFonts w:ascii="Times New Roman" w:hAnsi="Times New Roman" w:cs="Times New Roman"/>
          <w:b w:val="0"/>
          <w:bCs w:val="0"/>
          <w:sz w:val="24"/>
          <w:szCs w:val="24"/>
        </w:rPr>
        <w:t>boyutları</w:t>
      </w:r>
      <w:r w:rsidRPr="00CD5592">
        <w:rPr>
          <w:rFonts w:ascii="Times New Roman" w:hAnsi="Times New Roman" w:cs="Times New Roman"/>
          <w:b w:val="0"/>
          <w:bCs w:val="0"/>
          <w:sz w:val="24"/>
          <w:szCs w:val="24"/>
        </w:rPr>
        <w:t xml:space="preserve"> (şekil, yatay raf görünüşü </w:t>
      </w:r>
      <w:r w:rsidR="00F81AD6" w:rsidRPr="00CD5592">
        <w:rPr>
          <w:rFonts w:ascii="Times New Roman" w:hAnsi="Times New Roman" w:cs="Times New Roman"/>
          <w:b w:val="0"/>
          <w:bCs w:val="0"/>
          <w:sz w:val="24"/>
          <w:szCs w:val="24"/>
        </w:rPr>
        <w:t>halinde</w:t>
      </w:r>
      <w:r w:rsidR="00446998" w:rsidRPr="00CD5592">
        <w:rPr>
          <w:rFonts w:ascii="Times New Roman" w:hAnsi="Times New Roman" w:cs="Times New Roman"/>
          <w:b w:val="0"/>
          <w:bCs w:val="0"/>
          <w:sz w:val="24"/>
          <w:szCs w:val="24"/>
        </w:rPr>
        <w:t>dir</w:t>
      </w:r>
      <w:r w:rsidRPr="00CD5592">
        <w:rPr>
          <w:rFonts w:ascii="Times New Roman" w:hAnsi="Times New Roman" w:cs="Times New Roman"/>
          <w:b w:val="0"/>
          <w:bCs w:val="0"/>
          <w:sz w:val="24"/>
          <w:szCs w:val="24"/>
        </w:rPr>
        <w:t>)</w:t>
      </w:r>
    </w:p>
    <w:p w14:paraId="19232ABC" w14:textId="77777777" w:rsidR="006F65B0" w:rsidRPr="00CD5592" w:rsidRDefault="00D94745" w:rsidP="007A31A4">
      <w:pPr>
        <w:pStyle w:val="Balk2"/>
        <w:spacing w:before="120" w:after="120"/>
        <w:rPr>
          <w:rFonts w:ascii="Times New Roman" w:hAnsi="Times New Roman" w:cs="Times New Roman"/>
          <w:sz w:val="24"/>
          <w:szCs w:val="24"/>
        </w:rPr>
      </w:pPr>
      <w:bookmarkStart w:id="17" w:name="_Toc241004672"/>
      <w:r w:rsidRPr="00CD5592">
        <w:rPr>
          <w:rFonts w:ascii="Times New Roman" w:hAnsi="Times New Roman" w:cs="Times New Roman"/>
          <w:sz w:val="24"/>
          <w:szCs w:val="24"/>
        </w:rPr>
        <w:t>Onay Sayfası</w:t>
      </w:r>
      <w:bookmarkEnd w:id="17"/>
    </w:p>
    <w:p w14:paraId="13F7AC61" w14:textId="1E1BFAA7" w:rsidR="00F81AD6" w:rsidRPr="00EF3567" w:rsidRDefault="00D94745" w:rsidP="00EF3567">
      <w:pPr>
        <w:rPr>
          <w:rFonts w:ascii="Times New Roman" w:hAnsi="Times New Roman" w:cs="Times New Roman"/>
          <w:sz w:val="24"/>
          <w:szCs w:val="24"/>
        </w:rPr>
      </w:pPr>
      <w:r w:rsidRPr="00CD5592">
        <w:rPr>
          <w:rFonts w:ascii="Times New Roman" w:hAnsi="Times New Roman" w:cs="Times New Roman"/>
          <w:sz w:val="24"/>
          <w:szCs w:val="24"/>
        </w:rPr>
        <w:t xml:space="preserve">İlgili tez jürisi önünde savunularak kabul edilen </w:t>
      </w:r>
      <w:r w:rsidR="00290C67" w:rsidRPr="00CD5592">
        <w:rPr>
          <w:rFonts w:ascii="Times New Roman" w:hAnsi="Times New Roman" w:cs="Times New Roman"/>
          <w:sz w:val="24"/>
          <w:szCs w:val="24"/>
        </w:rPr>
        <w:t xml:space="preserve">lisansüstü </w:t>
      </w:r>
      <w:r w:rsidRPr="00CD5592">
        <w:rPr>
          <w:rFonts w:ascii="Times New Roman" w:hAnsi="Times New Roman" w:cs="Times New Roman"/>
          <w:sz w:val="24"/>
          <w:szCs w:val="24"/>
        </w:rPr>
        <w:t>tez</w:t>
      </w:r>
      <w:r w:rsidR="00290C67" w:rsidRPr="00CD5592">
        <w:rPr>
          <w:rFonts w:ascii="Times New Roman" w:hAnsi="Times New Roman" w:cs="Times New Roman"/>
          <w:sz w:val="24"/>
          <w:szCs w:val="24"/>
        </w:rPr>
        <w:t>ler</w:t>
      </w:r>
      <w:r w:rsidRPr="00CD5592">
        <w:rPr>
          <w:rFonts w:ascii="Times New Roman" w:hAnsi="Times New Roman" w:cs="Times New Roman"/>
          <w:sz w:val="24"/>
          <w:szCs w:val="24"/>
        </w:rPr>
        <w:t>e ait onay sayfası</w:t>
      </w:r>
      <w:r w:rsidR="00290C67" w:rsidRPr="00CD5592">
        <w:rPr>
          <w:rFonts w:ascii="Times New Roman" w:hAnsi="Times New Roman" w:cs="Times New Roman"/>
          <w:sz w:val="24"/>
          <w:szCs w:val="24"/>
        </w:rPr>
        <w:t xml:space="preserve"> örne</w:t>
      </w:r>
      <w:r w:rsidR="00D60CAA" w:rsidRPr="00CD5592">
        <w:rPr>
          <w:rFonts w:ascii="Times New Roman" w:hAnsi="Times New Roman" w:cs="Times New Roman"/>
          <w:sz w:val="24"/>
          <w:szCs w:val="24"/>
        </w:rPr>
        <w:t>ğ</w:t>
      </w:r>
      <w:r w:rsidR="00290C67" w:rsidRPr="00CD5592">
        <w:rPr>
          <w:rFonts w:ascii="Times New Roman" w:hAnsi="Times New Roman" w:cs="Times New Roman"/>
          <w:sz w:val="24"/>
          <w:szCs w:val="24"/>
        </w:rPr>
        <w:t>i</w:t>
      </w:r>
      <w:r w:rsidRPr="00CD5592">
        <w:rPr>
          <w:rFonts w:ascii="Times New Roman" w:hAnsi="Times New Roman" w:cs="Times New Roman"/>
          <w:sz w:val="24"/>
          <w:szCs w:val="24"/>
        </w:rPr>
        <w:t xml:space="preserve"> E</w:t>
      </w:r>
      <w:r w:rsidR="00040198" w:rsidRPr="00CD5592">
        <w:rPr>
          <w:rFonts w:ascii="Times New Roman" w:hAnsi="Times New Roman" w:cs="Times New Roman"/>
          <w:sz w:val="24"/>
          <w:szCs w:val="24"/>
        </w:rPr>
        <w:t>k</w:t>
      </w:r>
      <w:r w:rsidRPr="00CD5592">
        <w:rPr>
          <w:rFonts w:ascii="Times New Roman" w:hAnsi="Times New Roman" w:cs="Times New Roman"/>
          <w:sz w:val="24"/>
          <w:szCs w:val="24"/>
        </w:rPr>
        <w:t xml:space="preserve"> </w:t>
      </w:r>
      <w:r w:rsidR="00BA37BF">
        <w:rPr>
          <w:rFonts w:ascii="Times New Roman" w:hAnsi="Times New Roman" w:cs="Times New Roman"/>
          <w:sz w:val="24"/>
          <w:szCs w:val="24"/>
        </w:rPr>
        <w:t>D</w:t>
      </w:r>
      <w:r w:rsidR="00040198" w:rsidRPr="00CD5592">
        <w:rPr>
          <w:rFonts w:ascii="Times New Roman" w:hAnsi="Times New Roman" w:cs="Times New Roman"/>
          <w:sz w:val="24"/>
          <w:szCs w:val="24"/>
        </w:rPr>
        <w:t>’d</w:t>
      </w:r>
      <w:r w:rsidRPr="00CD5592">
        <w:rPr>
          <w:rFonts w:ascii="Times New Roman" w:hAnsi="Times New Roman" w:cs="Times New Roman"/>
          <w:sz w:val="24"/>
          <w:szCs w:val="24"/>
        </w:rPr>
        <w:t xml:space="preserve">e </w:t>
      </w:r>
      <w:r w:rsidR="00290C67" w:rsidRPr="00CD5592">
        <w:rPr>
          <w:rFonts w:ascii="Times New Roman" w:hAnsi="Times New Roman" w:cs="Times New Roman"/>
          <w:sz w:val="24"/>
          <w:szCs w:val="24"/>
        </w:rPr>
        <w:t>verilmiştir</w:t>
      </w:r>
      <w:r w:rsidRPr="00CD5592">
        <w:rPr>
          <w:rFonts w:ascii="Times New Roman" w:hAnsi="Times New Roman" w:cs="Times New Roman"/>
          <w:sz w:val="24"/>
          <w:szCs w:val="24"/>
        </w:rPr>
        <w:t>.</w:t>
      </w:r>
      <w:r w:rsidR="00796913" w:rsidRPr="00CD5592">
        <w:rPr>
          <w:rFonts w:ascii="Times New Roman" w:hAnsi="Times New Roman" w:cs="Times New Roman"/>
          <w:sz w:val="24"/>
          <w:szCs w:val="24"/>
        </w:rPr>
        <w:t xml:space="preserve"> </w:t>
      </w:r>
      <w:r w:rsidR="00123627" w:rsidRPr="00CD5592">
        <w:rPr>
          <w:rFonts w:ascii="Times New Roman" w:hAnsi="Times New Roman" w:cs="Times New Roman"/>
          <w:sz w:val="24"/>
          <w:szCs w:val="24"/>
        </w:rPr>
        <w:t>Tez o</w:t>
      </w:r>
      <w:r w:rsidR="00796913" w:rsidRPr="00CD5592">
        <w:rPr>
          <w:rFonts w:ascii="Times New Roman" w:hAnsi="Times New Roman" w:cs="Times New Roman"/>
          <w:sz w:val="24"/>
          <w:szCs w:val="24"/>
        </w:rPr>
        <w:t xml:space="preserve">nay sayfasının düzeni </w:t>
      </w:r>
      <w:r w:rsidR="00434C91" w:rsidRPr="00CD5592">
        <w:rPr>
          <w:rFonts w:ascii="Times New Roman" w:hAnsi="Times New Roman" w:cs="Times New Roman"/>
          <w:sz w:val="24"/>
          <w:szCs w:val="24"/>
        </w:rPr>
        <w:t>Çizelge</w:t>
      </w:r>
      <w:r w:rsidR="00796913" w:rsidRPr="00CD5592">
        <w:rPr>
          <w:rFonts w:ascii="Times New Roman" w:hAnsi="Times New Roman" w:cs="Times New Roman"/>
          <w:sz w:val="24"/>
          <w:szCs w:val="24"/>
        </w:rPr>
        <w:t xml:space="preserve"> 2.5’te gösterildiği gibidir:</w:t>
      </w:r>
    </w:p>
    <w:p w14:paraId="1F9CBF4F" w14:textId="3AD40A0D" w:rsidR="00446998" w:rsidRPr="00CD5592" w:rsidRDefault="00446998" w:rsidP="00253F37">
      <w:pPr>
        <w:pStyle w:val="ResimYazs"/>
        <w:keepNext/>
        <w:spacing w:before="240" w:after="120"/>
        <w:rPr>
          <w:rFonts w:ascii="Times New Roman" w:hAnsi="Times New Roman" w:cs="Times New Roman"/>
          <w:sz w:val="24"/>
          <w:szCs w:val="24"/>
        </w:rPr>
      </w:pPr>
      <w:r w:rsidRPr="00CD5592">
        <w:rPr>
          <w:rFonts w:ascii="Times New Roman" w:hAnsi="Times New Roman" w:cs="Times New Roman"/>
          <w:sz w:val="24"/>
          <w:szCs w:val="24"/>
        </w:rPr>
        <w:t xml:space="preserve">Çizelge </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STYLEREF 1 \s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2</w:t>
      </w:r>
      <w:r w:rsidR="009657FB" w:rsidRPr="00CD5592">
        <w:rPr>
          <w:rFonts w:ascii="Times New Roman" w:hAnsi="Times New Roman" w:cs="Times New Roman"/>
          <w:sz w:val="24"/>
          <w:szCs w:val="24"/>
        </w:rPr>
        <w:fldChar w:fldCharType="end"/>
      </w:r>
      <w:r w:rsidR="009657FB" w:rsidRPr="00CD5592">
        <w:rPr>
          <w:rFonts w:ascii="Times New Roman" w:hAnsi="Times New Roman" w:cs="Times New Roman"/>
          <w:sz w:val="24"/>
          <w:szCs w:val="24"/>
        </w:rPr>
        <w:t>.</w:t>
      </w:r>
      <w:r w:rsidR="009657FB" w:rsidRPr="00CD5592">
        <w:rPr>
          <w:rFonts w:ascii="Times New Roman" w:hAnsi="Times New Roman" w:cs="Times New Roman"/>
          <w:sz w:val="24"/>
          <w:szCs w:val="24"/>
        </w:rPr>
        <w:fldChar w:fldCharType="begin"/>
      </w:r>
      <w:r w:rsidR="009657FB" w:rsidRPr="00CD5592">
        <w:rPr>
          <w:rFonts w:ascii="Times New Roman" w:hAnsi="Times New Roman" w:cs="Times New Roman"/>
          <w:sz w:val="24"/>
          <w:szCs w:val="24"/>
        </w:rPr>
        <w:instrText xml:space="preserve"> SEQ Çizelge \* ARABIC \s 1 </w:instrText>
      </w:r>
      <w:r w:rsidR="009657FB" w:rsidRPr="00CD5592">
        <w:rPr>
          <w:rFonts w:ascii="Times New Roman" w:hAnsi="Times New Roman" w:cs="Times New Roman"/>
          <w:sz w:val="24"/>
          <w:szCs w:val="24"/>
        </w:rPr>
        <w:fldChar w:fldCharType="separate"/>
      </w:r>
      <w:r w:rsidR="00FF67A3">
        <w:rPr>
          <w:rFonts w:ascii="Times New Roman" w:hAnsi="Times New Roman" w:cs="Times New Roman"/>
          <w:noProof/>
          <w:sz w:val="24"/>
          <w:szCs w:val="24"/>
        </w:rPr>
        <w:t>5</w:t>
      </w:r>
      <w:r w:rsidR="009657FB" w:rsidRPr="00CD5592">
        <w:rPr>
          <w:rFonts w:ascii="Times New Roman" w:hAnsi="Times New Roman" w:cs="Times New Roman"/>
          <w:sz w:val="24"/>
          <w:szCs w:val="24"/>
        </w:rPr>
        <w:fldChar w:fldCharType="end"/>
      </w:r>
      <w:r w:rsidRPr="00CD5592">
        <w:rPr>
          <w:rFonts w:ascii="Times New Roman" w:hAnsi="Times New Roman" w:cs="Times New Roman"/>
          <w:sz w:val="24"/>
          <w:szCs w:val="24"/>
        </w:rPr>
        <w:t xml:space="preserve"> </w:t>
      </w:r>
      <w:r w:rsidRPr="00CD5592">
        <w:rPr>
          <w:rFonts w:ascii="Times New Roman" w:hAnsi="Times New Roman" w:cs="Times New Roman"/>
          <w:b w:val="0"/>
          <w:bCs w:val="0"/>
          <w:sz w:val="24"/>
          <w:szCs w:val="24"/>
        </w:rPr>
        <w:t>Tez onay sayfasının düzeni</w:t>
      </w:r>
    </w:p>
    <w:tbl>
      <w:tblPr>
        <w:tblW w:w="7135" w:type="dxa"/>
        <w:jc w:val="center"/>
        <w:tblLayout w:type="fixed"/>
        <w:tblCellMar>
          <w:left w:w="70" w:type="dxa"/>
          <w:right w:w="70" w:type="dxa"/>
        </w:tblCellMar>
        <w:tblLook w:val="04A0" w:firstRow="1" w:lastRow="0" w:firstColumn="1" w:lastColumn="0" w:noHBand="0" w:noVBand="1"/>
      </w:tblPr>
      <w:tblGrid>
        <w:gridCol w:w="1587"/>
        <w:gridCol w:w="2774"/>
        <w:gridCol w:w="2774"/>
      </w:tblGrid>
      <w:tr w:rsidR="00446998" w:rsidRPr="00826DF1" w14:paraId="5F42C592" w14:textId="77777777" w:rsidTr="00012752">
        <w:trPr>
          <w:trHeight w:val="720"/>
          <w:jc w:val="center"/>
        </w:trPr>
        <w:tc>
          <w:tcPr>
            <w:tcW w:w="1587" w:type="dxa"/>
            <w:tcBorders>
              <w:top w:val="single" w:sz="12" w:space="0" w:color="auto"/>
              <w:left w:val="nil"/>
              <w:bottom w:val="double" w:sz="4" w:space="0" w:color="auto"/>
              <w:right w:val="nil"/>
            </w:tcBorders>
            <w:shd w:val="clear" w:color="000000" w:fill="FFFFFF"/>
            <w:vAlign w:val="center"/>
            <w:hideMark/>
          </w:tcPr>
          <w:p w14:paraId="5B640AC5" w14:textId="77777777" w:rsidR="00446998" w:rsidRPr="00826DF1" w:rsidRDefault="00446998" w:rsidP="00D94745">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Sayfa Üst</w:t>
            </w:r>
          </w:p>
          <w:p w14:paraId="27FE15F0" w14:textId="77777777" w:rsidR="00446998" w:rsidRPr="00826DF1" w:rsidRDefault="00446998" w:rsidP="00D94745">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Kenarına Uzaklık (cm)</w:t>
            </w:r>
          </w:p>
        </w:tc>
        <w:tc>
          <w:tcPr>
            <w:tcW w:w="5548" w:type="dxa"/>
            <w:gridSpan w:val="2"/>
            <w:tcBorders>
              <w:top w:val="single" w:sz="12" w:space="0" w:color="auto"/>
              <w:left w:val="nil"/>
              <w:bottom w:val="double" w:sz="4" w:space="0" w:color="auto"/>
              <w:right w:val="nil"/>
            </w:tcBorders>
            <w:shd w:val="clear" w:color="000000" w:fill="FFFFFF"/>
            <w:noWrap/>
            <w:vAlign w:val="center"/>
            <w:hideMark/>
          </w:tcPr>
          <w:p w14:paraId="599C6104" w14:textId="77777777" w:rsidR="00446998" w:rsidRPr="00826DF1" w:rsidRDefault="00446998" w:rsidP="00D94745">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İçerdiği İbare ve Yazı Stili</w:t>
            </w:r>
          </w:p>
        </w:tc>
      </w:tr>
      <w:tr w:rsidR="00446998" w:rsidRPr="00826DF1" w14:paraId="4C0355B9" w14:textId="77777777" w:rsidTr="00012752">
        <w:trPr>
          <w:trHeight w:val="567"/>
          <w:jc w:val="center"/>
        </w:trPr>
        <w:tc>
          <w:tcPr>
            <w:tcW w:w="1587" w:type="dxa"/>
            <w:tcBorders>
              <w:top w:val="nil"/>
              <w:left w:val="nil"/>
              <w:bottom w:val="nil"/>
              <w:right w:val="nil"/>
            </w:tcBorders>
            <w:shd w:val="clear" w:color="000000" w:fill="FFFFFF"/>
            <w:noWrap/>
            <w:vAlign w:val="center"/>
            <w:hideMark/>
          </w:tcPr>
          <w:p w14:paraId="1FA25A31" w14:textId="77777777" w:rsidR="00446998" w:rsidRPr="00826DF1" w:rsidRDefault="00446998" w:rsidP="00FA442D">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5</w:t>
            </w:r>
          </w:p>
        </w:tc>
        <w:tc>
          <w:tcPr>
            <w:tcW w:w="2774" w:type="dxa"/>
            <w:tcBorders>
              <w:top w:val="nil"/>
              <w:left w:val="nil"/>
              <w:bottom w:val="nil"/>
              <w:right w:val="nil"/>
            </w:tcBorders>
            <w:shd w:val="clear" w:color="000000" w:fill="FFFFFF"/>
            <w:noWrap/>
            <w:vAlign w:val="center"/>
            <w:hideMark/>
          </w:tcPr>
          <w:p w14:paraId="326ACFB6"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Onay beyan metni</w:t>
            </w:r>
          </w:p>
        </w:tc>
        <w:tc>
          <w:tcPr>
            <w:tcW w:w="2774" w:type="dxa"/>
            <w:tcBorders>
              <w:top w:val="nil"/>
              <w:left w:val="nil"/>
              <w:bottom w:val="nil"/>
              <w:right w:val="nil"/>
            </w:tcBorders>
            <w:shd w:val="clear" w:color="000000" w:fill="FFFFFF"/>
          </w:tcPr>
          <w:p w14:paraId="46AF3EA7"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p>
        </w:tc>
      </w:tr>
      <w:tr w:rsidR="00446998" w:rsidRPr="00826DF1" w14:paraId="10AAC851" w14:textId="77777777" w:rsidTr="00012752">
        <w:trPr>
          <w:trHeight w:val="567"/>
          <w:jc w:val="center"/>
        </w:trPr>
        <w:tc>
          <w:tcPr>
            <w:tcW w:w="1587" w:type="dxa"/>
            <w:tcBorders>
              <w:top w:val="nil"/>
              <w:left w:val="nil"/>
              <w:bottom w:val="nil"/>
              <w:right w:val="nil"/>
            </w:tcBorders>
            <w:shd w:val="clear" w:color="000000" w:fill="FFFFFF"/>
            <w:noWrap/>
            <w:hideMark/>
          </w:tcPr>
          <w:p w14:paraId="36FC77DE" w14:textId="77777777" w:rsidR="00446998" w:rsidRPr="00826DF1" w:rsidRDefault="00446998" w:rsidP="00796913">
            <w:pPr>
              <w:spacing w:before="0" w:after="0" w:line="240" w:lineRule="auto"/>
              <w:jc w:val="center"/>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color w:val="000000"/>
                <w:sz w:val="18"/>
                <w:szCs w:val="18"/>
                <w:lang w:eastAsia="tr-TR" w:bidi="ar-SA"/>
              </w:rPr>
              <w:t>10</w:t>
            </w:r>
          </w:p>
        </w:tc>
        <w:tc>
          <w:tcPr>
            <w:tcW w:w="2774" w:type="dxa"/>
            <w:tcBorders>
              <w:top w:val="nil"/>
              <w:left w:val="nil"/>
              <w:bottom w:val="nil"/>
              <w:right w:val="nil"/>
            </w:tcBorders>
            <w:shd w:val="clear" w:color="000000" w:fill="FFFFFF"/>
            <w:noWrap/>
            <w:hideMark/>
          </w:tcPr>
          <w:p w14:paraId="0E8F5B70"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Tez Danışmanı</w:t>
            </w:r>
          </w:p>
        </w:tc>
        <w:tc>
          <w:tcPr>
            <w:tcW w:w="2774" w:type="dxa"/>
            <w:tcBorders>
              <w:top w:val="nil"/>
              <w:left w:val="nil"/>
              <w:bottom w:val="nil"/>
              <w:right w:val="nil"/>
            </w:tcBorders>
            <w:shd w:val="clear" w:color="000000" w:fill="FFFFFF"/>
          </w:tcPr>
          <w:p w14:paraId="2CB39EB9"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Unvanı Adı SOYADI     İmza</w:t>
            </w:r>
          </w:p>
          <w:p w14:paraId="01DCDA2E"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Kurum</w:t>
            </w:r>
          </w:p>
        </w:tc>
      </w:tr>
      <w:tr w:rsidR="00446998" w:rsidRPr="00826DF1" w14:paraId="6F024946" w14:textId="77777777" w:rsidTr="00012752">
        <w:trPr>
          <w:trHeight w:val="567"/>
          <w:jc w:val="center"/>
        </w:trPr>
        <w:tc>
          <w:tcPr>
            <w:tcW w:w="1587" w:type="dxa"/>
            <w:tcBorders>
              <w:top w:val="nil"/>
              <w:left w:val="nil"/>
              <w:bottom w:val="nil"/>
              <w:right w:val="nil"/>
            </w:tcBorders>
            <w:shd w:val="clear" w:color="000000" w:fill="FFFFFF"/>
            <w:noWrap/>
            <w:hideMark/>
          </w:tcPr>
          <w:p w14:paraId="7A3BD47E" w14:textId="0843E246" w:rsidR="00446998" w:rsidRPr="00826DF1" w:rsidRDefault="00750ABE" w:rsidP="00796913">
            <w:pPr>
              <w:spacing w:before="0" w:after="0" w:line="240" w:lineRule="auto"/>
              <w:jc w:val="center"/>
              <w:rPr>
                <w:rFonts w:ascii="Times New Roman" w:eastAsia="Times New Roman" w:hAnsi="Times New Roman" w:cs="Times New Roman"/>
                <w:color w:val="000000"/>
                <w:sz w:val="18"/>
                <w:szCs w:val="18"/>
                <w:lang w:eastAsia="tr-TR" w:bidi="ar-SA"/>
              </w:rPr>
            </w:pPr>
            <w:r>
              <w:rPr>
                <w:rFonts w:ascii="Times New Roman" w:eastAsia="Times New Roman" w:hAnsi="Times New Roman" w:cs="Times New Roman"/>
                <w:color w:val="000000"/>
                <w:sz w:val="18"/>
                <w:szCs w:val="18"/>
                <w:lang w:eastAsia="tr-TR" w:bidi="ar-SA"/>
              </w:rPr>
              <w:t>12</w:t>
            </w:r>
          </w:p>
        </w:tc>
        <w:tc>
          <w:tcPr>
            <w:tcW w:w="2774" w:type="dxa"/>
            <w:tcBorders>
              <w:top w:val="nil"/>
              <w:left w:val="nil"/>
              <w:bottom w:val="nil"/>
              <w:right w:val="nil"/>
            </w:tcBorders>
            <w:shd w:val="clear" w:color="000000" w:fill="FFFFFF"/>
            <w:noWrap/>
            <w:hideMark/>
          </w:tcPr>
          <w:p w14:paraId="6453EE11"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Üye</w:t>
            </w:r>
          </w:p>
        </w:tc>
        <w:tc>
          <w:tcPr>
            <w:tcW w:w="2774" w:type="dxa"/>
            <w:tcBorders>
              <w:top w:val="nil"/>
              <w:left w:val="nil"/>
              <w:bottom w:val="nil"/>
              <w:right w:val="nil"/>
            </w:tcBorders>
            <w:shd w:val="clear" w:color="000000" w:fill="FFFFFF"/>
          </w:tcPr>
          <w:p w14:paraId="02E0EB9B"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Unvanı Adı SOYADI      İmza</w:t>
            </w:r>
          </w:p>
          <w:p w14:paraId="09BB3C3B"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Kurum</w:t>
            </w:r>
          </w:p>
        </w:tc>
      </w:tr>
      <w:tr w:rsidR="00446998" w:rsidRPr="00826DF1" w14:paraId="4121D33A" w14:textId="77777777" w:rsidTr="00012752">
        <w:trPr>
          <w:trHeight w:val="567"/>
          <w:jc w:val="center"/>
        </w:trPr>
        <w:tc>
          <w:tcPr>
            <w:tcW w:w="1587" w:type="dxa"/>
            <w:tcBorders>
              <w:top w:val="nil"/>
              <w:left w:val="nil"/>
              <w:bottom w:val="nil"/>
              <w:right w:val="nil"/>
            </w:tcBorders>
            <w:shd w:val="clear" w:color="000000" w:fill="FFFFFF"/>
            <w:noWrap/>
            <w:hideMark/>
          </w:tcPr>
          <w:p w14:paraId="45C1E8D9" w14:textId="6FB7B950" w:rsidR="00446998" w:rsidRPr="00826DF1" w:rsidRDefault="00750ABE" w:rsidP="00796913">
            <w:pPr>
              <w:spacing w:before="0" w:after="0" w:line="240" w:lineRule="auto"/>
              <w:jc w:val="center"/>
              <w:rPr>
                <w:rFonts w:ascii="Times New Roman" w:eastAsia="Times New Roman" w:hAnsi="Times New Roman" w:cs="Times New Roman"/>
                <w:color w:val="000000"/>
                <w:sz w:val="18"/>
                <w:szCs w:val="18"/>
                <w:lang w:eastAsia="tr-TR" w:bidi="ar-SA"/>
              </w:rPr>
            </w:pPr>
            <w:r>
              <w:rPr>
                <w:rFonts w:ascii="Times New Roman" w:eastAsia="Times New Roman" w:hAnsi="Times New Roman" w:cs="Times New Roman"/>
                <w:color w:val="000000"/>
                <w:sz w:val="18"/>
                <w:szCs w:val="18"/>
                <w:lang w:eastAsia="tr-TR" w:bidi="ar-SA"/>
              </w:rPr>
              <w:t>14</w:t>
            </w:r>
          </w:p>
        </w:tc>
        <w:tc>
          <w:tcPr>
            <w:tcW w:w="2774" w:type="dxa"/>
            <w:tcBorders>
              <w:top w:val="nil"/>
              <w:left w:val="nil"/>
              <w:bottom w:val="nil"/>
              <w:right w:val="nil"/>
            </w:tcBorders>
            <w:shd w:val="clear" w:color="000000" w:fill="FFFFFF"/>
            <w:noWrap/>
            <w:hideMark/>
          </w:tcPr>
          <w:p w14:paraId="3B0EA313"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Üye</w:t>
            </w:r>
          </w:p>
        </w:tc>
        <w:tc>
          <w:tcPr>
            <w:tcW w:w="2774" w:type="dxa"/>
            <w:tcBorders>
              <w:top w:val="nil"/>
              <w:left w:val="nil"/>
              <w:bottom w:val="nil"/>
              <w:right w:val="nil"/>
            </w:tcBorders>
            <w:shd w:val="clear" w:color="000000" w:fill="FFFFFF"/>
          </w:tcPr>
          <w:p w14:paraId="3B92EC5D"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Unvanı Adı SOYADI      İmza</w:t>
            </w:r>
          </w:p>
          <w:p w14:paraId="0E828B2C"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Kurum</w:t>
            </w:r>
          </w:p>
        </w:tc>
      </w:tr>
      <w:tr w:rsidR="00446998" w:rsidRPr="00826DF1" w14:paraId="2343A04D" w14:textId="77777777" w:rsidTr="00012752">
        <w:trPr>
          <w:trHeight w:val="567"/>
          <w:jc w:val="center"/>
        </w:trPr>
        <w:tc>
          <w:tcPr>
            <w:tcW w:w="1587" w:type="dxa"/>
            <w:tcBorders>
              <w:top w:val="nil"/>
              <w:left w:val="nil"/>
              <w:bottom w:val="nil"/>
              <w:right w:val="nil"/>
            </w:tcBorders>
            <w:shd w:val="clear" w:color="000000" w:fill="FFFFFF"/>
            <w:noWrap/>
            <w:hideMark/>
          </w:tcPr>
          <w:p w14:paraId="49B13368" w14:textId="7F3B72F3" w:rsidR="00446998" w:rsidRPr="00826DF1" w:rsidRDefault="00750ABE" w:rsidP="00796913">
            <w:pPr>
              <w:spacing w:before="0" w:after="0" w:line="240" w:lineRule="auto"/>
              <w:jc w:val="center"/>
              <w:rPr>
                <w:rFonts w:ascii="Times New Roman" w:eastAsia="Times New Roman" w:hAnsi="Times New Roman" w:cs="Times New Roman"/>
                <w:color w:val="000000"/>
                <w:sz w:val="18"/>
                <w:szCs w:val="18"/>
                <w:lang w:eastAsia="tr-TR" w:bidi="ar-SA"/>
              </w:rPr>
            </w:pPr>
            <w:r>
              <w:rPr>
                <w:rFonts w:ascii="Times New Roman" w:eastAsia="Times New Roman" w:hAnsi="Times New Roman" w:cs="Times New Roman"/>
                <w:color w:val="000000"/>
                <w:sz w:val="18"/>
                <w:szCs w:val="18"/>
                <w:lang w:eastAsia="tr-TR" w:bidi="ar-SA"/>
              </w:rPr>
              <w:t>16</w:t>
            </w:r>
          </w:p>
        </w:tc>
        <w:tc>
          <w:tcPr>
            <w:tcW w:w="2774" w:type="dxa"/>
            <w:tcBorders>
              <w:top w:val="nil"/>
              <w:left w:val="nil"/>
              <w:bottom w:val="nil"/>
              <w:right w:val="nil"/>
            </w:tcBorders>
            <w:shd w:val="clear" w:color="000000" w:fill="FFFFFF"/>
            <w:noWrap/>
            <w:hideMark/>
          </w:tcPr>
          <w:p w14:paraId="2E0E06BB" w14:textId="670E6FC6" w:rsidR="00446998" w:rsidRPr="00826DF1" w:rsidRDefault="00D60CAA" w:rsidP="00750ABE">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Üye</w:t>
            </w:r>
            <w:r w:rsidR="003C2F3E" w:rsidRPr="00826DF1">
              <w:rPr>
                <w:rFonts w:ascii="Times New Roman" w:eastAsia="Times New Roman" w:hAnsi="Times New Roman" w:cs="Times New Roman"/>
                <w:bCs/>
                <w:color w:val="000000"/>
                <w:sz w:val="18"/>
                <w:szCs w:val="18"/>
                <w:lang w:eastAsia="tr-TR" w:bidi="ar-SA"/>
              </w:rPr>
              <w:t xml:space="preserve"> </w:t>
            </w:r>
            <w:r w:rsidR="003C2F3E" w:rsidRPr="00826DF1">
              <w:rPr>
                <w:rFonts w:ascii="Times New Roman" w:eastAsia="Times New Roman" w:hAnsi="Times New Roman" w:cs="Times New Roman"/>
                <w:color w:val="000000"/>
                <w:sz w:val="18"/>
                <w:szCs w:val="18"/>
                <w:lang w:eastAsia="tr-TR" w:bidi="ar-SA"/>
              </w:rPr>
              <w:t>(</w:t>
            </w:r>
            <w:r w:rsidR="00750ABE">
              <w:rPr>
                <w:rFonts w:ascii="Times New Roman" w:eastAsia="Times New Roman" w:hAnsi="Times New Roman" w:cs="Times New Roman"/>
                <w:color w:val="000000"/>
                <w:sz w:val="18"/>
                <w:szCs w:val="18"/>
                <w:lang w:eastAsia="tr-TR" w:bidi="ar-SA"/>
              </w:rPr>
              <w:t>doktora için</w:t>
            </w:r>
            <w:r w:rsidR="003C2F3E" w:rsidRPr="00826DF1">
              <w:rPr>
                <w:rFonts w:ascii="Times New Roman" w:eastAsia="Times New Roman" w:hAnsi="Times New Roman" w:cs="Times New Roman"/>
                <w:color w:val="000000"/>
                <w:sz w:val="18"/>
                <w:szCs w:val="18"/>
                <w:lang w:eastAsia="tr-TR" w:bidi="ar-SA"/>
              </w:rPr>
              <w:t>)</w:t>
            </w:r>
          </w:p>
        </w:tc>
        <w:tc>
          <w:tcPr>
            <w:tcW w:w="2774" w:type="dxa"/>
            <w:tcBorders>
              <w:top w:val="nil"/>
              <w:left w:val="nil"/>
              <w:bottom w:val="nil"/>
              <w:right w:val="nil"/>
            </w:tcBorders>
            <w:shd w:val="clear" w:color="000000" w:fill="FFFFFF"/>
          </w:tcPr>
          <w:p w14:paraId="6B2507A0" w14:textId="77777777" w:rsidR="00446998" w:rsidRPr="00826DF1" w:rsidRDefault="00446998" w:rsidP="00FA442D">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Unvanı Adı SOYADI      İmza</w:t>
            </w:r>
          </w:p>
          <w:p w14:paraId="06A28136" w14:textId="77777777" w:rsidR="00446998" w:rsidRPr="00826DF1" w:rsidRDefault="00446998" w:rsidP="00FA442D">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Kurum</w:t>
            </w:r>
          </w:p>
        </w:tc>
      </w:tr>
      <w:tr w:rsidR="00D60CAA" w:rsidRPr="00826DF1" w14:paraId="0F7B6ED9" w14:textId="77777777" w:rsidTr="00012752">
        <w:trPr>
          <w:trHeight w:val="567"/>
          <w:jc w:val="center"/>
        </w:trPr>
        <w:tc>
          <w:tcPr>
            <w:tcW w:w="1587" w:type="dxa"/>
            <w:tcBorders>
              <w:top w:val="nil"/>
              <w:left w:val="nil"/>
              <w:bottom w:val="nil"/>
              <w:right w:val="nil"/>
            </w:tcBorders>
            <w:shd w:val="clear" w:color="000000" w:fill="FFFFFF"/>
            <w:noWrap/>
          </w:tcPr>
          <w:p w14:paraId="74697FD6" w14:textId="6A071C4C" w:rsidR="00D60CAA" w:rsidRPr="00826DF1" w:rsidRDefault="00750ABE" w:rsidP="00D60CAA">
            <w:pPr>
              <w:spacing w:before="0" w:after="0" w:line="240" w:lineRule="auto"/>
              <w:jc w:val="center"/>
              <w:rPr>
                <w:rFonts w:ascii="Times New Roman" w:eastAsia="Times New Roman" w:hAnsi="Times New Roman" w:cs="Times New Roman"/>
                <w:color w:val="000000"/>
                <w:sz w:val="18"/>
                <w:szCs w:val="18"/>
                <w:lang w:eastAsia="tr-TR" w:bidi="ar-SA"/>
              </w:rPr>
            </w:pPr>
            <w:r>
              <w:rPr>
                <w:rFonts w:ascii="Times New Roman" w:eastAsia="Times New Roman" w:hAnsi="Times New Roman" w:cs="Times New Roman"/>
                <w:color w:val="000000"/>
                <w:sz w:val="18"/>
                <w:szCs w:val="18"/>
                <w:lang w:eastAsia="tr-TR" w:bidi="ar-SA"/>
              </w:rPr>
              <w:t>18</w:t>
            </w:r>
          </w:p>
        </w:tc>
        <w:tc>
          <w:tcPr>
            <w:tcW w:w="2774" w:type="dxa"/>
            <w:tcBorders>
              <w:top w:val="nil"/>
              <w:left w:val="nil"/>
              <w:bottom w:val="nil"/>
              <w:right w:val="nil"/>
            </w:tcBorders>
            <w:shd w:val="clear" w:color="000000" w:fill="FFFFFF"/>
            <w:noWrap/>
          </w:tcPr>
          <w:p w14:paraId="0E5A3B18" w14:textId="63536AE4" w:rsidR="00D60CAA" w:rsidRPr="00826DF1" w:rsidRDefault="00D60CAA" w:rsidP="00750ABE">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 xml:space="preserve">Üye </w:t>
            </w:r>
            <w:r w:rsidRPr="00826DF1">
              <w:rPr>
                <w:rFonts w:ascii="Times New Roman" w:eastAsia="Times New Roman" w:hAnsi="Times New Roman" w:cs="Times New Roman"/>
                <w:color w:val="000000"/>
                <w:sz w:val="18"/>
                <w:szCs w:val="18"/>
                <w:lang w:eastAsia="tr-TR" w:bidi="ar-SA"/>
              </w:rPr>
              <w:t>(</w:t>
            </w:r>
            <w:r w:rsidR="00750ABE">
              <w:rPr>
                <w:rFonts w:ascii="Times New Roman" w:eastAsia="Times New Roman" w:hAnsi="Times New Roman" w:cs="Times New Roman"/>
                <w:color w:val="000000"/>
                <w:sz w:val="18"/>
                <w:szCs w:val="18"/>
                <w:lang w:eastAsia="tr-TR" w:bidi="ar-SA"/>
              </w:rPr>
              <w:t>doktora için</w:t>
            </w:r>
            <w:r w:rsidRPr="00826DF1">
              <w:rPr>
                <w:rFonts w:ascii="Times New Roman" w:eastAsia="Times New Roman" w:hAnsi="Times New Roman" w:cs="Times New Roman"/>
                <w:color w:val="000000"/>
                <w:sz w:val="18"/>
                <w:szCs w:val="18"/>
                <w:lang w:eastAsia="tr-TR" w:bidi="ar-SA"/>
              </w:rPr>
              <w:t>)</w:t>
            </w:r>
          </w:p>
        </w:tc>
        <w:tc>
          <w:tcPr>
            <w:tcW w:w="2774" w:type="dxa"/>
            <w:tcBorders>
              <w:top w:val="nil"/>
              <w:left w:val="nil"/>
              <w:bottom w:val="nil"/>
              <w:right w:val="nil"/>
            </w:tcBorders>
            <w:shd w:val="clear" w:color="000000" w:fill="FFFFFF"/>
          </w:tcPr>
          <w:p w14:paraId="3699AF0F" w14:textId="77777777" w:rsidR="00D60CAA" w:rsidRPr="00826DF1" w:rsidRDefault="00D60CAA" w:rsidP="00D60CAA">
            <w:pPr>
              <w:spacing w:before="0" w:after="0" w:line="240" w:lineRule="auto"/>
              <w:jc w:val="left"/>
              <w:rPr>
                <w:rFonts w:ascii="Times New Roman" w:eastAsia="Times New Roman" w:hAnsi="Times New Roman" w:cs="Times New Roman"/>
                <w:bCs/>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Unvanı Adı SOYADI      İmza</w:t>
            </w:r>
          </w:p>
          <w:p w14:paraId="40DD93C9" w14:textId="77777777" w:rsidR="00D60CAA" w:rsidRPr="00826DF1" w:rsidRDefault="00D60CAA" w:rsidP="00D60CAA">
            <w:pPr>
              <w:spacing w:before="0" w:after="0" w:line="240" w:lineRule="auto"/>
              <w:jc w:val="left"/>
              <w:rPr>
                <w:rFonts w:ascii="Times New Roman" w:eastAsia="Times New Roman" w:hAnsi="Times New Roman" w:cs="Times New Roman"/>
                <w:color w:val="000000"/>
                <w:sz w:val="18"/>
                <w:szCs w:val="18"/>
                <w:lang w:eastAsia="tr-TR" w:bidi="ar-SA"/>
              </w:rPr>
            </w:pPr>
            <w:r w:rsidRPr="00826DF1">
              <w:rPr>
                <w:rFonts w:ascii="Times New Roman" w:eastAsia="Times New Roman" w:hAnsi="Times New Roman" w:cs="Times New Roman"/>
                <w:bCs/>
                <w:color w:val="000000"/>
                <w:sz w:val="18"/>
                <w:szCs w:val="18"/>
                <w:lang w:eastAsia="tr-TR" w:bidi="ar-SA"/>
              </w:rPr>
              <w:t>Kurum</w:t>
            </w:r>
          </w:p>
        </w:tc>
      </w:tr>
      <w:tr w:rsidR="00D60CAA" w:rsidRPr="00826DF1" w14:paraId="54D29C69" w14:textId="77777777" w:rsidTr="00754DAA">
        <w:trPr>
          <w:trHeight w:val="397"/>
          <w:jc w:val="center"/>
        </w:trPr>
        <w:tc>
          <w:tcPr>
            <w:tcW w:w="1587" w:type="dxa"/>
            <w:tcBorders>
              <w:top w:val="nil"/>
              <w:left w:val="nil"/>
              <w:bottom w:val="single" w:sz="12" w:space="0" w:color="auto"/>
              <w:right w:val="nil"/>
            </w:tcBorders>
            <w:shd w:val="clear" w:color="000000" w:fill="FFFFFF"/>
            <w:noWrap/>
            <w:hideMark/>
          </w:tcPr>
          <w:p w14:paraId="3247237E" w14:textId="44401360" w:rsidR="00D60CAA" w:rsidRPr="00826DF1" w:rsidRDefault="00750ABE" w:rsidP="00D60CAA">
            <w:pPr>
              <w:spacing w:before="0" w:after="0" w:line="240" w:lineRule="auto"/>
              <w:jc w:val="center"/>
              <w:rPr>
                <w:rFonts w:ascii="Times New Roman" w:eastAsia="Times New Roman" w:hAnsi="Times New Roman" w:cs="Times New Roman"/>
                <w:color w:val="000000"/>
                <w:sz w:val="18"/>
                <w:szCs w:val="18"/>
                <w:lang w:eastAsia="tr-TR" w:bidi="ar-SA"/>
              </w:rPr>
            </w:pPr>
            <w:r>
              <w:rPr>
                <w:rFonts w:ascii="Times New Roman" w:eastAsia="Times New Roman" w:hAnsi="Times New Roman" w:cs="Times New Roman"/>
                <w:color w:val="000000"/>
                <w:sz w:val="18"/>
                <w:szCs w:val="18"/>
                <w:lang w:eastAsia="tr-TR" w:bidi="ar-SA"/>
              </w:rPr>
              <w:t>2</w:t>
            </w:r>
            <w:r w:rsidR="0084710B">
              <w:rPr>
                <w:rFonts w:ascii="Times New Roman" w:eastAsia="Times New Roman" w:hAnsi="Times New Roman" w:cs="Times New Roman"/>
                <w:color w:val="000000"/>
                <w:sz w:val="18"/>
                <w:szCs w:val="18"/>
                <w:lang w:eastAsia="tr-TR" w:bidi="ar-SA"/>
              </w:rPr>
              <w:t>1</w:t>
            </w:r>
          </w:p>
        </w:tc>
        <w:tc>
          <w:tcPr>
            <w:tcW w:w="2774" w:type="dxa"/>
            <w:tcBorders>
              <w:top w:val="nil"/>
              <w:left w:val="nil"/>
              <w:bottom w:val="single" w:sz="12" w:space="0" w:color="auto"/>
              <w:right w:val="nil"/>
            </w:tcBorders>
            <w:shd w:val="clear" w:color="000000" w:fill="FFFFFF"/>
            <w:noWrap/>
            <w:hideMark/>
          </w:tcPr>
          <w:p w14:paraId="46DF858D" w14:textId="7D74FE83" w:rsidR="00D60CAA" w:rsidRPr="00826DF1" w:rsidRDefault="00D60CAA" w:rsidP="00D60CAA">
            <w:pPr>
              <w:spacing w:before="0" w:after="0" w:line="240" w:lineRule="auto"/>
              <w:jc w:val="left"/>
              <w:rPr>
                <w:rFonts w:ascii="Times New Roman" w:eastAsia="Times New Roman" w:hAnsi="Times New Roman" w:cs="Times New Roman"/>
                <w:b/>
                <w:bCs/>
                <w:color w:val="000000"/>
                <w:sz w:val="18"/>
                <w:szCs w:val="18"/>
                <w:lang w:eastAsia="tr-TR" w:bidi="ar-SA"/>
              </w:rPr>
            </w:pPr>
            <w:r w:rsidRPr="00826DF1">
              <w:rPr>
                <w:rFonts w:ascii="Times New Roman" w:eastAsia="Times New Roman" w:hAnsi="Times New Roman" w:cs="Times New Roman"/>
                <w:b/>
                <w:bCs/>
                <w:color w:val="000000"/>
                <w:sz w:val="18"/>
                <w:szCs w:val="18"/>
                <w:lang w:eastAsia="tr-TR" w:bidi="ar-SA"/>
              </w:rPr>
              <w:t>Savunma Tarihi</w:t>
            </w:r>
          </w:p>
        </w:tc>
        <w:tc>
          <w:tcPr>
            <w:tcW w:w="2774" w:type="dxa"/>
            <w:tcBorders>
              <w:top w:val="nil"/>
              <w:left w:val="nil"/>
              <w:bottom w:val="single" w:sz="12" w:space="0" w:color="auto"/>
              <w:right w:val="nil"/>
            </w:tcBorders>
            <w:shd w:val="clear" w:color="000000" w:fill="FFFFFF"/>
          </w:tcPr>
          <w:p w14:paraId="695F3C34" w14:textId="1B1E32F5" w:rsidR="00D60CAA" w:rsidRPr="00826DF1" w:rsidRDefault="00D60CAA" w:rsidP="00D60CAA">
            <w:pPr>
              <w:spacing w:before="0" w:after="0" w:line="240" w:lineRule="auto"/>
              <w:jc w:val="left"/>
              <w:rPr>
                <w:rFonts w:ascii="Times New Roman" w:eastAsia="Times New Roman" w:hAnsi="Times New Roman" w:cs="Times New Roman"/>
                <w:b/>
                <w:bCs/>
                <w:color w:val="000000"/>
                <w:sz w:val="18"/>
                <w:szCs w:val="18"/>
                <w:lang w:eastAsia="tr-TR" w:bidi="ar-SA"/>
              </w:rPr>
            </w:pPr>
            <w:r w:rsidRPr="00826DF1">
              <w:rPr>
                <w:rFonts w:ascii="Times New Roman" w:eastAsia="Times New Roman" w:hAnsi="Times New Roman" w:cs="Times New Roman"/>
                <w:b/>
                <w:bCs/>
                <w:color w:val="000000"/>
                <w:sz w:val="18"/>
                <w:szCs w:val="18"/>
                <w:lang w:eastAsia="tr-TR" w:bidi="ar-SA"/>
              </w:rPr>
              <w:t>Gün Ay Yıl</w:t>
            </w:r>
          </w:p>
          <w:p w14:paraId="059589C2" w14:textId="77777777" w:rsidR="00D60CAA" w:rsidRPr="00826DF1" w:rsidRDefault="00D60CAA" w:rsidP="00D60CAA">
            <w:pPr>
              <w:spacing w:before="0" w:after="0" w:line="240" w:lineRule="auto"/>
              <w:jc w:val="left"/>
              <w:rPr>
                <w:rFonts w:ascii="Times New Roman" w:eastAsia="Times New Roman" w:hAnsi="Times New Roman" w:cs="Times New Roman"/>
                <w:b/>
                <w:bCs/>
                <w:color w:val="000000"/>
                <w:sz w:val="18"/>
                <w:szCs w:val="18"/>
                <w:lang w:eastAsia="tr-TR" w:bidi="ar-SA"/>
              </w:rPr>
            </w:pPr>
          </w:p>
        </w:tc>
      </w:tr>
    </w:tbl>
    <w:p w14:paraId="2EC7462E" w14:textId="098B1A6D" w:rsidR="00F81AD6" w:rsidRPr="00826DF1" w:rsidRDefault="00290C67" w:rsidP="007A31A4">
      <w:pPr>
        <w:rPr>
          <w:rFonts w:ascii="Times New Roman" w:hAnsi="Times New Roman" w:cs="Times New Roman"/>
        </w:rPr>
      </w:pPr>
      <w:r w:rsidRPr="00826DF1">
        <w:rPr>
          <w:rFonts w:ascii="Times New Roman" w:hAnsi="Times New Roman" w:cs="Times New Roman"/>
        </w:rPr>
        <w:lastRenderedPageBreak/>
        <w:t>Onay sayfası, yer alacağı her bir tez için, mutlak surette, ilgili danışman ve jüri üyelerinin ıslak imzalarını içermek zorundadır.</w:t>
      </w:r>
      <w:r w:rsidR="00595611">
        <w:rPr>
          <w:rFonts w:ascii="Times New Roman" w:hAnsi="Times New Roman" w:cs="Times New Roman"/>
        </w:rPr>
        <w:t xml:space="preserve"> </w:t>
      </w:r>
      <w:r w:rsidR="0084710B">
        <w:rPr>
          <w:rFonts w:ascii="Times New Roman" w:hAnsi="Times New Roman" w:cs="Times New Roman"/>
        </w:rPr>
        <w:t xml:space="preserve">Jüride ikinci danışman (eş danışman) bulunması durumunda </w:t>
      </w:r>
      <w:r w:rsidR="00271E24">
        <w:rPr>
          <w:rFonts w:ascii="Times New Roman" w:hAnsi="Times New Roman" w:cs="Times New Roman"/>
        </w:rPr>
        <w:t xml:space="preserve">tez onay sayfasının düzenlenmesinde </w:t>
      </w:r>
      <w:r w:rsidR="0084710B">
        <w:rPr>
          <w:rFonts w:ascii="Times New Roman" w:hAnsi="Times New Roman" w:cs="Times New Roman"/>
        </w:rPr>
        <w:t xml:space="preserve">MGU lisansüstü eğitim öğretim yönetmeliğinin </w:t>
      </w:r>
      <w:r w:rsidR="006238EA">
        <w:rPr>
          <w:rFonts w:ascii="Times New Roman" w:hAnsi="Times New Roman" w:cs="Times New Roman"/>
        </w:rPr>
        <w:t>38/3; 49/3 ve</w:t>
      </w:r>
      <w:r w:rsidR="0084710B">
        <w:rPr>
          <w:rFonts w:ascii="Times New Roman" w:hAnsi="Times New Roman" w:cs="Times New Roman"/>
        </w:rPr>
        <w:t xml:space="preserve"> </w:t>
      </w:r>
      <w:r w:rsidR="006238EA">
        <w:rPr>
          <w:rFonts w:ascii="Times New Roman" w:hAnsi="Times New Roman" w:cs="Times New Roman"/>
        </w:rPr>
        <w:t xml:space="preserve">60/3 </w:t>
      </w:r>
      <w:r w:rsidR="0084710B">
        <w:rPr>
          <w:rFonts w:ascii="Times New Roman" w:hAnsi="Times New Roman" w:cs="Times New Roman"/>
        </w:rPr>
        <w:t xml:space="preserve">maddeleri </w:t>
      </w:r>
      <w:r w:rsidR="006238EA">
        <w:rPr>
          <w:rFonts w:ascii="Times New Roman" w:hAnsi="Times New Roman" w:cs="Times New Roman"/>
        </w:rPr>
        <w:t>dikkate alınır.</w:t>
      </w:r>
      <w:r w:rsidR="00384841">
        <w:rPr>
          <w:rFonts w:ascii="Times New Roman" w:hAnsi="Times New Roman" w:cs="Times New Roman"/>
        </w:rPr>
        <w:t xml:space="preserve"> </w:t>
      </w:r>
    </w:p>
    <w:p w14:paraId="2DDC2AFA" w14:textId="77777777" w:rsidR="00AB7DCD" w:rsidRPr="00CD5592" w:rsidRDefault="00AB7DCD" w:rsidP="00AB7DCD">
      <w:pPr>
        <w:pStyle w:val="Balk2"/>
        <w:rPr>
          <w:rFonts w:ascii="Times New Roman" w:hAnsi="Times New Roman" w:cs="Times New Roman"/>
          <w:sz w:val="24"/>
          <w:szCs w:val="24"/>
        </w:rPr>
      </w:pPr>
      <w:bookmarkStart w:id="18" w:name="_Toc241004673"/>
      <w:r w:rsidRPr="00CD5592">
        <w:rPr>
          <w:rFonts w:ascii="Times New Roman" w:hAnsi="Times New Roman" w:cs="Times New Roman"/>
          <w:sz w:val="24"/>
          <w:szCs w:val="24"/>
        </w:rPr>
        <w:t>Etik Beyan Sayfası</w:t>
      </w:r>
      <w:bookmarkEnd w:id="18"/>
    </w:p>
    <w:p w14:paraId="14D64F80" w14:textId="5A5079D5" w:rsidR="007D2A48" w:rsidRPr="00EF3567" w:rsidRDefault="001668F8" w:rsidP="00B537A9">
      <w:pPr>
        <w:rPr>
          <w:rFonts w:ascii="Times New Roman" w:hAnsi="Times New Roman" w:cs="Times New Roman"/>
          <w:sz w:val="24"/>
          <w:szCs w:val="24"/>
        </w:rPr>
      </w:pPr>
      <w:r w:rsidRPr="00CD5592">
        <w:rPr>
          <w:rFonts w:ascii="Times New Roman" w:hAnsi="Times New Roman" w:cs="Times New Roman"/>
          <w:sz w:val="24"/>
          <w:szCs w:val="24"/>
        </w:rPr>
        <w:t xml:space="preserve">Gerçekleştirilen lisansüstü tez çalışmasında yer verilen tüm bilgi, alıntı ve atıfların MGÜ MGE tarafından belirlenmiş akademik etik kurallara uygunluğu </w:t>
      </w:r>
      <w:r w:rsidR="003C2F3E" w:rsidRPr="00CD5592">
        <w:rPr>
          <w:rFonts w:ascii="Times New Roman" w:hAnsi="Times New Roman" w:cs="Times New Roman"/>
          <w:sz w:val="24"/>
          <w:szCs w:val="24"/>
        </w:rPr>
        <w:t>yanında</w:t>
      </w:r>
      <w:r w:rsidRPr="00CD5592">
        <w:rPr>
          <w:rFonts w:ascii="Times New Roman" w:hAnsi="Times New Roman" w:cs="Times New Roman"/>
          <w:sz w:val="24"/>
          <w:szCs w:val="24"/>
        </w:rPr>
        <w:t xml:space="preserve"> ilgili hükümleri kabul niteliği taşıyan beyan sayfasına ilişkin </w:t>
      </w:r>
      <w:r w:rsidR="003C2F3E" w:rsidRPr="00CD5592">
        <w:rPr>
          <w:rFonts w:ascii="Times New Roman" w:hAnsi="Times New Roman" w:cs="Times New Roman"/>
          <w:sz w:val="24"/>
          <w:szCs w:val="24"/>
        </w:rPr>
        <w:t>örnek sayfa</w:t>
      </w:r>
      <w:r w:rsidRPr="00CD5592">
        <w:rPr>
          <w:rFonts w:ascii="Times New Roman" w:hAnsi="Times New Roman" w:cs="Times New Roman"/>
          <w:sz w:val="24"/>
          <w:szCs w:val="24"/>
        </w:rPr>
        <w:t xml:space="preserve"> Ek </w:t>
      </w:r>
      <w:r w:rsidR="00BA37BF">
        <w:rPr>
          <w:rFonts w:ascii="Times New Roman" w:hAnsi="Times New Roman" w:cs="Times New Roman"/>
          <w:sz w:val="24"/>
          <w:szCs w:val="24"/>
        </w:rPr>
        <w:t>E</w:t>
      </w:r>
      <w:r w:rsidR="00A1481A" w:rsidRPr="00CD5592">
        <w:rPr>
          <w:rFonts w:ascii="Times New Roman" w:hAnsi="Times New Roman" w:cs="Times New Roman"/>
          <w:sz w:val="24"/>
          <w:szCs w:val="24"/>
        </w:rPr>
        <w:t>’de verilmişti</w:t>
      </w:r>
      <w:r w:rsidR="00CD5592" w:rsidRPr="00CD5592">
        <w:rPr>
          <w:rFonts w:ascii="Times New Roman" w:hAnsi="Times New Roman" w:cs="Times New Roman"/>
          <w:sz w:val="24"/>
          <w:szCs w:val="24"/>
        </w:rPr>
        <w:t>r.</w:t>
      </w:r>
    </w:p>
    <w:p w14:paraId="6B4B03D3" w14:textId="0C826446" w:rsidR="007D2A48" w:rsidRPr="007C66F6" w:rsidRDefault="00A732D4" w:rsidP="00B537A9">
      <w:pPr>
        <w:pStyle w:val="Balk2"/>
        <w:rPr>
          <w:rFonts w:ascii="Times New Roman" w:hAnsi="Times New Roman" w:cs="Times New Roman"/>
          <w:sz w:val="24"/>
          <w:szCs w:val="24"/>
        </w:rPr>
      </w:pPr>
      <w:r w:rsidRPr="007C66F6">
        <w:rPr>
          <w:rFonts w:ascii="Times New Roman" w:hAnsi="Times New Roman" w:cs="Times New Roman"/>
          <w:sz w:val="24"/>
          <w:szCs w:val="24"/>
        </w:rPr>
        <w:t xml:space="preserve">  </w:t>
      </w:r>
      <w:bookmarkStart w:id="19" w:name="_Toc241004674"/>
      <w:r w:rsidR="007D2A48" w:rsidRPr="007C66F6">
        <w:rPr>
          <w:rFonts w:ascii="Times New Roman" w:hAnsi="Times New Roman" w:cs="Times New Roman"/>
          <w:sz w:val="24"/>
          <w:szCs w:val="24"/>
        </w:rPr>
        <w:t>Teşekkür Sayfası</w:t>
      </w:r>
      <w:bookmarkEnd w:id="19"/>
      <w:r w:rsidR="007D2A48" w:rsidRPr="007C66F6">
        <w:rPr>
          <w:rFonts w:ascii="Times New Roman" w:hAnsi="Times New Roman" w:cs="Times New Roman"/>
          <w:sz w:val="24"/>
          <w:szCs w:val="24"/>
        </w:rPr>
        <w:t xml:space="preserve"> </w:t>
      </w:r>
    </w:p>
    <w:p w14:paraId="5DEAB4E5" w14:textId="1AFC161F" w:rsidR="00EF3567" w:rsidRPr="007C66F6" w:rsidRDefault="00D24FF5" w:rsidP="00EF3567">
      <w:pPr>
        <w:rPr>
          <w:rFonts w:ascii="Times New Roman" w:hAnsi="Times New Roman" w:cs="Times New Roman"/>
          <w:sz w:val="24"/>
          <w:szCs w:val="24"/>
        </w:rPr>
      </w:pPr>
      <w:r w:rsidRPr="007C66F6">
        <w:rPr>
          <w:rFonts w:ascii="Times New Roman" w:hAnsi="Times New Roman" w:cs="Times New Roman"/>
          <w:sz w:val="24"/>
          <w:szCs w:val="24"/>
        </w:rPr>
        <w:t xml:space="preserve">Teşekkür kısmı isteğe bağlıdır. </w:t>
      </w:r>
      <w:r w:rsidR="00EF3567" w:rsidRPr="007C66F6">
        <w:rPr>
          <w:rFonts w:ascii="Times New Roman" w:hAnsi="Times New Roman" w:cs="Times New Roman"/>
          <w:sz w:val="24"/>
          <w:szCs w:val="24"/>
        </w:rPr>
        <w:t xml:space="preserve">Tezin temel yazılış gerekçesi ile sürecin şekillenmesinde rolü, desteği veya yardımı olan kişi, kurum veya kuruluşlara sunulan şükran ifadelerine bu bölümde yer verilir. Teşekkür bölümünün yazımında, metnin genel akademik tonuna uygun, samimi ancak ölçülü bir dil kullanılmalı ve metin </w:t>
      </w:r>
      <w:r w:rsidR="00EF3567" w:rsidRPr="007C66F6">
        <w:rPr>
          <w:rFonts w:ascii="Times New Roman" w:hAnsi="Times New Roman" w:cs="Times New Roman"/>
          <w:bCs/>
          <w:sz w:val="24"/>
          <w:szCs w:val="24"/>
        </w:rPr>
        <w:t>tek satır aralığı</w:t>
      </w:r>
      <w:r w:rsidR="00EF3567" w:rsidRPr="007C66F6">
        <w:rPr>
          <w:rFonts w:ascii="Times New Roman" w:hAnsi="Times New Roman" w:cs="Times New Roman"/>
          <w:sz w:val="24"/>
          <w:szCs w:val="24"/>
        </w:rPr>
        <w:t xml:space="preserve"> ile yazılmalıdır. Bölümün bitimine, aynı satırda yer almak kaydıyla sola dayalı olarak Ay Yıl; sağa dayalı olarak da yazar Adı Soyadı yazılır. Metnin toplam uzunluğunun </w:t>
      </w:r>
      <w:r w:rsidR="00EF3567" w:rsidRPr="007C66F6">
        <w:rPr>
          <w:rFonts w:ascii="Times New Roman" w:hAnsi="Times New Roman" w:cs="Times New Roman"/>
          <w:bCs/>
          <w:sz w:val="24"/>
          <w:szCs w:val="24"/>
        </w:rPr>
        <w:t>bir sayfayı aşmaması</w:t>
      </w:r>
      <w:r w:rsidR="00EF3567" w:rsidRPr="007C66F6">
        <w:rPr>
          <w:rFonts w:ascii="Times New Roman" w:hAnsi="Times New Roman" w:cs="Times New Roman"/>
          <w:sz w:val="24"/>
          <w:szCs w:val="24"/>
        </w:rPr>
        <w:t xml:space="preserve"> esastır.</w:t>
      </w:r>
    </w:p>
    <w:p w14:paraId="2F100942" w14:textId="616498E9" w:rsidR="00A732D4" w:rsidRPr="00A77D04" w:rsidRDefault="00A732D4" w:rsidP="00B537A9">
      <w:pPr>
        <w:pStyle w:val="Balk2"/>
        <w:rPr>
          <w:rFonts w:ascii="Times New Roman" w:hAnsi="Times New Roman" w:cs="Times New Roman"/>
          <w:sz w:val="24"/>
          <w:szCs w:val="24"/>
        </w:rPr>
      </w:pPr>
      <w:bookmarkStart w:id="20" w:name="_Toc241004675"/>
      <w:r w:rsidRPr="00A77D04">
        <w:rPr>
          <w:rFonts w:ascii="Times New Roman" w:hAnsi="Times New Roman" w:cs="Times New Roman"/>
          <w:sz w:val="24"/>
          <w:szCs w:val="24"/>
        </w:rPr>
        <w:t>Özgeçmiş</w:t>
      </w:r>
      <w:bookmarkEnd w:id="20"/>
    </w:p>
    <w:p w14:paraId="1BB43AFB" w14:textId="159D5049" w:rsidR="00A732D4" w:rsidRPr="00CD5592" w:rsidRDefault="00A732D4" w:rsidP="00B537A9">
      <w:pPr>
        <w:rPr>
          <w:rFonts w:ascii="Times New Roman" w:hAnsi="Times New Roman" w:cs="Times New Roman"/>
          <w:sz w:val="24"/>
          <w:szCs w:val="24"/>
        </w:rPr>
        <w:sectPr w:rsidR="00A732D4" w:rsidRPr="00CD5592" w:rsidSect="00626536">
          <w:pgSz w:w="11906" w:h="16838" w:code="9"/>
          <w:pgMar w:top="1418" w:right="1418" w:bottom="1418" w:left="2268" w:header="709" w:footer="397" w:gutter="0"/>
          <w:pgNumType w:start="1"/>
          <w:cols w:space="708"/>
          <w:docGrid w:linePitch="360"/>
        </w:sectPr>
      </w:pPr>
      <w:r w:rsidRPr="00A77D04">
        <w:rPr>
          <w:rFonts w:ascii="Times New Roman" w:hAnsi="Times New Roman" w:cs="Times New Roman"/>
          <w:sz w:val="24"/>
          <w:szCs w:val="24"/>
        </w:rPr>
        <w:t>Lisansüstü tez çalışmala</w:t>
      </w:r>
      <w:r w:rsidR="0026422E" w:rsidRPr="00A77D04">
        <w:rPr>
          <w:rFonts w:ascii="Times New Roman" w:hAnsi="Times New Roman" w:cs="Times New Roman"/>
          <w:sz w:val="24"/>
          <w:szCs w:val="24"/>
        </w:rPr>
        <w:t>rının sonunda yer alan özgeçmiş</w:t>
      </w:r>
      <w:r w:rsidRPr="00A77D04">
        <w:rPr>
          <w:rFonts w:ascii="Times New Roman" w:hAnsi="Times New Roman" w:cs="Times New Roman"/>
          <w:sz w:val="24"/>
          <w:szCs w:val="24"/>
        </w:rPr>
        <w:t xml:space="preserve"> </w:t>
      </w:r>
      <w:r w:rsidR="008174CD" w:rsidRPr="00A77D04">
        <w:rPr>
          <w:rFonts w:ascii="Times New Roman" w:hAnsi="Times New Roman" w:cs="Times New Roman"/>
          <w:sz w:val="24"/>
          <w:szCs w:val="24"/>
        </w:rPr>
        <w:t>örneği</w:t>
      </w:r>
      <w:r w:rsidRPr="00A77D04">
        <w:rPr>
          <w:rFonts w:ascii="Times New Roman" w:hAnsi="Times New Roman" w:cs="Times New Roman"/>
          <w:sz w:val="24"/>
          <w:szCs w:val="24"/>
        </w:rPr>
        <w:t xml:space="preserve"> Ek F’de</w:t>
      </w:r>
      <w:r w:rsidR="008174CD" w:rsidRPr="00A77D04">
        <w:rPr>
          <w:rFonts w:ascii="Times New Roman" w:hAnsi="Times New Roman" w:cs="Times New Roman"/>
          <w:sz w:val="24"/>
          <w:szCs w:val="24"/>
        </w:rPr>
        <w:t xml:space="preserve"> verilmiştir.</w:t>
      </w:r>
      <w:r w:rsidR="008174CD">
        <w:rPr>
          <w:rFonts w:ascii="Times New Roman" w:hAnsi="Times New Roman" w:cs="Times New Roman"/>
          <w:sz w:val="24"/>
          <w:szCs w:val="24"/>
        </w:rPr>
        <w:t xml:space="preserve"> </w:t>
      </w:r>
    </w:p>
    <w:p w14:paraId="5703F0E0" w14:textId="5DC7EE5E" w:rsidR="00A01194" w:rsidRPr="00826DF1" w:rsidRDefault="00A01194" w:rsidP="00EF3567">
      <w:pPr>
        <w:pStyle w:val="Balk1"/>
      </w:pPr>
      <w:bookmarkStart w:id="21" w:name="_Toc241004676"/>
      <w:r w:rsidRPr="00826DF1">
        <w:lastRenderedPageBreak/>
        <w:t>TEZ YAZIM</w:t>
      </w:r>
      <w:r w:rsidR="00A77D04">
        <w:t>I</w:t>
      </w:r>
      <w:r w:rsidRPr="00826DF1">
        <w:t xml:space="preserve"> </w:t>
      </w:r>
      <w:r w:rsidR="00A77D04">
        <w:t>VE</w:t>
      </w:r>
      <w:r w:rsidRPr="00826DF1">
        <w:t xml:space="preserve"> İÇERİK DÜZENİ</w:t>
      </w:r>
      <w:bookmarkEnd w:id="21"/>
    </w:p>
    <w:p w14:paraId="4D3CAE18" w14:textId="48EA6D71" w:rsidR="002A019A" w:rsidRPr="00CD5592" w:rsidRDefault="002A019A" w:rsidP="00690706">
      <w:pPr>
        <w:spacing w:before="240"/>
        <w:rPr>
          <w:rFonts w:ascii="Times New Roman" w:hAnsi="Times New Roman" w:cs="Times New Roman"/>
          <w:sz w:val="24"/>
          <w:szCs w:val="24"/>
        </w:rPr>
      </w:pPr>
      <w:r w:rsidRPr="00CD5592">
        <w:rPr>
          <w:rFonts w:ascii="Times New Roman" w:hAnsi="Times New Roman" w:cs="Times New Roman"/>
          <w:sz w:val="24"/>
          <w:szCs w:val="24"/>
        </w:rPr>
        <w:t>MGE lisansüstü tezlerinin temel yazım standart ve kuralları, Türk Dil Kurumu tarafından belirlenen Türkçe Sözlük ve İmlâ/Yazım Kılavuzuna uygun olarak belirlenmiştir. Belirtilen sözlükte yer almayan tüm kelime ve deyimlerin, ilgili tez çalışmalarında, mutlak surette açıklanmaları ve tanımlanmaları gerekir. Tez bölümlerinin yazımında, üçüncü tekil şahıs anlatımı tercih edilmelidir.  Birinci tekil şahıs anlatımın</w:t>
      </w:r>
      <w:r w:rsidR="0099085B" w:rsidRPr="00CD5592">
        <w:rPr>
          <w:rFonts w:ascii="Times New Roman" w:hAnsi="Times New Roman" w:cs="Times New Roman"/>
          <w:sz w:val="24"/>
          <w:szCs w:val="24"/>
        </w:rPr>
        <w:t xml:space="preserve">a, sadece önsöz ve dipnotlarda ve/veya </w:t>
      </w:r>
      <w:r w:rsidRPr="00CD5592">
        <w:rPr>
          <w:rFonts w:ascii="Times New Roman" w:hAnsi="Times New Roman" w:cs="Times New Roman"/>
          <w:sz w:val="24"/>
          <w:szCs w:val="24"/>
        </w:rPr>
        <w:t>zaruret arz etmesi halinde yer verilmelidir.</w:t>
      </w:r>
      <w:r w:rsidR="00690706">
        <w:rPr>
          <w:rFonts w:ascii="Times New Roman" w:hAnsi="Times New Roman" w:cs="Times New Roman"/>
          <w:sz w:val="24"/>
          <w:szCs w:val="24"/>
        </w:rPr>
        <w:t xml:space="preserve"> Tez başlığı 15 kelimeden fazla olmamalıdır. Tez konusuna özgü durumlarda Enstitü Yönetim Kurulu onayı ile başlık en çok 20 kelimeye kadar çıkartılabilir. </w:t>
      </w:r>
    </w:p>
    <w:p w14:paraId="2BEFBE10" w14:textId="2000146C" w:rsidR="00AB6266" w:rsidRDefault="00A01194" w:rsidP="00C334AB">
      <w:pPr>
        <w:rPr>
          <w:rFonts w:ascii="Times New Roman" w:hAnsi="Times New Roman" w:cs="Times New Roman"/>
          <w:sz w:val="24"/>
          <w:szCs w:val="24"/>
        </w:rPr>
      </w:pPr>
      <w:r w:rsidRPr="00CD5592">
        <w:rPr>
          <w:rFonts w:ascii="Times New Roman" w:hAnsi="Times New Roman" w:cs="Times New Roman"/>
          <w:sz w:val="24"/>
          <w:szCs w:val="24"/>
        </w:rPr>
        <w:t>Tezlerin tümünde Uluslararası Birimler Sistemi (SI) tarafından belirlenmiş standart ve birimler geçerlidir (bunların MKS olarak bilinen</w:t>
      </w:r>
      <w:r w:rsidR="00AB6266" w:rsidRPr="00CD5592">
        <w:rPr>
          <w:rFonts w:ascii="Times New Roman" w:hAnsi="Times New Roman" w:cs="Times New Roman"/>
          <w:sz w:val="24"/>
          <w:szCs w:val="24"/>
        </w:rPr>
        <w:t>,</w:t>
      </w:r>
      <w:r w:rsidRPr="00CD5592">
        <w:rPr>
          <w:rFonts w:ascii="Times New Roman" w:hAnsi="Times New Roman" w:cs="Times New Roman"/>
          <w:sz w:val="24"/>
          <w:szCs w:val="24"/>
        </w:rPr>
        <w:t xml:space="preserve"> ‘metre-kilogram-saniye’ karşılıkları, ihtiyaç söz konusu olduğunda kullanılabilir).</w:t>
      </w:r>
      <w:r w:rsidR="00042916" w:rsidRPr="00CD5592">
        <w:rPr>
          <w:rFonts w:ascii="Times New Roman" w:hAnsi="Times New Roman" w:cs="Times New Roman"/>
          <w:sz w:val="24"/>
          <w:szCs w:val="24"/>
        </w:rPr>
        <w:t xml:space="preserve"> </w:t>
      </w:r>
      <w:r w:rsidR="00AB6266" w:rsidRPr="00CD5592">
        <w:rPr>
          <w:rFonts w:ascii="Times New Roman" w:hAnsi="Times New Roman" w:cs="Times New Roman"/>
          <w:sz w:val="24"/>
          <w:szCs w:val="24"/>
        </w:rPr>
        <w:t>Tezlerde farklı amaç ve işlevlere sahip simgelerin tümü, metin içinde ilk kullanıldıkları</w:t>
      </w:r>
      <w:r w:rsidRPr="00CD5592">
        <w:rPr>
          <w:rFonts w:ascii="Times New Roman" w:hAnsi="Times New Roman" w:cs="Times New Roman"/>
          <w:sz w:val="24"/>
          <w:szCs w:val="24"/>
        </w:rPr>
        <w:t xml:space="preserve"> </w:t>
      </w:r>
      <w:r w:rsidR="00AB6266" w:rsidRPr="00CD5592">
        <w:rPr>
          <w:rFonts w:ascii="Times New Roman" w:hAnsi="Times New Roman" w:cs="Times New Roman"/>
          <w:sz w:val="24"/>
          <w:szCs w:val="24"/>
        </w:rPr>
        <w:t>yerde tanımlanmak zorundadır.</w:t>
      </w:r>
      <w:r w:rsidR="00C334AB" w:rsidRPr="00CD5592">
        <w:rPr>
          <w:rFonts w:ascii="Times New Roman" w:hAnsi="Times New Roman" w:cs="Times New Roman"/>
          <w:sz w:val="24"/>
          <w:szCs w:val="24"/>
        </w:rPr>
        <w:t xml:space="preserve"> </w:t>
      </w:r>
    </w:p>
    <w:p w14:paraId="0857832A" w14:textId="77777777" w:rsidR="00690706" w:rsidRDefault="00AB6266" w:rsidP="00690706">
      <w:pPr>
        <w:spacing w:before="240"/>
        <w:rPr>
          <w:rFonts w:ascii="Times New Roman" w:hAnsi="Times New Roman" w:cs="Times New Roman"/>
          <w:sz w:val="24"/>
          <w:szCs w:val="24"/>
        </w:rPr>
      </w:pPr>
      <w:r w:rsidRPr="00CD5592">
        <w:rPr>
          <w:rFonts w:ascii="Times New Roman" w:hAnsi="Times New Roman" w:cs="Times New Roman"/>
          <w:sz w:val="24"/>
          <w:szCs w:val="24"/>
        </w:rPr>
        <w:t>Enstitü’ye teslim ed</w:t>
      </w:r>
      <w:r w:rsidR="00042916" w:rsidRPr="00CD5592">
        <w:rPr>
          <w:rFonts w:ascii="Times New Roman" w:hAnsi="Times New Roman" w:cs="Times New Roman"/>
          <w:sz w:val="24"/>
          <w:szCs w:val="24"/>
        </w:rPr>
        <w:t>ilecek tezlerin hiçbir noktasında,</w:t>
      </w:r>
      <w:r w:rsidRPr="00CD5592">
        <w:rPr>
          <w:rFonts w:ascii="Times New Roman" w:hAnsi="Times New Roman" w:cs="Times New Roman"/>
          <w:sz w:val="24"/>
          <w:szCs w:val="24"/>
        </w:rPr>
        <w:t xml:space="preserve"> el veya </w:t>
      </w:r>
      <w:r w:rsidR="00042916" w:rsidRPr="00CD5592">
        <w:rPr>
          <w:rFonts w:ascii="Times New Roman" w:hAnsi="Times New Roman" w:cs="Times New Roman"/>
          <w:sz w:val="24"/>
          <w:szCs w:val="24"/>
        </w:rPr>
        <w:t>muhtelif</w:t>
      </w:r>
      <w:r w:rsidRPr="00CD5592">
        <w:rPr>
          <w:rFonts w:ascii="Times New Roman" w:hAnsi="Times New Roman" w:cs="Times New Roman"/>
          <w:sz w:val="24"/>
          <w:szCs w:val="24"/>
        </w:rPr>
        <w:t xml:space="preserve"> araçlarla sonradan yapıl</w:t>
      </w:r>
      <w:r w:rsidR="00042916" w:rsidRPr="00CD5592">
        <w:rPr>
          <w:rFonts w:ascii="Times New Roman" w:hAnsi="Times New Roman" w:cs="Times New Roman"/>
          <w:sz w:val="24"/>
          <w:szCs w:val="24"/>
        </w:rPr>
        <w:t>an</w:t>
      </w:r>
      <w:r w:rsidRPr="00CD5592">
        <w:rPr>
          <w:rFonts w:ascii="Times New Roman" w:hAnsi="Times New Roman" w:cs="Times New Roman"/>
          <w:sz w:val="24"/>
          <w:szCs w:val="24"/>
        </w:rPr>
        <w:t xml:space="preserve"> düzeltme, silinti, kazıntı veya ilaveler</w:t>
      </w:r>
      <w:r w:rsidR="00042916" w:rsidRPr="00CD5592">
        <w:rPr>
          <w:rFonts w:ascii="Times New Roman" w:hAnsi="Times New Roman" w:cs="Times New Roman"/>
          <w:sz w:val="24"/>
          <w:szCs w:val="24"/>
        </w:rPr>
        <w:t xml:space="preserve"> bulunmamalıdır. </w:t>
      </w:r>
    </w:p>
    <w:p w14:paraId="73132EC5" w14:textId="77777777" w:rsidR="002A019A" w:rsidRPr="00E22E4B" w:rsidRDefault="002A019A" w:rsidP="002A019A">
      <w:pPr>
        <w:rPr>
          <w:rFonts w:ascii="Times New Roman" w:hAnsi="Times New Roman" w:cs="Times New Roman"/>
          <w:sz w:val="24"/>
          <w:szCs w:val="24"/>
        </w:rPr>
      </w:pPr>
      <w:r w:rsidRPr="00CD5592">
        <w:rPr>
          <w:rFonts w:ascii="Times New Roman" w:hAnsi="Times New Roman" w:cs="Times New Roman"/>
          <w:sz w:val="24"/>
          <w:szCs w:val="24"/>
        </w:rPr>
        <w:t xml:space="preserve">Tezde yer </w:t>
      </w:r>
      <w:r w:rsidRPr="00E22E4B">
        <w:rPr>
          <w:rFonts w:ascii="Times New Roman" w:hAnsi="Times New Roman" w:cs="Times New Roman"/>
          <w:sz w:val="24"/>
          <w:szCs w:val="24"/>
        </w:rPr>
        <w:t>verilen tüm unsurlar (çizelge, şekil, nota, vb.), bilgisayar ortamında hazırla</w:t>
      </w:r>
      <w:r w:rsidR="00F74A4F" w:rsidRPr="00E22E4B">
        <w:rPr>
          <w:rFonts w:ascii="Times New Roman" w:hAnsi="Times New Roman" w:cs="Times New Roman"/>
          <w:sz w:val="24"/>
          <w:szCs w:val="24"/>
        </w:rPr>
        <w:t>nmış olmak zorundadır.</w:t>
      </w:r>
      <w:r w:rsidR="005B5E38" w:rsidRPr="00E22E4B">
        <w:rPr>
          <w:rFonts w:ascii="Times New Roman" w:hAnsi="Times New Roman" w:cs="Times New Roman"/>
          <w:sz w:val="24"/>
          <w:szCs w:val="24"/>
        </w:rPr>
        <w:t xml:space="preserve"> CD veya DVD ortamına sığmayacak kadar büyük eklere sahip tezlerin </w:t>
      </w:r>
      <w:r w:rsidR="005E5B05" w:rsidRPr="00E22E4B">
        <w:rPr>
          <w:rFonts w:ascii="Times New Roman" w:hAnsi="Times New Roman" w:cs="Times New Roman"/>
          <w:sz w:val="24"/>
          <w:szCs w:val="24"/>
        </w:rPr>
        <w:t xml:space="preserve">eklerinin </w:t>
      </w:r>
      <w:r w:rsidR="005B5E38" w:rsidRPr="00E22E4B">
        <w:rPr>
          <w:rFonts w:ascii="Times New Roman" w:hAnsi="Times New Roman" w:cs="Times New Roman"/>
          <w:sz w:val="24"/>
          <w:szCs w:val="24"/>
        </w:rPr>
        <w:t xml:space="preserve">USB/flash bellek içinde teslim edilmesi gereklidir. </w:t>
      </w:r>
    </w:p>
    <w:p w14:paraId="14DDE76A" w14:textId="0619AB6E" w:rsidR="00BE360E" w:rsidRPr="00E22E4B" w:rsidRDefault="00BE360E" w:rsidP="0005600C">
      <w:pPr>
        <w:pStyle w:val="Balk2"/>
        <w:rPr>
          <w:rFonts w:ascii="Times New Roman" w:hAnsi="Times New Roman" w:cs="Times New Roman"/>
          <w:sz w:val="24"/>
          <w:szCs w:val="24"/>
        </w:rPr>
      </w:pPr>
      <w:bookmarkStart w:id="22" w:name="_Toc241004677"/>
      <w:r w:rsidRPr="00E22E4B">
        <w:rPr>
          <w:rFonts w:ascii="Times New Roman" w:hAnsi="Times New Roman" w:cs="Times New Roman"/>
          <w:sz w:val="24"/>
          <w:szCs w:val="24"/>
        </w:rPr>
        <w:t>İçindekiler</w:t>
      </w:r>
      <w:bookmarkEnd w:id="22"/>
      <w:r w:rsidRPr="00E22E4B">
        <w:rPr>
          <w:rFonts w:ascii="Times New Roman" w:hAnsi="Times New Roman" w:cs="Times New Roman"/>
          <w:sz w:val="24"/>
          <w:szCs w:val="24"/>
        </w:rPr>
        <w:t xml:space="preserve"> </w:t>
      </w:r>
    </w:p>
    <w:p w14:paraId="2003846F" w14:textId="330B5FDC" w:rsidR="00BE360E" w:rsidRPr="007C66F6" w:rsidRDefault="00BE360E" w:rsidP="00BE360E">
      <w:r w:rsidRPr="00E22E4B">
        <w:rPr>
          <w:rFonts w:ascii="Times New Roman" w:hAnsi="Times New Roman" w:cs="Times New Roman"/>
          <w:sz w:val="24"/>
          <w:szCs w:val="24"/>
        </w:rPr>
        <w:t>Tezde kullanılan tüm bölümler ile çok düzeyli liste başlıklarının tamamını içeren ve kelime-işlemci programın ilgili menüsü üzerinden otomatik olarak hazırlanan bu liste, tek satır aralıklı olarak verilir. İçindekiler listesindeki tüm başlıklar, yukarıda belirtilen yazım kurallarına uygun şekilde yer almalıdır. Otomatik olarak hazırlanan bu liste üzerinde el ile herhangi bir değişiklik yapılmamalıdır.</w:t>
      </w:r>
      <w:r w:rsidR="00645F35" w:rsidRPr="00645F35">
        <w:t xml:space="preserve"> </w:t>
      </w:r>
      <w:r w:rsidR="00645F35" w:rsidRPr="007C66F6">
        <w:rPr>
          <w:rFonts w:ascii="Times New Roman" w:hAnsi="Times New Roman" w:cs="Times New Roman"/>
          <w:sz w:val="24"/>
          <w:szCs w:val="24"/>
        </w:rPr>
        <w:t>Metin içinde yer alan her bir başlığa, ‘İçindekiler’ kısmında, başladığı sayfa numarasını gösterecek şekilde yer verilmelidir. İçindekiler listesinde başlıklandırma sıralaması aşağıda detaylandırılmıştır</w:t>
      </w:r>
      <w:r w:rsidR="00645F35" w:rsidRPr="007C66F6">
        <w:t>:</w:t>
      </w:r>
    </w:p>
    <w:p w14:paraId="659F9A15" w14:textId="7777777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lastRenderedPageBreak/>
        <w:t>Onay Sayfası</w:t>
      </w:r>
    </w:p>
    <w:p w14:paraId="3391E5B7" w14:textId="7777777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Etik Beyan Sayfası</w:t>
      </w:r>
    </w:p>
    <w:p w14:paraId="5B4C5F62" w14:textId="7F21C18F" w:rsidR="00FA6FAF" w:rsidRDefault="00645F35" w:rsidP="00FA6FAF">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Teşekkür Sayfası (Varsa)</w:t>
      </w:r>
    </w:p>
    <w:p w14:paraId="43853C30" w14:textId="77777777" w:rsidR="00FA6FAF" w:rsidRDefault="00FA6FAF" w:rsidP="00FA6FAF">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Özet</w:t>
      </w:r>
    </w:p>
    <w:p w14:paraId="4D0B7532" w14:textId="509BB979" w:rsidR="00FA6FAF" w:rsidRPr="00FA6FAF" w:rsidRDefault="00FA6FAF" w:rsidP="00FA6FAF">
      <w:pPr>
        <w:pStyle w:val="ListeParagraf"/>
        <w:numPr>
          <w:ilvl w:val="0"/>
          <w:numId w:val="16"/>
        </w:numPr>
        <w:rPr>
          <w:rFonts w:ascii="Times New Roman" w:hAnsi="Times New Roman" w:cs="Times New Roman"/>
          <w:sz w:val="24"/>
          <w:szCs w:val="24"/>
        </w:rPr>
      </w:pPr>
      <w:r>
        <w:rPr>
          <w:rFonts w:ascii="Times New Roman" w:hAnsi="Times New Roman" w:cs="Times New Roman"/>
          <w:sz w:val="24"/>
          <w:szCs w:val="24"/>
        </w:rPr>
        <w:t xml:space="preserve">Abstract </w:t>
      </w:r>
    </w:p>
    <w:p w14:paraId="19859506" w14:textId="7777777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İçindekiler</w:t>
      </w:r>
    </w:p>
    <w:p w14:paraId="50D4BDEE" w14:textId="3CE21759"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Kısaltmalar</w:t>
      </w:r>
      <w:r w:rsidR="00216A24" w:rsidRPr="007C66F6">
        <w:rPr>
          <w:rFonts w:ascii="Times New Roman" w:hAnsi="Times New Roman" w:cs="Times New Roman"/>
          <w:sz w:val="24"/>
          <w:szCs w:val="24"/>
        </w:rPr>
        <w:t xml:space="preserve"> Listesi</w:t>
      </w:r>
    </w:p>
    <w:p w14:paraId="6F27B951" w14:textId="36CFFE9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Simgeler</w:t>
      </w:r>
      <w:r w:rsidR="00216A24" w:rsidRPr="007C66F6">
        <w:rPr>
          <w:rFonts w:ascii="Times New Roman" w:hAnsi="Times New Roman" w:cs="Times New Roman"/>
          <w:sz w:val="24"/>
          <w:szCs w:val="24"/>
        </w:rPr>
        <w:t xml:space="preserve"> Listesi</w:t>
      </w:r>
    </w:p>
    <w:p w14:paraId="08C83629" w14:textId="7777777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Tablolar Listesi</w:t>
      </w:r>
    </w:p>
    <w:p w14:paraId="50935158" w14:textId="77777777" w:rsidR="00645F35" w:rsidRPr="007C66F6" w:rsidRDefault="00645F35" w:rsidP="00645F35">
      <w:pPr>
        <w:pStyle w:val="ListeParagraf"/>
        <w:numPr>
          <w:ilvl w:val="0"/>
          <w:numId w:val="16"/>
        </w:numPr>
        <w:rPr>
          <w:rFonts w:ascii="Times New Roman" w:hAnsi="Times New Roman" w:cs="Times New Roman"/>
          <w:sz w:val="24"/>
          <w:szCs w:val="24"/>
        </w:rPr>
      </w:pPr>
      <w:r w:rsidRPr="007C66F6">
        <w:rPr>
          <w:rFonts w:ascii="Times New Roman" w:hAnsi="Times New Roman" w:cs="Times New Roman"/>
          <w:sz w:val="24"/>
          <w:szCs w:val="24"/>
        </w:rPr>
        <w:t xml:space="preserve">Şekiller Listesi </w:t>
      </w:r>
    </w:p>
    <w:p w14:paraId="46683ABA" w14:textId="55E5F704" w:rsidR="00645F35" w:rsidRPr="007C66F6" w:rsidRDefault="00216A24" w:rsidP="00645F35">
      <w:pPr>
        <w:rPr>
          <w:rFonts w:ascii="Times New Roman" w:hAnsi="Times New Roman" w:cs="Times New Roman"/>
          <w:sz w:val="24"/>
          <w:szCs w:val="24"/>
        </w:rPr>
      </w:pPr>
      <w:r w:rsidRPr="007C66F6">
        <w:rPr>
          <w:rFonts w:ascii="Times New Roman" w:hAnsi="Times New Roman" w:cs="Times New Roman"/>
          <w:sz w:val="24"/>
          <w:szCs w:val="24"/>
        </w:rPr>
        <w:t>1. Giriş</w:t>
      </w:r>
    </w:p>
    <w:p w14:paraId="6D28AD41" w14:textId="77777777"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1.1</w:t>
      </w:r>
      <w:r w:rsidR="00216A24" w:rsidRPr="007C66F6">
        <w:rPr>
          <w:rFonts w:ascii="Times New Roman" w:hAnsi="Times New Roman" w:cs="Times New Roman"/>
          <w:sz w:val="24"/>
          <w:szCs w:val="24"/>
        </w:rPr>
        <w:t>.</w:t>
      </w:r>
      <w:r w:rsidRPr="007C66F6">
        <w:rPr>
          <w:rFonts w:ascii="Times New Roman" w:hAnsi="Times New Roman" w:cs="Times New Roman"/>
          <w:sz w:val="24"/>
          <w:szCs w:val="24"/>
        </w:rPr>
        <w:t xml:space="preserve"> Problem Durumu</w:t>
      </w:r>
    </w:p>
    <w:p w14:paraId="2AF892F7" w14:textId="77777777"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1.2</w:t>
      </w:r>
      <w:r w:rsidR="00216A24" w:rsidRPr="007C66F6">
        <w:rPr>
          <w:rFonts w:ascii="Times New Roman" w:hAnsi="Times New Roman" w:cs="Times New Roman"/>
          <w:sz w:val="24"/>
          <w:szCs w:val="24"/>
        </w:rPr>
        <w:t>.</w:t>
      </w:r>
      <w:r w:rsidRPr="007C66F6">
        <w:rPr>
          <w:rFonts w:ascii="Times New Roman" w:hAnsi="Times New Roman" w:cs="Times New Roman"/>
          <w:sz w:val="24"/>
          <w:szCs w:val="24"/>
        </w:rPr>
        <w:t xml:space="preserve"> Pr</w:t>
      </w:r>
      <w:r w:rsidR="00216A24" w:rsidRPr="007C66F6">
        <w:rPr>
          <w:rFonts w:ascii="Times New Roman" w:hAnsi="Times New Roman" w:cs="Times New Roman"/>
          <w:sz w:val="24"/>
          <w:szCs w:val="24"/>
        </w:rPr>
        <w:t>oblem Cümlesi ve Alt Problemler</w:t>
      </w:r>
    </w:p>
    <w:p w14:paraId="7C683E61" w14:textId="4C3A1700" w:rsidR="00216A24" w:rsidRPr="007C66F6" w:rsidRDefault="00216A24" w:rsidP="00216A24">
      <w:pPr>
        <w:ind w:firstLine="426"/>
        <w:rPr>
          <w:rFonts w:ascii="Times New Roman" w:hAnsi="Times New Roman" w:cs="Times New Roman"/>
          <w:sz w:val="24"/>
          <w:szCs w:val="24"/>
        </w:rPr>
      </w:pPr>
      <w:r w:rsidRPr="007C66F6">
        <w:rPr>
          <w:rFonts w:ascii="Times New Roman" w:hAnsi="Times New Roman" w:cs="Times New Roman"/>
          <w:sz w:val="24"/>
          <w:szCs w:val="24"/>
        </w:rPr>
        <w:t>1.3. Araştırmanın Amacı</w:t>
      </w:r>
    </w:p>
    <w:p w14:paraId="648D0ECE" w14:textId="289AE850"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1.4</w:t>
      </w:r>
      <w:r w:rsidR="00216A24" w:rsidRPr="007C66F6">
        <w:rPr>
          <w:rFonts w:ascii="Times New Roman" w:hAnsi="Times New Roman" w:cs="Times New Roman"/>
          <w:sz w:val="24"/>
          <w:szCs w:val="24"/>
        </w:rPr>
        <w:t>.</w:t>
      </w:r>
      <w:r w:rsidRPr="007C66F6">
        <w:rPr>
          <w:rFonts w:ascii="Times New Roman" w:hAnsi="Times New Roman" w:cs="Times New Roman"/>
          <w:sz w:val="24"/>
          <w:szCs w:val="24"/>
        </w:rPr>
        <w:t xml:space="preserve"> Araştırman</w:t>
      </w:r>
      <w:r w:rsidR="00216A24" w:rsidRPr="007C66F6">
        <w:rPr>
          <w:rFonts w:ascii="Times New Roman" w:hAnsi="Times New Roman" w:cs="Times New Roman"/>
          <w:sz w:val="24"/>
          <w:szCs w:val="24"/>
        </w:rPr>
        <w:t>ın Önemi</w:t>
      </w:r>
    </w:p>
    <w:p w14:paraId="0DDE7E68" w14:textId="303BB79A" w:rsidR="00216A24" w:rsidRPr="007C66F6" w:rsidRDefault="00216A24" w:rsidP="00216A24">
      <w:pPr>
        <w:ind w:firstLine="426"/>
        <w:rPr>
          <w:rFonts w:ascii="Times New Roman" w:hAnsi="Times New Roman" w:cs="Times New Roman"/>
          <w:sz w:val="24"/>
          <w:szCs w:val="24"/>
        </w:rPr>
      </w:pPr>
      <w:r w:rsidRPr="007C66F6">
        <w:rPr>
          <w:rFonts w:ascii="Times New Roman" w:hAnsi="Times New Roman" w:cs="Times New Roman"/>
          <w:sz w:val="24"/>
          <w:szCs w:val="24"/>
        </w:rPr>
        <w:t>1.5. Sınırlılıklar</w:t>
      </w:r>
    </w:p>
    <w:p w14:paraId="270077E5" w14:textId="3830B173" w:rsidR="00216A24" w:rsidRPr="007C66F6" w:rsidRDefault="00216A24" w:rsidP="00216A24">
      <w:pPr>
        <w:ind w:firstLine="426"/>
        <w:rPr>
          <w:rFonts w:ascii="Times New Roman" w:hAnsi="Times New Roman" w:cs="Times New Roman"/>
          <w:sz w:val="24"/>
          <w:szCs w:val="24"/>
        </w:rPr>
      </w:pPr>
      <w:r w:rsidRPr="007C66F6">
        <w:rPr>
          <w:rFonts w:ascii="Times New Roman" w:hAnsi="Times New Roman" w:cs="Times New Roman"/>
          <w:sz w:val="24"/>
          <w:szCs w:val="24"/>
        </w:rPr>
        <w:t>1.6. İlgili Araştırmalar</w:t>
      </w:r>
    </w:p>
    <w:p w14:paraId="56DDCBC8" w14:textId="095F9D0E" w:rsidR="00645F35"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1.7</w:t>
      </w:r>
      <w:r w:rsidR="00216A24" w:rsidRPr="007C66F6">
        <w:rPr>
          <w:rFonts w:ascii="Times New Roman" w:hAnsi="Times New Roman" w:cs="Times New Roman"/>
          <w:sz w:val="24"/>
          <w:szCs w:val="24"/>
        </w:rPr>
        <w:t>.</w:t>
      </w:r>
      <w:r w:rsidRPr="007C66F6">
        <w:rPr>
          <w:rFonts w:ascii="Times New Roman" w:hAnsi="Times New Roman" w:cs="Times New Roman"/>
          <w:sz w:val="24"/>
          <w:szCs w:val="24"/>
        </w:rPr>
        <w:t xml:space="preserve"> Kuramsal/Kavramsal Çerçeve</w:t>
      </w:r>
    </w:p>
    <w:p w14:paraId="15DF9A57" w14:textId="1B8ECACC" w:rsidR="00645F35" w:rsidRPr="007C66F6" w:rsidRDefault="00216A24" w:rsidP="00645F35">
      <w:pPr>
        <w:rPr>
          <w:rFonts w:ascii="Times New Roman" w:hAnsi="Times New Roman" w:cs="Times New Roman"/>
          <w:sz w:val="24"/>
          <w:szCs w:val="24"/>
        </w:rPr>
      </w:pPr>
      <w:r w:rsidRPr="007C66F6">
        <w:rPr>
          <w:rFonts w:ascii="Times New Roman" w:hAnsi="Times New Roman" w:cs="Times New Roman"/>
          <w:sz w:val="24"/>
          <w:szCs w:val="24"/>
        </w:rPr>
        <w:t>2. Yöntem</w:t>
      </w:r>
    </w:p>
    <w:p w14:paraId="28402F12" w14:textId="77777777"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2.1 Araştırmanın Modeli</w:t>
      </w:r>
    </w:p>
    <w:p w14:paraId="103A6849" w14:textId="77777777"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2.2 Araştırmanın E</w:t>
      </w:r>
      <w:r w:rsidR="00216A24" w:rsidRPr="007C66F6">
        <w:rPr>
          <w:rFonts w:ascii="Times New Roman" w:hAnsi="Times New Roman" w:cs="Times New Roman"/>
          <w:sz w:val="24"/>
          <w:szCs w:val="24"/>
        </w:rPr>
        <w:t>vren ve Örneklemi/Çalışma Grubu</w:t>
      </w:r>
    </w:p>
    <w:p w14:paraId="02558AA6" w14:textId="77777777" w:rsidR="00216A24"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2.3 Ve</w:t>
      </w:r>
      <w:r w:rsidR="00216A24" w:rsidRPr="007C66F6">
        <w:rPr>
          <w:rFonts w:ascii="Times New Roman" w:hAnsi="Times New Roman" w:cs="Times New Roman"/>
          <w:sz w:val="24"/>
          <w:szCs w:val="24"/>
        </w:rPr>
        <w:t>ri Toplama Teknikleri ve Süreci</w:t>
      </w:r>
    </w:p>
    <w:p w14:paraId="54E77612" w14:textId="54E8CEE2" w:rsidR="00645F35" w:rsidRPr="007C66F6" w:rsidRDefault="00645F35" w:rsidP="00216A24">
      <w:pPr>
        <w:ind w:firstLine="426"/>
        <w:rPr>
          <w:rFonts w:ascii="Times New Roman" w:hAnsi="Times New Roman" w:cs="Times New Roman"/>
          <w:sz w:val="24"/>
          <w:szCs w:val="24"/>
        </w:rPr>
      </w:pPr>
      <w:r w:rsidRPr="007C66F6">
        <w:rPr>
          <w:rFonts w:ascii="Times New Roman" w:hAnsi="Times New Roman" w:cs="Times New Roman"/>
          <w:sz w:val="24"/>
          <w:szCs w:val="24"/>
        </w:rPr>
        <w:t>2.4 Verilerin Analizi</w:t>
      </w:r>
    </w:p>
    <w:p w14:paraId="4EA98248" w14:textId="61B4ABD5" w:rsidR="00645F35" w:rsidRPr="007C66F6" w:rsidRDefault="00645F35" w:rsidP="00645F35">
      <w:pPr>
        <w:rPr>
          <w:rFonts w:ascii="Times New Roman" w:hAnsi="Times New Roman" w:cs="Times New Roman"/>
          <w:sz w:val="24"/>
          <w:szCs w:val="24"/>
        </w:rPr>
      </w:pPr>
      <w:r w:rsidRPr="007C66F6">
        <w:rPr>
          <w:rFonts w:ascii="Times New Roman" w:hAnsi="Times New Roman" w:cs="Times New Roman"/>
          <w:sz w:val="24"/>
          <w:szCs w:val="24"/>
        </w:rPr>
        <w:t xml:space="preserve">3. </w:t>
      </w:r>
      <w:r w:rsidR="00216A24" w:rsidRPr="007C66F6">
        <w:rPr>
          <w:rFonts w:ascii="Times New Roman" w:hAnsi="Times New Roman" w:cs="Times New Roman"/>
          <w:sz w:val="24"/>
          <w:szCs w:val="24"/>
        </w:rPr>
        <w:t>Bulgular ve Yorumlar</w:t>
      </w:r>
    </w:p>
    <w:p w14:paraId="57F7D3A7" w14:textId="72C2CF1C" w:rsidR="00645F35" w:rsidRPr="007C66F6" w:rsidRDefault="00645F35" w:rsidP="00645F35">
      <w:pPr>
        <w:rPr>
          <w:rFonts w:ascii="Times New Roman" w:hAnsi="Times New Roman" w:cs="Times New Roman"/>
          <w:sz w:val="24"/>
          <w:szCs w:val="24"/>
        </w:rPr>
      </w:pPr>
      <w:r w:rsidRPr="007C66F6">
        <w:rPr>
          <w:rFonts w:ascii="Times New Roman" w:hAnsi="Times New Roman" w:cs="Times New Roman"/>
          <w:sz w:val="24"/>
          <w:szCs w:val="24"/>
        </w:rPr>
        <w:t xml:space="preserve">4. </w:t>
      </w:r>
      <w:r w:rsidR="00216A24" w:rsidRPr="007C66F6">
        <w:rPr>
          <w:rFonts w:ascii="Times New Roman" w:hAnsi="Times New Roman" w:cs="Times New Roman"/>
          <w:sz w:val="24"/>
          <w:szCs w:val="24"/>
        </w:rPr>
        <w:t>Sonuçlar ve Öneriler</w:t>
      </w:r>
    </w:p>
    <w:p w14:paraId="597FA328" w14:textId="3F4C6A61" w:rsidR="00645F35" w:rsidRPr="007C66F6" w:rsidRDefault="00645F35" w:rsidP="00645F35">
      <w:pPr>
        <w:rPr>
          <w:rFonts w:ascii="Times New Roman" w:hAnsi="Times New Roman" w:cs="Times New Roman"/>
          <w:sz w:val="24"/>
          <w:szCs w:val="24"/>
        </w:rPr>
      </w:pPr>
      <w:r w:rsidRPr="007C66F6">
        <w:rPr>
          <w:rFonts w:ascii="Times New Roman" w:hAnsi="Times New Roman" w:cs="Times New Roman"/>
          <w:sz w:val="24"/>
          <w:szCs w:val="24"/>
        </w:rPr>
        <w:t xml:space="preserve">5. </w:t>
      </w:r>
      <w:r w:rsidR="00216A24" w:rsidRPr="007C66F6">
        <w:rPr>
          <w:rFonts w:ascii="Times New Roman" w:hAnsi="Times New Roman" w:cs="Times New Roman"/>
          <w:sz w:val="24"/>
          <w:szCs w:val="24"/>
        </w:rPr>
        <w:t>Tartışma</w:t>
      </w:r>
    </w:p>
    <w:p w14:paraId="10A3082E" w14:textId="782AEC23" w:rsidR="00645F35" w:rsidRPr="007C66F6" w:rsidRDefault="00645F35" w:rsidP="00645F35">
      <w:pPr>
        <w:rPr>
          <w:rFonts w:ascii="Times New Roman" w:hAnsi="Times New Roman" w:cs="Times New Roman"/>
          <w:sz w:val="24"/>
          <w:szCs w:val="24"/>
        </w:rPr>
      </w:pPr>
      <w:r w:rsidRPr="007C66F6">
        <w:rPr>
          <w:rFonts w:ascii="Times New Roman" w:hAnsi="Times New Roman" w:cs="Times New Roman"/>
          <w:sz w:val="24"/>
          <w:szCs w:val="24"/>
        </w:rPr>
        <w:t xml:space="preserve">6. </w:t>
      </w:r>
      <w:r w:rsidR="00216A24" w:rsidRPr="007C66F6">
        <w:rPr>
          <w:rFonts w:ascii="Times New Roman" w:hAnsi="Times New Roman" w:cs="Times New Roman"/>
          <w:sz w:val="24"/>
          <w:szCs w:val="24"/>
        </w:rPr>
        <w:t>Kaynaklar</w:t>
      </w:r>
    </w:p>
    <w:p w14:paraId="5DF37A49" w14:textId="39C2A31D" w:rsidR="00645F35" w:rsidRPr="007C66F6" w:rsidRDefault="00645F35" w:rsidP="00216A24">
      <w:pPr>
        <w:rPr>
          <w:rFonts w:ascii="Times New Roman" w:hAnsi="Times New Roman" w:cs="Times New Roman"/>
          <w:sz w:val="24"/>
          <w:szCs w:val="24"/>
        </w:rPr>
      </w:pPr>
      <w:r w:rsidRPr="007C66F6">
        <w:rPr>
          <w:rFonts w:ascii="Times New Roman" w:hAnsi="Times New Roman" w:cs="Times New Roman"/>
          <w:sz w:val="24"/>
          <w:szCs w:val="24"/>
        </w:rPr>
        <w:t xml:space="preserve">7. </w:t>
      </w:r>
      <w:r w:rsidR="00216A24" w:rsidRPr="007C66F6">
        <w:rPr>
          <w:rFonts w:ascii="Times New Roman" w:hAnsi="Times New Roman" w:cs="Times New Roman"/>
          <w:sz w:val="24"/>
          <w:szCs w:val="24"/>
        </w:rPr>
        <w:t>Ekler</w:t>
      </w:r>
    </w:p>
    <w:p w14:paraId="41FC4F45" w14:textId="22D19951" w:rsidR="00BE360E" w:rsidRPr="00E22E4B" w:rsidRDefault="00BE360E" w:rsidP="00BE360E">
      <w:pPr>
        <w:pStyle w:val="Balk2"/>
        <w:rPr>
          <w:rFonts w:ascii="Times New Roman" w:hAnsi="Times New Roman" w:cs="Times New Roman"/>
          <w:sz w:val="24"/>
          <w:szCs w:val="24"/>
        </w:rPr>
      </w:pPr>
      <w:bookmarkStart w:id="23" w:name="_Toc241004678"/>
      <w:r w:rsidRPr="00E22E4B">
        <w:rPr>
          <w:rFonts w:ascii="Times New Roman" w:hAnsi="Times New Roman" w:cs="Times New Roman"/>
          <w:sz w:val="24"/>
          <w:szCs w:val="24"/>
        </w:rPr>
        <w:lastRenderedPageBreak/>
        <w:t>Kısaltma, Simge, Çizelge ve Şekil Listeleri</w:t>
      </w:r>
      <w:bookmarkEnd w:id="23"/>
    </w:p>
    <w:p w14:paraId="0779E5B5" w14:textId="62DBE53D" w:rsidR="00BE360E" w:rsidRPr="00E22E4B" w:rsidRDefault="00BE360E" w:rsidP="00FC0CE6">
      <w:pPr>
        <w:rPr>
          <w:rFonts w:ascii="Times New Roman" w:hAnsi="Times New Roman" w:cs="Times New Roman"/>
          <w:sz w:val="24"/>
          <w:szCs w:val="24"/>
        </w:rPr>
      </w:pPr>
      <w:r w:rsidRPr="00E22E4B">
        <w:rPr>
          <w:rFonts w:ascii="Times New Roman" w:hAnsi="Times New Roman" w:cs="Times New Roman"/>
          <w:sz w:val="24"/>
          <w:szCs w:val="24"/>
        </w:rPr>
        <w:t>Tezde kullanılan tüm kısaltma, simge, çizelge ve şekiller için ayrı listeler hazırlanmalı ve her biri ayrı sayfalar halinde birbirini takip edecek şekilde sıralanmalıdır. Belirtilen listeler</w:t>
      </w:r>
      <w:r w:rsidR="00FC0CE6" w:rsidRPr="00E22E4B">
        <w:rPr>
          <w:rFonts w:ascii="Times New Roman" w:hAnsi="Times New Roman" w:cs="Times New Roman"/>
          <w:sz w:val="24"/>
          <w:szCs w:val="24"/>
        </w:rPr>
        <w:t>e ilişkin paragraf ayarlarında</w:t>
      </w:r>
      <w:r w:rsidRPr="00E22E4B">
        <w:rPr>
          <w:rFonts w:ascii="Times New Roman" w:hAnsi="Times New Roman" w:cs="Times New Roman"/>
          <w:sz w:val="24"/>
          <w:szCs w:val="24"/>
        </w:rPr>
        <w:t xml:space="preserve"> önce ve sonra 6 punto </w:t>
      </w:r>
      <w:r w:rsidR="00FC0CE6" w:rsidRPr="00E22E4B">
        <w:rPr>
          <w:rFonts w:ascii="Times New Roman" w:hAnsi="Times New Roman" w:cs="Times New Roman"/>
          <w:sz w:val="24"/>
          <w:szCs w:val="24"/>
        </w:rPr>
        <w:t>olmak üzere tek satır aralığı kullanılmalıdır.</w:t>
      </w:r>
      <w:r w:rsidR="00026081" w:rsidRPr="00E22E4B">
        <w:rPr>
          <w:rFonts w:ascii="Times New Roman" w:hAnsi="Times New Roman" w:cs="Times New Roman"/>
          <w:sz w:val="24"/>
          <w:szCs w:val="24"/>
        </w:rPr>
        <w:t xml:space="preserve"> Söz konusu listelerin başlıkları kelimelerin ilk harfleri büyük diğer harfleri küçük olacak şekilde düzenlenir.</w:t>
      </w:r>
    </w:p>
    <w:p w14:paraId="6A6E09D9" w14:textId="77777777" w:rsidR="00FC0CE6" w:rsidRPr="00E22E4B" w:rsidRDefault="00FC0CE6" w:rsidP="00FC0CE6">
      <w:pPr>
        <w:pStyle w:val="Balk2"/>
        <w:rPr>
          <w:rFonts w:ascii="Times New Roman" w:hAnsi="Times New Roman" w:cs="Times New Roman"/>
          <w:sz w:val="24"/>
          <w:szCs w:val="24"/>
        </w:rPr>
      </w:pPr>
      <w:bookmarkStart w:id="24" w:name="_Toc241004679"/>
      <w:r w:rsidRPr="00E22E4B">
        <w:rPr>
          <w:rFonts w:ascii="Times New Roman" w:hAnsi="Times New Roman" w:cs="Times New Roman"/>
          <w:sz w:val="24"/>
          <w:szCs w:val="24"/>
        </w:rPr>
        <w:t>Türkçe ve İngilizce Özetler</w:t>
      </w:r>
      <w:bookmarkEnd w:id="24"/>
    </w:p>
    <w:p w14:paraId="1A7CB369" w14:textId="39B234EC" w:rsidR="002A019A" w:rsidRPr="007C66F6" w:rsidRDefault="002A019A" w:rsidP="002A019A">
      <w:pPr>
        <w:rPr>
          <w:rFonts w:ascii="Times New Roman" w:hAnsi="Times New Roman" w:cs="Times New Roman"/>
          <w:sz w:val="24"/>
          <w:szCs w:val="24"/>
        </w:rPr>
      </w:pPr>
      <w:r w:rsidRPr="00E22E4B">
        <w:rPr>
          <w:rFonts w:ascii="Times New Roman" w:hAnsi="Times New Roman" w:cs="Times New Roman"/>
          <w:sz w:val="24"/>
          <w:szCs w:val="24"/>
        </w:rPr>
        <w:t xml:space="preserve">Tez, yapılan çalışmanın problem, veri, yöntem, bulgu ve sonuçlarını açık bir şekilde ifade eden, Türkçe ve İngilizce dillerinde yazılmış birer özet içerir. Türkçe özet, </w:t>
      </w:r>
      <w:r w:rsidR="00D24FF5">
        <w:rPr>
          <w:rFonts w:ascii="Times New Roman" w:hAnsi="Times New Roman" w:cs="Times New Roman"/>
          <w:sz w:val="24"/>
          <w:szCs w:val="24"/>
        </w:rPr>
        <w:t xml:space="preserve">300 kelimeyi aşmamak kaydıyla ‘Özet’ </w:t>
      </w:r>
      <w:r w:rsidRPr="00E22E4B">
        <w:rPr>
          <w:rFonts w:ascii="Times New Roman" w:hAnsi="Times New Roman" w:cs="Times New Roman"/>
          <w:sz w:val="24"/>
          <w:szCs w:val="24"/>
        </w:rPr>
        <w:t>başlığı altında</w:t>
      </w:r>
      <w:r w:rsidR="00501A91" w:rsidRPr="00E22E4B">
        <w:rPr>
          <w:rFonts w:ascii="Times New Roman" w:hAnsi="Times New Roman" w:cs="Times New Roman"/>
          <w:sz w:val="24"/>
          <w:szCs w:val="24"/>
        </w:rPr>
        <w:t>;</w:t>
      </w:r>
      <w:r w:rsidRPr="00E22E4B">
        <w:rPr>
          <w:rFonts w:ascii="Times New Roman" w:hAnsi="Times New Roman" w:cs="Times New Roman"/>
          <w:sz w:val="24"/>
          <w:szCs w:val="24"/>
        </w:rPr>
        <w:t xml:space="preserve"> İngilizce özet ise </w:t>
      </w:r>
      <w:r w:rsidR="00D24FF5">
        <w:rPr>
          <w:rFonts w:ascii="Times New Roman" w:hAnsi="Times New Roman" w:cs="Times New Roman"/>
          <w:sz w:val="24"/>
          <w:szCs w:val="24"/>
        </w:rPr>
        <w:t xml:space="preserve">‘Abstract’ </w:t>
      </w:r>
      <w:r w:rsidRPr="00E22E4B">
        <w:rPr>
          <w:rFonts w:ascii="Times New Roman" w:hAnsi="Times New Roman" w:cs="Times New Roman"/>
          <w:sz w:val="24"/>
          <w:szCs w:val="24"/>
        </w:rPr>
        <w:t>başlığı altında yazılmalıdır.</w:t>
      </w:r>
      <w:r w:rsidR="00992D5E" w:rsidRPr="00E22E4B">
        <w:rPr>
          <w:rFonts w:ascii="Times New Roman" w:hAnsi="Times New Roman" w:cs="Times New Roman"/>
          <w:sz w:val="24"/>
          <w:szCs w:val="24"/>
        </w:rPr>
        <w:t xml:space="preserve"> </w:t>
      </w:r>
      <w:r w:rsidRPr="00E22E4B">
        <w:rPr>
          <w:rFonts w:ascii="Times New Roman" w:hAnsi="Times New Roman" w:cs="Times New Roman"/>
          <w:sz w:val="24"/>
          <w:szCs w:val="24"/>
        </w:rPr>
        <w:t xml:space="preserve">Özet başlıklarında birinci derece başlıklara ait paragraf ayarları, sayfaya ortalı şekilde kullanılırken, metin kısımları da tek satır aralıklı olarak verilir. </w:t>
      </w:r>
      <w:r w:rsidR="00A15FF7" w:rsidRPr="007C66F6">
        <w:rPr>
          <w:rFonts w:ascii="Times New Roman" w:hAnsi="Times New Roman" w:cs="Times New Roman"/>
          <w:sz w:val="24"/>
          <w:szCs w:val="24"/>
        </w:rPr>
        <w:t xml:space="preserve">Özet/Abstract metninin hemen altında bir satır boşluğu bırakılarak anahtar kelimelere yer verilir. Anahtar kelimeler tezin ana konuları ile içeriğini özetler. Anahtar kelimeler; ‘Anahtar Kelimeler’ ifadesinden sonra yer alır. En az beş, en fazla yedi anahtar kelime yazılır. Aynı kural, ‘Abstract’ kısmında İngilizce anahtar kelimelerin yazımında da uygulanır. ‘Abstract’ olarak yazılacak anahtar kelimeler ‘Keywords’ kelimesinden sonra yazılır. </w:t>
      </w:r>
    </w:p>
    <w:p w14:paraId="3CFB7400" w14:textId="69201763" w:rsidR="008B6875" w:rsidRPr="00E22E4B" w:rsidRDefault="005C6434" w:rsidP="008B6875">
      <w:pPr>
        <w:pStyle w:val="Balk2"/>
        <w:rPr>
          <w:rFonts w:ascii="Times New Roman" w:hAnsi="Times New Roman" w:cs="Times New Roman"/>
          <w:sz w:val="24"/>
          <w:szCs w:val="24"/>
        </w:rPr>
      </w:pPr>
      <w:bookmarkStart w:id="25" w:name="_Toc241004680"/>
      <w:r>
        <w:rPr>
          <w:rFonts w:ascii="Times New Roman" w:hAnsi="Times New Roman" w:cs="Times New Roman"/>
          <w:sz w:val="24"/>
          <w:szCs w:val="24"/>
        </w:rPr>
        <w:t xml:space="preserve">Tez </w:t>
      </w:r>
      <w:r w:rsidR="00216A24">
        <w:rPr>
          <w:rFonts w:ascii="Times New Roman" w:hAnsi="Times New Roman" w:cs="Times New Roman"/>
          <w:sz w:val="24"/>
          <w:szCs w:val="24"/>
        </w:rPr>
        <w:t xml:space="preserve">Ana </w:t>
      </w:r>
      <w:r w:rsidR="008B6875" w:rsidRPr="00E22E4B">
        <w:rPr>
          <w:rFonts w:ascii="Times New Roman" w:hAnsi="Times New Roman" w:cs="Times New Roman"/>
          <w:sz w:val="24"/>
          <w:szCs w:val="24"/>
        </w:rPr>
        <w:t>M</w:t>
      </w:r>
      <w:r>
        <w:rPr>
          <w:rFonts w:ascii="Times New Roman" w:hAnsi="Times New Roman" w:cs="Times New Roman"/>
          <w:sz w:val="24"/>
          <w:szCs w:val="24"/>
        </w:rPr>
        <w:t>etni ve</w:t>
      </w:r>
      <w:r w:rsidR="008B6875" w:rsidRPr="00E22E4B">
        <w:rPr>
          <w:rFonts w:ascii="Times New Roman" w:hAnsi="Times New Roman" w:cs="Times New Roman"/>
          <w:sz w:val="24"/>
          <w:szCs w:val="24"/>
        </w:rPr>
        <w:t xml:space="preserve"> Bölümler</w:t>
      </w:r>
      <w:r>
        <w:rPr>
          <w:rFonts w:ascii="Times New Roman" w:hAnsi="Times New Roman" w:cs="Times New Roman"/>
          <w:sz w:val="24"/>
          <w:szCs w:val="24"/>
        </w:rPr>
        <w:t>i</w:t>
      </w:r>
      <w:bookmarkEnd w:id="25"/>
    </w:p>
    <w:p w14:paraId="29C594DA" w14:textId="394F8E4F" w:rsidR="003B5C6C" w:rsidRPr="00DC5657" w:rsidRDefault="006739A2" w:rsidP="00782F32">
      <w:pPr>
        <w:rPr>
          <w:rFonts w:ascii="Times New Roman" w:hAnsi="Times New Roman" w:cs="Times New Roman"/>
          <w:sz w:val="24"/>
          <w:szCs w:val="24"/>
        </w:rPr>
      </w:pPr>
      <w:r w:rsidRPr="00DC5657">
        <w:rPr>
          <w:rFonts w:ascii="Times New Roman" w:hAnsi="Times New Roman" w:cs="Times New Roman"/>
          <w:sz w:val="24"/>
          <w:szCs w:val="24"/>
        </w:rPr>
        <w:t>Tez çalışmasının ana metni; 'Giriş', 'Yöntem', 'Bulgular ve Yorumlar',</w:t>
      </w:r>
      <w:r w:rsidR="0052396F" w:rsidRPr="0052396F">
        <w:rPr>
          <w:rFonts w:ascii="Times New Roman" w:hAnsi="Times New Roman" w:cs="Times New Roman"/>
          <w:sz w:val="24"/>
          <w:szCs w:val="24"/>
        </w:rPr>
        <w:t xml:space="preserve"> </w:t>
      </w:r>
      <w:r w:rsidR="0052396F" w:rsidRPr="00DC5657">
        <w:rPr>
          <w:rFonts w:ascii="Times New Roman" w:hAnsi="Times New Roman" w:cs="Times New Roman"/>
          <w:sz w:val="24"/>
          <w:szCs w:val="24"/>
        </w:rPr>
        <w:t>'Sonuçlar ve Öneriler'</w:t>
      </w:r>
      <w:r w:rsidR="0052396F">
        <w:rPr>
          <w:rFonts w:ascii="Times New Roman" w:hAnsi="Times New Roman" w:cs="Times New Roman"/>
          <w:sz w:val="24"/>
          <w:szCs w:val="24"/>
        </w:rPr>
        <w:t xml:space="preserve">, </w:t>
      </w:r>
      <w:r w:rsidRPr="00DC5657">
        <w:rPr>
          <w:rFonts w:ascii="Times New Roman" w:hAnsi="Times New Roman" w:cs="Times New Roman"/>
          <w:sz w:val="24"/>
          <w:szCs w:val="24"/>
        </w:rPr>
        <w:t>'Tartış</w:t>
      </w:r>
      <w:r w:rsidR="0052396F">
        <w:rPr>
          <w:rFonts w:ascii="Times New Roman" w:hAnsi="Times New Roman" w:cs="Times New Roman"/>
          <w:sz w:val="24"/>
          <w:szCs w:val="24"/>
        </w:rPr>
        <w:t>ma'</w:t>
      </w:r>
      <w:r w:rsidRPr="00DC5657">
        <w:rPr>
          <w:rFonts w:ascii="Times New Roman" w:hAnsi="Times New Roman" w:cs="Times New Roman"/>
          <w:sz w:val="24"/>
          <w:szCs w:val="24"/>
        </w:rPr>
        <w:t xml:space="preserve"> ve 'Kaynakça' olmak üzere altı ana bölümden oluşmaktadır. Bu b</w:t>
      </w:r>
      <w:r w:rsidR="003B5C6C" w:rsidRPr="00DC5657">
        <w:rPr>
          <w:rFonts w:ascii="Times New Roman" w:hAnsi="Times New Roman" w:cs="Times New Roman"/>
          <w:sz w:val="24"/>
          <w:szCs w:val="24"/>
        </w:rPr>
        <w:t xml:space="preserve">ölümlerin içeriklerine ilişkin açıklamalar </w:t>
      </w:r>
      <w:r w:rsidRPr="00DC5657">
        <w:rPr>
          <w:rFonts w:ascii="Times New Roman" w:hAnsi="Times New Roman" w:cs="Times New Roman"/>
          <w:sz w:val="24"/>
          <w:szCs w:val="24"/>
        </w:rPr>
        <w:t>aşağıda belirtilmiştir:</w:t>
      </w:r>
    </w:p>
    <w:p w14:paraId="4CEECA46" w14:textId="77777777" w:rsidR="00DC7266" w:rsidRPr="00DC5657" w:rsidRDefault="003B5C6C" w:rsidP="00216A24">
      <w:pPr>
        <w:pStyle w:val="ListeParagraf"/>
        <w:numPr>
          <w:ilvl w:val="0"/>
          <w:numId w:val="12"/>
        </w:numPr>
        <w:tabs>
          <w:tab w:val="clear" w:pos="720"/>
        </w:tabs>
        <w:ind w:left="425" w:hanging="357"/>
        <w:rPr>
          <w:rFonts w:ascii="Arial" w:eastAsia="Times New Roman" w:hAnsi="Arial" w:cs="Arial"/>
          <w:sz w:val="24"/>
          <w:szCs w:val="24"/>
          <w:lang w:eastAsia="tr-TR" w:bidi="ar-SA"/>
        </w:rPr>
      </w:pPr>
      <w:r w:rsidRPr="00DC5657">
        <w:rPr>
          <w:rFonts w:ascii="Times New Roman" w:hAnsi="Times New Roman" w:cs="Times New Roman"/>
          <w:b/>
          <w:sz w:val="24"/>
          <w:szCs w:val="24"/>
        </w:rPr>
        <w:t>Giriş:</w:t>
      </w:r>
      <w:r w:rsidRPr="00DC5657">
        <w:rPr>
          <w:rFonts w:ascii="Times New Roman" w:hAnsi="Times New Roman" w:cs="Times New Roman"/>
          <w:sz w:val="24"/>
          <w:szCs w:val="24"/>
        </w:rPr>
        <w:t xml:space="preserve"> </w:t>
      </w:r>
    </w:p>
    <w:p w14:paraId="38DB7893" w14:textId="5B0F53F3" w:rsidR="002F4ED7" w:rsidRPr="00DC5657" w:rsidRDefault="006739A2" w:rsidP="00DC7266">
      <w:pPr>
        <w:pStyle w:val="ListeParagraf"/>
        <w:ind w:left="425"/>
        <w:rPr>
          <w:rFonts w:ascii="Arial" w:eastAsia="Times New Roman" w:hAnsi="Arial" w:cs="Arial"/>
          <w:sz w:val="24"/>
          <w:szCs w:val="24"/>
          <w:lang w:eastAsia="tr-TR" w:bidi="ar-SA"/>
        </w:rPr>
      </w:pPr>
      <w:r w:rsidRPr="00DC5657">
        <w:rPr>
          <w:rFonts w:ascii="Times New Roman" w:hAnsi="Times New Roman" w:cs="Times New Roman"/>
          <w:sz w:val="24"/>
          <w:szCs w:val="24"/>
        </w:rPr>
        <w:t>Bu bölümde araştırmanın problemi</w:t>
      </w:r>
      <w:r w:rsidR="003B5C6C" w:rsidRPr="00DC5657">
        <w:rPr>
          <w:rFonts w:ascii="Times New Roman" w:hAnsi="Times New Roman" w:cs="Times New Roman"/>
          <w:sz w:val="24"/>
          <w:szCs w:val="24"/>
        </w:rPr>
        <w:t xml:space="preserve"> detaylı olarak ele alınır. Araştırmanın amacı ve önemi, </w:t>
      </w:r>
      <w:r w:rsidRPr="00DC5657">
        <w:rPr>
          <w:rFonts w:ascii="Times New Roman" w:hAnsi="Times New Roman" w:cs="Times New Roman"/>
          <w:sz w:val="24"/>
          <w:szCs w:val="24"/>
        </w:rPr>
        <w:t>kapsamı, sınırlılıkları ve varsa sayıltıları net bir şekilde</w:t>
      </w:r>
      <w:r w:rsidR="003B5C6C" w:rsidRPr="00DC5657">
        <w:rPr>
          <w:rFonts w:ascii="Times New Roman" w:hAnsi="Times New Roman" w:cs="Times New Roman"/>
          <w:sz w:val="24"/>
          <w:szCs w:val="24"/>
        </w:rPr>
        <w:t xml:space="preserve"> ifade edilir.</w:t>
      </w:r>
      <w:r w:rsidR="002F4ED7" w:rsidRPr="00DC5657">
        <w:rPr>
          <w:rFonts w:ascii="Times New Roman" w:hAnsi="Times New Roman" w:cs="Times New Roman"/>
          <w:sz w:val="24"/>
          <w:szCs w:val="24"/>
        </w:rPr>
        <w:t xml:space="preserve"> </w:t>
      </w:r>
      <w:r w:rsidRPr="00DC5657">
        <w:rPr>
          <w:rFonts w:ascii="Times New Roman" w:hAnsi="Times New Roman" w:cs="Times New Roman"/>
          <w:sz w:val="24"/>
          <w:szCs w:val="24"/>
        </w:rPr>
        <w:t>Çalışmanı</w:t>
      </w:r>
      <w:r w:rsidR="003B5C6C" w:rsidRPr="00DC5657">
        <w:rPr>
          <w:rFonts w:ascii="Times New Roman" w:hAnsi="Times New Roman" w:cs="Times New Roman"/>
          <w:sz w:val="24"/>
          <w:szCs w:val="24"/>
        </w:rPr>
        <w:t xml:space="preserve">n literatüre sunacağı katkı, alanda hangi eksikliği tamamlamayı ya da hangi probleme çözüm üretmeyi hedeflediği, çalışmanın özgün değeri ve </w:t>
      </w:r>
      <w:r w:rsidRPr="00DC5657">
        <w:rPr>
          <w:rFonts w:ascii="Times New Roman" w:hAnsi="Times New Roman" w:cs="Times New Roman"/>
          <w:sz w:val="24"/>
          <w:szCs w:val="24"/>
        </w:rPr>
        <w:t xml:space="preserve">araştırma soruları </w:t>
      </w:r>
      <w:r w:rsidR="003B5C6C" w:rsidRPr="00DC5657">
        <w:rPr>
          <w:rFonts w:ascii="Times New Roman" w:hAnsi="Times New Roman" w:cs="Times New Roman"/>
          <w:sz w:val="24"/>
          <w:szCs w:val="24"/>
        </w:rPr>
        <w:t>bu bölümde açıkça ifade edilir.</w:t>
      </w:r>
      <w:r w:rsidR="002F4ED7" w:rsidRPr="00DC5657">
        <w:rPr>
          <w:rFonts w:ascii="Times New Roman" w:hAnsi="Times New Roman" w:cs="Times New Roman"/>
          <w:sz w:val="24"/>
          <w:szCs w:val="24"/>
        </w:rPr>
        <w:t xml:space="preserve"> Giriş bölümü; i. Problem Durumu, ii. Problem Cümlesi ve Alt Problemler, iii. Araştırmanın Amacı, iv. Araştırmanın Önemi, v. Sınırlılıklar, vi. İlgili Araştırmalar, vii. Kuramsal</w:t>
      </w:r>
      <w:r w:rsidR="003A2B68" w:rsidRPr="00DC5657">
        <w:rPr>
          <w:rFonts w:ascii="Times New Roman" w:hAnsi="Times New Roman" w:cs="Times New Roman"/>
          <w:sz w:val="24"/>
          <w:szCs w:val="24"/>
        </w:rPr>
        <w:t xml:space="preserve"> ve/veya </w:t>
      </w:r>
      <w:r w:rsidR="002F4ED7" w:rsidRPr="00DC5657">
        <w:rPr>
          <w:rFonts w:ascii="Times New Roman" w:hAnsi="Times New Roman" w:cs="Times New Roman"/>
          <w:sz w:val="24"/>
          <w:szCs w:val="24"/>
        </w:rPr>
        <w:lastRenderedPageBreak/>
        <w:t>Kavramsal Çerçeve olmak üzere ayrı</w:t>
      </w:r>
      <w:r w:rsidR="007D2A48" w:rsidRPr="00DC5657">
        <w:rPr>
          <w:rFonts w:ascii="Times New Roman" w:hAnsi="Times New Roman" w:cs="Times New Roman"/>
          <w:sz w:val="24"/>
          <w:szCs w:val="24"/>
        </w:rPr>
        <w:t xml:space="preserve"> </w:t>
      </w:r>
      <w:r w:rsidR="002F4ED7" w:rsidRPr="00DC5657">
        <w:rPr>
          <w:rFonts w:ascii="Times New Roman" w:hAnsi="Times New Roman" w:cs="Times New Roman"/>
          <w:sz w:val="24"/>
          <w:szCs w:val="24"/>
        </w:rPr>
        <w:t xml:space="preserve">başlıklar olarak oluşturulur.  </w:t>
      </w:r>
      <w:r w:rsidR="000E0951" w:rsidRPr="00DC5657">
        <w:rPr>
          <w:rFonts w:ascii="Times New Roman" w:hAnsi="Times New Roman" w:cs="Times New Roman"/>
          <w:sz w:val="24"/>
          <w:szCs w:val="24"/>
        </w:rPr>
        <w:t xml:space="preserve">İlgili araştırmalar kısmında, çalışmanın doğrudan ilişkili olduğu ulusal ya da uluslararası literatür kronolojik ya da tematik bir düzen kapsamında, ilgili çalışmaların sonuçları ile mevcut tezin ilişkisi kurularak sunulur. </w:t>
      </w:r>
      <w:r w:rsidR="007C66F6" w:rsidRPr="00DC5657">
        <w:rPr>
          <w:rFonts w:ascii="Times New Roman" w:hAnsi="Times New Roman" w:cs="Times New Roman"/>
          <w:sz w:val="24"/>
          <w:szCs w:val="24"/>
        </w:rPr>
        <w:t>Kavramsal ve/veya Kuramsal Çerçeve kısmında; a</w:t>
      </w:r>
      <w:r w:rsidR="000E0951" w:rsidRPr="00DC5657">
        <w:rPr>
          <w:rFonts w:ascii="Times New Roman" w:hAnsi="Times New Roman" w:cs="Times New Roman"/>
          <w:sz w:val="24"/>
          <w:szCs w:val="24"/>
        </w:rPr>
        <w:t>raştırmanın temel aldığı teoriler, kuramlar ve kavramlar açıklanır. Çalışmada kullanılan anahtar kavramların hangi akademik perspektifle ele alındığı bu bölümde tanımlanır. Anlatılan teoriler, kuramlar ve kavramlar genel düzeyde bırakılmamalı; doğrudan tezin problemi ve araştırma sorularıyla ilişkilendirilerek, ilgili teorinin, kuramın mevcut çalışmaya nasıl yön verdiği aktarılmalıdır.</w:t>
      </w:r>
    </w:p>
    <w:p w14:paraId="16B19670" w14:textId="169F64DD" w:rsidR="006739A2" w:rsidRPr="00DC5657" w:rsidRDefault="006739A2" w:rsidP="00782F32">
      <w:pPr>
        <w:pStyle w:val="ListeParagraf"/>
        <w:numPr>
          <w:ilvl w:val="0"/>
          <w:numId w:val="12"/>
        </w:numPr>
        <w:tabs>
          <w:tab w:val="clear" w:pos="720"/>
        </w:tabs>
        <w:ind w:left="0" w:hanging="284"/>
        <w:rPr>
          <w:rFonts w:ascii="Arial" w:eastAsia="Times New Roman" w:hAnsi="Arial" w:cs="Arial"/>
          <w:sz w:val="24"/>
          <w:szCs w:val="24"/>
          <w:lang w:eastAsia="tr-TR" w:bidi="ar-SA"/>
        </w:rPr>
      </w:pPr>
      <w:r w:rsidRPr="00DC5657">
        <w:rPr>
          <w:rFonts w:ascii="Times New Roman" w:hAnsi="Times New Roman" w:cs="Times New Roman"/>
          <w:b/>
          <w:sz w:val="24"/>
          <w:szCs w:val="24"/>
        </w:rPr>
        <w:t>Yöntem</w:t>
      </w:r>
      <w:r w:rsidRPr="00DC5657">
        <w:rPr>
          <w:rFonts w:ascii="Times New Roman" w:hAnsi="Times New Roman" w:cs="Times New Roman"/>
          <w:sz w:val="24"/>
          <w:szCs w:val="24"/>
        </w:rPr>
        <w:br/>
        <w:t>Araştırmanın nasıl yürütüldüğünü detaylandıran bu bölümde; araştırmanın deseni/modeli, evren ve örneklemi (veya çalışma grubu), veri toplama</w:t>
      </w:r>
      <w:r w:rsidR="002F4ED7" w:rsidRPr="00DC5657">
        <w:rPr>
          <w:rFonts w:ascii="Times New Roman" w:hAnsi="Times New Roman" w:cs="Times New Roman"/>
          <w:sz w:val="24"/>
          <w:szCs w:val="24"/>
        </w:rPr>
        <w:t xml:space="preserve"> </w:t>
      </w:r>
      <w:r w:rsidR="003B5C6C" w:rsidRPr="00DC5657">
        <w:rPr>
          <w:rFonts w:ascii="Times New Roman" w:hAnsi="Times New Roman" w:cs="Times New Roman"/>
          <w:sz w:val="24"/>
          <w:szCs w:val="24"/>
        </w:rPr>
        <w:t>teknikleri ile araçları</w:t>
      </w:r>
      <w:r w:rsidRPr="00DC5657">
        <w:rPr>
          <w:rFonts w:ascii="Times New Roman" w:hAnsi="Times New Roman" w:cs="Times New Roman"/>
          <w:sz w:val="24"/>
          <w:szCs w:val="24"/>
        </w:rPr>
        <w:t xml:space="preserve"> ve bu araçların geçerlik-güvenirlik çalışmaları ile verilerin analizinde kullanılan </w:t>
      </w:r>
      <w:r w:rsidR="003B5C6C" w:rsidRPr="00DC5657">
        <w:rPr>
          <w:rFonts w:ascii="Times New Roman" w:hAnsi="Times New Roman" w:cs="Times New Roman"/>
          <w:sz w:val="24"/>
          <w:szCs w:val="24"/>
        </w:rPr>
        <w:t xml:space="preserve">nicel </w:t>
      </w:r>
      <w:r w:rsidRPr="00DC5657">
        <w:rPr>
          <w:rFonts w:ascii="Times New Roman" w:hAnsi="Times New Roman" w:cs="Times New Roman"/>
          <w:sz w:val="24"/>
          <w:szCs w:val="24"/>
        </w:rPr>
        <w:t xml:space="preserve">veya nitel teknikler açıkça listelenir. </w:t>
      </w:r>
      <w:r w:rsidR="003B5C6C" w:rsidRPr="00DC5657">
        <w:rPr>
          <w:rFonts w:ascii="Times New Roman" w:hAnsi="Times New Roman" w:cs="Times New Roman"/>
          <w:sz w:val="24"/>
          <w:szCs w:val="24"/>
        </w:rPr>
        <w:t xml:space="preserve">Veri toplama süreci açıklanırken diğer </w:t>
      </w:r>
      <w:r w:rsidRPr="00DC5657">
        <w:rPr>
          <w:rFonts w:ascii="Times New Roman" w:hAnsi="Times New Roman" w:cs="Times New Roman"/>
          <w:sz w:val="24"/>
          <w:szCs w:val="24"/>
        </w:rPr>
        <w:t xml:space="preserve">araştırmacılar tarafından </w:t>
      </w:r>
      <w:r w:rsidR="003B5C6C" w:rsidRPr="00DC5657">
        <w:rPr>
          <w:rFonts w:ascii="Times New Roman" w:hAnsi="Times New Roman" w:cs="Times New Roman"/>
          <w:sz w:val="24"/>
          <w:szCs w:val="24"/>
        </w:rPr>
        <w:t xml:space="preserve">sürecin </w:t>
      </w:r>
      <w:r w:rsidRPr="00DC5657">
        <w:rPr>
          <w:rFonts w:ascii="Times New Roman" w:hAnsi="Times New Roman" w:cs="Times New Roman"/>
          <w:sz w:val="24"/>
          <w:szCs w:val="24"/>
        </w:rPr>
        <w:t>tekrarlanabilmesine imkan tanıyacak netlikte o</w:t>
      </w:r>
      <w:r w:rsidR="003B5C6C" w:rsidRPr="00DC5657">
        <w:rPr>
          <w:rFonts w:ascii="Times New Roman" w:hAnsi="Times New Roman" w:cs="Times New Roman"/>
          <w:sz w:val="24"/>
          <w:szCs w:val="24"/>
        </w:rPr>
        <w:t xml:space="preserve">lması dikkate alınmalıdır. </w:t>
      </w:r>
    </w:p>
    <w:p w14:paraId="2B7F796A" w14:textId="77777777" w:rsidR="00216A24" w:rsidRPr="00DC5657" w:rsidRDefault="006739A2" w:rsidP="00216A24">
      <w:pPr>
        <w:numPr>
          <w:ilvl w:val="0"/>
          <w:numId w:val="12"/>
        </w:numPr>
        <w:ind w:left="0"/>
        <w:rPr>
          <w:rFonts w:ascii="Times New Roman" w:hAnsi="Times New Roman" w:cs="Times New Roman"/>
          <w:sz w:val="24"/>
          <w:szCs w:val="24"/>
        </w:rPr>
      </w:pPr>
      <w:r w:rsidRPr="00DC5657">
        <w:rPr>
          <w:rFonts w:ascii="Times New Roman" w:hAnsi="Times New Roman" w:cs="Times New Roman"/>
          <w:b/>
          <w:sz w:val="24"/>
          <w:szCs w:val="24"/>
        </w:rPr>
        <w:t>Bulgular ve Yorumla</w:t>
      </w:r>
      <w:r w:rsidR="00216A24" w:rsidRPr="00DC5657">
        <w:rPr>
          <w:rFonts w:ascii="Times New Roman" w:hAnsi="Times New Roman" w:cs="Times New Roman"/>
          <w:b/>
          <w:sz w:val="24"/>
          <w:szCs w:val="24"/>
        </w:rPr>
        <w:t>r</w:t>
      </w:r>
    </w:p>
    <w:p w14:paraId="35E4F5AB" w14:textId="47DAAF2F" w:rsidR="006739A2" w:rsidRPr="00DC5657" w:rsidRDefault="006739A2" w:rsidP="00216A24">
      <w:pPr>
        <w:rPr>
          <w:rFonts w:ascii="Times New Roman" w:hAnsi="Times New Roman" w:cs="Times New Roman"/>
          <w:sz w:val="24"/>
          <w:szCs w:val="24"/>
        </w:rPr>
      </w:pPr>
      <w:r w:rsidRPr="00DC5657">
        <w:rPr>
          <w:rFonts w:ascii="Times New Roman" w:hAnsi="Times New Roman" w:cs="Times New Roman"/>
          <w:sz w:val="24"/>
          <w:szCs w:val="24"/>
        </w:rPr>
        <w:t xml:space="preserve">Araştırma sonucunda elde edilen </w:t>
      </w:r>
      <w:r w:rsidR="008E5B65" w:rsidRPr="00DC5657">
        <w:rPr>
          <w:rFonts w:ascii="Times New Roman" w:hAnsi="Times New Roman" w:cs="Times New Roman"/>
          <w:sz w:val="24"/>
          <w:szCs w:val="24"/>
        </w:rPr>
        <w:t xml:space="preserve">nitel ya da nicel </w:t>
      </w:r>
      <w:r w:rsidRPr="00DC5657">
        <w:rPr>
          <w:rFonts w:ascii="Times New Roman" w:hAnsi="Times New Roman" w:cs="Times New Roman"/>
          <w:sz w:val="24"/>
          <w:szCs w:val="24"/>
        </w:rPr>
        <w:t xml:space="preserve">verilerin analiz edilmesiyle ulaşılan </w:t>
      </w:r>
      <w:r w:rsidR="008E5B65" w:rsidRPr="00DC5657">
        <w:rPr>
          <w:rFonts w:ascii="Times New Roman" w:hAnsi="Times New Roman" w:cs="Times New Roman"/>
          <w:sz w:val="24"/>
          <w:szCs w:val="24"/>
        </w:rPr>
        <w:t xml:space="preserve">bulgular </w:t>
      </w:r>
      <w:r w:rsidRPr="00DC5657">
        <w:rPr>
          <w:rFonts w:ascii="Times New Roman" w:hAnsi="Times New Roman" w:cs="Times New Roman"/>
          <w:sz w:val="24"/>
          <w:szCs w:val="24"/>
        </w:rPr>
        <w:t>bu bölümde sunulu</w:t>
      </w:r>
      <w:r w:rsidR="008E5B65" w:rsidRPr="00DC5657">
        <w:rPr>
          <w:rFonts w:ascii="Times New Roman" w:hAnsi="Times New Roman" w:cs="Times New Roman"/>
          <w:sz w:val="24"/>
          <w:szCs w:val="24"/>
        </w:rPr>
        <w:t>r. Bulgular, araştırma sorularıyla ilişkili olarak çizelgeler</w:t>
      </w:r>
      <w:r w:rsidRPr="00DC5657">
        <w:rPr>
          <w:rFonts w:ascii="Times New Roman" w:hAnsi="Times New Roman" w:cs="Times New Roman"/>
          <w:sz w:val="24"/>
          <w:szCs w:val="24"/>
        </w:rPr>
        <w:t>, şekiller veya grafiklerle desteklenerek açıklanır ve akademik bir dille yorumlanır.</w:t>
      </w:r>
    </w:p>
    <w:p w14:paraId="5D11A359" w14:textId="77777777" w:rsidR="00216A24" w:rsidRPr="00DC5657" w:rsidRDefault="006739A2" w:rsidP="00216A24">
      <w:pPr>
        <w:numPr>
          <w:ilvl w:val="0"/>
          <w:numId w:val="12"/>
        </w:numPr>
        <w:ind w:left="0"/>
        <w:rPr>
          <w:rFonts w:ascii="Times New Roman" w:hAnsi="Times New Roman" w:cs="Times New Roman"/>
          <w:sz w:val="24"/>
          <w:szCs w:val="24"/>
        </w:rPr>
      </w:pPr>
      <w:r w:rsidRPr="00DC5657">
        <w:rPr>
          <w:rFonts w:ascii="Times New Roman" w:hAnsi="Times New Roman" w:cs="Times New Roman"/>
          <w:b/>
          <w:sz w:val="24"/>
          <w:szCs w:val="24"/>
        </w:rPr>
        <w:t>Sonuçlar ve Öneriler</w:t>
      </w:r>
    </w:p>
    <w:p w14:paraId="40530A4A" w14:textId="3045AC7D" w:rsidR="00060C3B" w:rsidRPr="00DC5657" w:rsidRDefault="006739A2" w:rsidP="00216A24">
      <w:pPr>
        <w:rPr>
          <w:rFonts w:ascii="Times New Roman" w:hAnsi="Times New Roman" w:cs="Times New Roman"/>
          <w:sz w:val="24"/>
          <w:szCs w:val="24"/>
        </w:rPr>
      </w:pPr>
      <w:r w:rsidRPr="00DC5657">
        <w:rPr>
          <w:rFonts w:ascii="Times New Roman" w:hAnsi="Times New Roman" w:cs="Times New Roman"/>
          <w:sz w:val="24"/>
          <w:szCs w:val="24"/>
        </w:rPr>
        <w:t>Araştırmanın temel bulgularından hareketle ulaşılan genel sonuçlar bütünsel bir özetle sunulur.</w:t>
      </w:r>
      <w:r w:rsidR="00060C3B" w:rsidRPr="00DC5657">
        <w:rPr>
          <w:rFonts w:ascii="Times New Roman" w:hAnsi="Times New Roman" w:cs="Times New Roman"/>
          <w:sz w:val="24"/>
          <w:szCs w:val="24"/>
        </w:rPr>
        <w:t xml:space="preserve"> Sonuç kısmı salt bulguların sıralanması veya tekrarlanması şeklinde oluşturulmaz. Sonuçlar yazarın yorumlarını ve çıkarımlarını içeren paragraf şeklindeki metinler halinde sunulur, sadece maddelendirilmiş listeler şeklinde sunulmaz.</w:t>
      </w:r>
      <w:r w:rsidRPr="00DC5657">
        <w:rPr>
          <w:rFonts w:ascii="Times New Roman" w:hAnsi="Times New Roman" w:cs="Times New Roman"/>
          <w:sz w:val="24"/>
          <w:szCs w:val="24"/>
        </w:rPr>
        <w:t xml:space="preserve"> </w:t>
      </w:r>
      <w:r w:rsidR="00060C3B" w:rsidRPr="00DC5657">
        <w:rPr>
          <w:rFonts w:ascii="Times New Roman" w:hAnsi="Times New Roman" w:cs="Times New Roman"/>
          <w:sz w:val="24"/>
          <w:szCs w:val="24"/>
        </w:rPr>
        <w:t>Çalışmada elde edilen sonuçlar doğrultusunda</w:t>
      </w:r>
      <w:r w:rsidRPr="00DC5657">
        <w:rPr>
          <w:rFonts w:ascii="Times New Roman" w:hAnsi="Times New Roman" w:cs="Times New Roman"/>
          <w:sz w:val="24"/>
          <w:szCs w:val="24"/>
        </w:rPr>
        <w:t>, hem uygulayıcılara yönelik pratik önerilere hem de gelecekte bu alanda çalışma yapacak araştırmacılara rehberlik edecek akademik önerilere yer verilir.</w:t>
      </w:r>
    </w:p>
    <w:p w14:paraId="4C5DAE55" w14:textId="51059AD5" w:rsidR="008E5B65" w:rsidRPr="00DC5657" w:rsidRDefault="008E5B65" w:rsidP="00782F32">
      <w:pPr>
        <w:numPr>
          <w:ilvl w:val="0"/>
          <w:numId w:val="12"/>
        </w:numPr>
        <w:ind w:left="0"/>
        <w:rPr>
          <w:rFonts w:ascii="Times New Roman" w:hAnsi="Times New Roman" w:cs="Times New Roman"/>
          <w:b/>
          <w:sz w:val="24"/>
          <w:szCs w:val="24"/>
        </w:rPr>
      </w:pPr>
      <w:r w:rsidRPr="00DC5657">
        <w:rPr>
          <w:rFonts w:ascii="Times New Roman" w:hAnsi="Times New Roman" w:cs="Times New Roman"/>
          <w:b/>
          <w:sz w:val="24"/>
          <w:szCs w:val="24"/>
        </w:rPr>
        <w:t>Tartışma</w:t>
      </w:r>
    </w:p>
    <w:p w14:paraId="105AA274" w14:textId="411D52E6" w:rsidR="008E5B65" w:rsidRPr="00DC5657" w:rsidRDefault="008E5B65" w:rsidP="00782F32">
      <w:pPr>
        <w:rPr>
          <w:rFonts w:ascii="Times New Roman" w:hAnsi="Times New Roman" w:cs="Times New Roman"/>
          <w:sz w:val="24"/>
          <w:szCs w:val="24"/>
        </w:rPr>
      </w:pPr>
      <w:r w:rsidRPr="00DC5657">
        <w:rPr>
          <w:rFonts w:ascii="Times New Roman" w:hAnsi="Times New Roman" w:cs="Times New Roman"/>
          <w:sz w:val="24"/>
          <w:szCs w:val="24"/>
        </w:rPr>
        <w:t xml:space="preserve">Bu bölümde, elde edilen bulgular literatürdeki diğer çalışmaların sonuçlarıyla karşılaştırılır. Bulguların benzerlikleri, farklılıkları ve literatüre sunduğu katkı eleştirel </w:t>
      </w:r>
      <w:r w:rsidRPr="00DC5657">
        <w:rPr>
          <w:rFonts w:ascii="Times New Roman" w:hAnsi="Times New Roman" w:cs="Times New Roman"/>
          <w:sz w:val="24"/>
          <w:szCs w:val="24"/>
        </w:rPr>
        <w:lastRenderedPageBreak/>
        <w:t xml:space="preserve">bir bakış açısıyla çalışmanın temelini oluşturan kuramsal çerçeve zemininde  tartışılarak, ortaya çıkan </w:t>
      </w:r>
      <w:r w:rsidR="0052396F">
        <w:rPr>
          <w:rFonts w:ascii="Times New Roman" w:hAnsi="Times New Roman" w:cs="Times New Roman"/>
          <w:sz w:val="24"/>
          <w:szCs w:val="24"/>
        </w:rPr>
        <w:t xml:space="preserve">sonuçların </w:t>
      </w:r>
      <w:r w:rsidRPr="00DC5657">
        <w:rPr>
          <w:rFonts w:ascii="Times New Roman" w:hAnsi="Times New Roman" w:cs="Times New Roman"/>
          <w:sz w:val="24"/>
          <w:szCs w:val="24"/>
        </w:rPr>
        <w:t>teorik anlamı ortaya konur.</w:t>
      </w:r>
    </w:p>
    <w:p w14:paraId="3FFB6F5B" w14:textId="35C1E3C6" w:rsidR="00944A16" w:rsidRPr="00DC5657" w:rsidRDefault="006739A2" w:rsidP="00216A24">
      <w:pPr>
        <w:numPr>
          <w:ilvl w:val="0"/>
          <w:numId w:val="12"/>
        </w:numPr>
        <w:ind w:left="0"/>
        <w:rPr>
          <w:rFonts w:ascii="Times New Roman" w:hAnsi="Times New Roman" w:cs="Times New Roman"/>
          <w:sz w:val="24"/>
          <w:szCs w:val="24"/>
        </w:rPr>
      </w:pPr>
      <w:r w:rsidRPr="00DC5657">
        <w:rPr>
          <w:rFonts w:ascii="Times New Roman" w:hAnsi="Times New Roman" w:cs="Times New Roman"/>
          <w:b/>
          <w:sz w:val="24"/>
          <w:szCs w:val="24"/>
        </w:rPr>
        <w:t>Kaynakça</w:t>
      </w:r>
      <w:r w:rsidRPr="00DC5657">
        <w:rPr>
          <w:rFonts w:ascii="Times New Roman" w:hAnsi="Times New Roman" w:cs="Times New Roman"/>
          <w:sz w:val="24"/>
          <w:szCs w:val="24"/>
        </w:rPr>
        <w:br/>
        <w:t xml:space="preserve">Tez çalışmasının hazırlanmasında doğrudan veya dolaylı olarak yararlanılan, metin içinde atıf yapılan tüm basılı ve dijital kaynaklar bu bölümde listelenir. Kaynakların gösterimi, </w:t>
      </w:r>
      <w:r w:rsidR="008E5B65" w:rsidRPr="00DC5657">
        <w:rPr>
          <w:rFonts w:ascii="Times New Roman" w:hAnsi="Times New Roman" w:cs="Times New Roman"/>
          <w:sz w:val="24"/>
          <w:szCs w:val="24"/>
        </w:rPr>
        <w:t xml:space="preserve">APA 6 </w:t>
      </w:r>
      <w:r w:rsidRPr="00DC5657">
        <w:rPr>
          <w:rFonts w:ascii="Times New Roman" w:hAnsi="Times New Roman" w:cs="Times New Roman"/>
          <w:sz w:val="24"/>
          <w:szCs w:val="24"/>
        </w:rPr>
        <w:t>ya</w:t>
      </w:r>
      <w:r w:rsidR="008E5B65" w:rsidRPr="00DC5657">
        <w:rPr>
          <w:rFonts w:ascii="Times New Roman" w:hAnsi="Times New Roman" w:cs="Times New Roman"/>
          <w:sz w:val="24"/>
          <w:szCs w:val="24"/>
        </w:rPr>
        <w:t>zım stiline</w:t>
      </w:r>
      <w:r w:rsidRPr="00DC5657">
        <w:rPr>
          <w:rFonts w:ascii="Times New Roman" w:hAnsi="Times New Roman" w:cs="Times New Roman"/>
          <w:sz w:val="24"/>
          <w:szCs w:val="24"/>
        </w:rPr>
        <w:t xml:space="preserve"> tam uyumlu ve eksiksiz olmalıdır.</w:t>
      </w:r>
    </w:p>
    <w:p w14:paraId="2EB5E34D" w14:textId="7BAAE1DE" w:rsidR="00530BBF" w:rsidRPr="0054670D" w:rsidRDefault="00A10867" w:rsidP="0054670D">
      <w:pPr>
        <w:pStyle w:val="Balk2"/>
        <w:rPr>
          <w:rFonts w:ascii="Times New Roman" w:hAnsi="Times New Roman" w:cs="Times New Roman"/>
          <w:sz w:val="24"/>
          <w:szCs w:val="24"/>
        </w:rPr>
      </w:pPr>
      <w:bookmarkStart w:id="26" w:name="_Toc241004681"/>
      <w:r w:rsidRPr="0054670D">
        <w:rPr>
          <w:rFonts w:ascii="Times New Roman" w:hAnsi="Times New Roman" w:cs="Times New Roman"/>
          <w:sz w:val="24"/>
          <w:szCs w:val="24"/>
        </w:rPr>
        <w:t xml:space="preserve">Tezin </w:t>
      </w:r>
      <w:r w:rsidR="0054670D">
        <w:rPr>
          <w:rFonts w:ascii="Times New Roman" w:hAnsi="Times New Roman" w:cs="Times New Roman"/>
          <w:sz w:val="24"/>
          <w:szCs w:val="24"/>
        </w:rPr>
        <w:t>Boyutu v</w:t>
      </w:r>
      <w:r w:rsidR="0054670D" w:rsidRPr="0054670D">
        <w:rPr>
          <w:rFonts w:ascii="Times New Roman" w:hAnsi="Times New Roman" w:cs="Times New Roman"/>
          <w:sz w:val="24"/>
          <w:szCs w:val="24"/>
        </w:rPr>
        <w:t>e Yazım Şekli</w:t>
      </w:r>
      <w:bookmarkEnd w:id="26"/>
    </w:p>
    <w:p w14:paraId="12DDBBDF" w14:textId="31518033" w:rsidR="0073063A" w:rsidRPr="00BD74AE" w:rsidRDefault="007B4FC0" w:rsidP="0005600C">
      <w:pPr>
        <w:rPr>
          <w:rFonts w:ascii="Times New Roman" w:hAnsi="Times New Roman" w:cs="Times New Roman"/>
          <w:sz w:val="24"/>
          <w:szCs w:val="24"/>
        </w:rPr>
      </w:pPr>
      <w:r w:rsidRPr="00BD74AE">
        <w:rPr>
          <w:rFonts w:ascii="Times New Roman" w:hAnsi="Times New Roman" w:cs="Times New Roman"/>
          <w:sz w:val="24"/>
          <w:szCs w:val="24"/>
        </w:rPr>
        <w:t>T</w:t>
      </w:r>
      <w:r w:rsidR="00D05C91" w:rsidRPr="00BD74AE">
        <w:rPr>
          <w:rFonts w:ascii="Times New Roman" w:hAnsi="Times New Roman" w:cs="Times New Roman"/>
          <w:sz w:val="24"/>
          <w:szCs w:val="24"/>
        </w:rPr>
        <w:t>ez metni</w:t>
      </w:r>
      <w:r w:rsidR="00453607" w:rsidRPr="00BD74AE">
        <w:rPr>
          <w:rFonts w:ascii="Times New Roman" w:hAnsi="Times New Roman" w:cs="Times New Roman"/>
          <w:sz w:val="24"/>
          <w:szCs w:val="24"/>
        </w:rPr>
        <w:t>nin</w:t>
      </w:r>
      <w:r w:rsidR="00F464F8" w:rsidRPr="00BD74AE">
        <w:rPr>
          <w:rFonts w:ascii="Times New Roman" w:hAnsi="Times New Roman" w:cs="Times New Roman"/>
          <w:sz w:val="24"/>
          <w:szCs w:val="24"/>
        </w:rPr>
        <w:t xml:space="preserve"> ele alınan konuyu açıkla</w:t>
      </w:r>
      <w:r w:rsidR="0003482F" w:rsidRPr="00BD74AE">
        <w:rPr>
          <w:rFonts w:ascii="Times New Roman" w:hAnsi="Times New Roman" w:cs="Times New Roman"/>
          <w:sz w:val="24"/>
          <w:szCs w:val="24"/>
        </w:rPr>
        <w:t xml:space="preserve">maya yetecek </w:t>
      </w:r>
      <w:r w:rsidR="00F464F8" w:rsidRPr="00BD74AE">
        <w:rPr>
          <w:rFonts w:ascii="Times New Roman" w:hAnsi="Times New Roman" w:cs="Times New Roman"/>
          <w:sz w:val="24"/>
          <w:szCs w:val="24"/>
        </w:rPr>
        <w:t xml:space="preserve">ölçüde </w:t>
      </w:r>
      <w:r w:rsidR="0003482F" w:rsidRPr="00BD74AE">
        <w:rPr>
          <w:rFonts w:ascii="Times New Roman" w:hAnsi="Times New Roman" w:cs="Times New Roman"/>
          <w:sz w:val="24"/>
          <w:szCs w:val="24"/>
        </w:rPr>
        <w:t xml:space="preserve">uzun ve </w:t>
      </w:r>
      <w:r w:rsidRPr="00BD74AE">
        <w:rPr>
          <w:rFonts w:ascii="Times New Roman" w:hAnsi="Times New Roman" w:cs="Times New Roman"/>
          <w:sz w:val="24"/>
          <w:szCs w:val="24"/>
        </w:rPr>
        <w:t xml:space="preserve">ayrıntıların inceleme odağını dağıtmayacağı </w:t>
      </w:r>
      <w:r w:rsidR="00FE5269" w:rsidRPr="00BD74AE">
        <w:rPr>
          <w:rFonts w:ascii="Times New Roman" w:hAnsi="Times New Roman" w:cs="Times New Roman"/>
          <w:sz w:val="24"/>
          <w:szCs w:val="24"/>
        </w:rPr>
        <w:t>ölçüde kısa ol</w:t>
      </w:r>
      <w:r w:rsidR="00453607" w:rsidRPr="00BD74AE">
        <w:rPr>
          <w:rFonts w:ascii="Times New Roman" w:hAnsi="Times New Roman" w:cs="Times New Roman"/>
          <w:sz w:val="24"/>
          <w:szCs w:val="24"/>
        </w:rPr>
        <w:t>acağı düşünülebilir</w:t>
      </w:r>
      <w:r w:rsidR="00FE5269" w:rsidRPr="00BD74AE">
        <w:rPr>
          <w:rFonts w:ascii="Times New Roman" w:hAnsi="Times New Roman" w:cs="Times New Roman"/>
          <w:sz w:val="24"/>
          <w:szCs w:val="24"/>
        </w:rPr>
        <w:t xml:space="preserve">. </w:t>
      </w:r>
      <w:r w:rsidR="001E4D5F" w:rsidRPr="00BD74AE">
        <w:rPr>
          <w:rFonts w:ascii="Times New Roman" w:hAnsi="Times New Roman" w:cs="Times New Roman"/>
          <w:sz w:val="24"/>
          <w:szCs w:val="24"/>
        </w:rPr>
        <w:t xml:space="preserve">Bununla birlikte tezlerin boyutlarında incelenen konunun nitel/nicel araştırma çerçevesinde olup olmadığı da önemli bir etkendir. </w:t>
      </w:r>
      <w:r w:rsidR="00912F63" w:rsidRPr="00BD74AE">
        <w:rPr>
          <w:rFonts w:ascii="Times New Roman" w:hAnsi="Times New Roman" w:cs="Times New Roman"/>
          <w:sz w:val="24"/>
          <w:szCs w:val="24"/>
        </w:rPr>
        <w:t>Her ne kadar tezlerin boyutlarına ilişkin kesin bir standart bulunmasa</w:t>
      </w:r>
      <w:r w:rsidR="001E4D5F" w:rsidRPr="00BD74AE">
        <w:rPr>
          <w:rFonts w:ascii="Times New Roman" w:hAnsi="Times New Roman" w:cs="Times New Roman"/>
          <w:sz w:val="24"/>
          <w:szCs w:val="24"/>
        </w:rPr>
        <w:t xml:space="preserve"> ve araştırma konusuna göre değişiklik gösterse de</w:t>
      </w:r>
      <w:r w:rsidR="00D05C91" w:rsidRPr="00BD74AE">
        <w:rPr>
          <w:rFonts w:ascii="Times New Roman" w:hAnsi="Times New Roman" w:cs="Times New Roman"/>
          <w:sz w:val="24"/>
          <w:szCs w:val="24"/>
        </w:rPr>
        <w:t xml:space="preserve"> </w:t>
      </w:r>
      <w:r w:rsidR="00FE6C11" w:rsidRPr="00BD74AE">
        <w:rPr>
          <w:rFonts w:ascii="Times New Roman" w:hAnsi="Times New Roman" w:cs="Times New Roman"/>
          <w:sz w:val="24"/>
          <w:szCs w:val="24"/>
        </w:rPr>
        <w:t xml:space="preserve">tezlerin </w:t>
      </w:r>
      <w:r w:rsidR="009430B2" w:rsidRPr="00BD74AE">
        <w:rPr>
          <w:rFonts w:ascii="Times New Roman" w:hAnsi="Times New Roman" w:cs="Times New Roman"/>
          <w:sz w:val="24"/>
          <w:szCs w:val="24"/>
        </w:rPr>
        <w:t xml:space="preserve">kaynakça ve </w:t>
      </w:r>
      <w:r w:rsidR="00A460F2" w:rsidRPr="00BD74AE">
        <w:rPr>
          <w:rFonts w:ascii="Times New Roman" w:hAnsi="Times New Roman" w:cs="Times New Roman"/>
          <w:sz w:val="24"/>
          <w:szCs w:val="24"/>
        </w:rPr>
        <w:t>ekler hariç olmak üzere</w:t>
      </w:r>
      <w:r w:rsidR="00D05C91" w:rsidRPr="00BD74AE">
        <w:rPr>
          <w:rFonts w:ascii="Times New Roman" w:hAnsi="Times New Roman" w:cs="Times New Roman"/>
          <w:sz w:val="24"/>
          <w:szCs w:val="24"/>
        </w:rPr>
        <w:t xml:space="preserve">; </w:t>
      </w:r>
      <w:r w:rsidR="00DA6D02" w:rsidRPr="00BD74AE">
        <w:rPr>
          <w:rFonts w:ascii="Times New Roman" w:hAnsi="Times New Roman" w:cs="Times New Roman"/>
          <w:sz w:val="24"/>
          <w:szCs w:val="24"/>
        </w:rPr>
        <w:t>y</w:t>
      </w:r>
      <w:r w:rsidRPr="00BD74AE">
        <w:rPr>
          <w:rFonts w:ascii="Times New Roman" w:hAnsi="Times New Roman" w:cs="Times New Roman"/>
          <w:sz w:val="24"/>
          <w:szCs w:val="24"/>
        </w:rPr>
        <w:t xml:space="preserve">üksek lisans tezleri için </w:t>
      </w:r>
      <w:r w:rsidR="00665460" w:rsidRPr="00BD74AE">
        <w:rPr>
          <w:rFonts w:ascii="Times New Roman" w:hAnsi="Times New Roman" w:cs="Times New Roman"/>
          <w:sz w:val="24"/>
          <w:szCs w:val="24"/>
        </w:rPr>
        <w:t>6</w:t>
      </w:r>
      <w:r w:rsidR="00DA6D02" w:rsidRPr="00BD74AE">
        <w:rPr>
          <w:rFonts w:ascii="Times New Roman" w:hAnsi="Times New Roman" w:cs="Times New Roman"/>
          <w:sz w:val="24"/>
          <w:szCs w:val="24"/>
        </w:rPr>
        <w:t>0</w:t>
      </w:r>
      <w:r w:rsidRPr="00BD74AE">
        <w:rPr>
          <w:rFonts w:ascii="Times New Roman" w:hAnsi="Times New Roman" w:cs="Times New Roman"/>
          <w:sz w:val="24"/>
          <w:szCs w:val="24"/>
        </w:rPr>
        <w:t>-1</w:t>
      </w:r>
      <w:r w:rsidR="00665460" w:rsidRPr="00BD74AE">
        <w:rPr>
          <w:rFonts w:ascii="Times New Roman" w:hAnsi="Times New Roman" w:cs="Times New Roman"/>
          <w:sz w:val="24"/>
          <w:szCs w:val="24"/>
        </w:rPr>
        <w:t>2</w:t>
      </w:r>
      <w:r w:rsidRPr="00BD74AE">
        <w:rPr>
          <w:rFonts w:ascii="Times New Roman" w:hAnsi="Times New Roman" w:cs="Times New Roman"/>
          <w:sz w:val="24"/>
          <w:szCs w:val="24"/>
        </w:rPr>
        <w:t>0 sayfa</w:t>
      </w:r>
      <w:r w:rsidR="00912F63" w:rsidRPr="00BD74AE">
        <w:rPr>
          <w:rFonts w:ascii="Times New Roman" w:hAnsi="Times New Roman" w:cs="Times New Roman"/>
          <w:sz w:val="24"/>
          <w:szCs w:val="24"/>
        </w:rPr>
        <w:t>;</w:t>
      </w:r>
      <w:r w:rsidRPr="00BD74AE">
        <w:rPr>
          <w:rFonts w:ascii="Times New Roman" w:hAnsi="Times New Roman" w:cs="Times New Roman"/>
          <w:sz w:val="24"/>
          <w:szCs w:val="24"/>
        </w:rPr>
        <w:t xml:space="preserve"> </w:t>
      </w:r>
      <w:r w:rsidR="00DA6D02" w:rsidRPr="00BD74AE">
        <w:rPr>
          <w:rFonts w:ascii="Times New Roman" w:hAnsi="Times New Roman" w:cs="Times New Roman"/>
          <w:sz w:val="24"/>
          <w:szCs w:val="24"/>
        </w:rPr>
        <w:t xml:space="preserve">sanatta yeterlik tezleri için </w:t>
      </w:r>
      <w:r w:rsidR="00667476" w:rsidRPr="00BD74AE">
        <w:rPr>
          <w:rFonts w:ascii="Times New Roman" w:hAnsi="Times New Roman" w:cs="Times New Roman"/>
          <w:sz w:val="24"/>
          <w:szCs w:val="24"/>
        </w:rPr>
        <w:t>80</w:t>
      </w:r>
      <w:r w:rsidR="00912F63" w:rsidRPr="00BD74AE">
        <w:rPr>
          <w:rFonts w:ascii="Times New Roman" w:hAnsi="Times New Roman" w:cs="Times New Roman"/>
          <w:sz w:val="24"/>
          <w:szCs w:val="24"/>
        </w:rPr>
        <w:t>-</w:t>
      </w:r>
      <w:r w:rsidR="00667476" w:rsidRPr="00BD74AE">
        <w:rPr>
          <w:rFonts w:ascii="Times New Roman" w:hAnsi="Times New Roman" w:cs="Times New Roman"/>
          <w:sz w:val="24"/>
          <w:szCs w:val="24"/>
        </w:rPr>
        <w:t>2</w:t>
      </w:r>
      <w:r w:rsidR="00665460" w:rsidRPr="00BD74AE">
        <w:rPr>
          <w:rFonts w:ascii="Times New Roman" w:hAnsi="Times New Roman" w:cs="Times New Roman"/>
          <w:sz w:val="24"/>
          <w:szCs w:val="24"/>
        </w:rPr>
        <w:t>5</w:t>
      </w:r>
      <w:r w:rsidR="00912F63" w:rsidRPr="00BD74AE">
        <w:rPr>
          <w:rFonts w:ascii="Times New Roman" w:hAnsi="Times New Roman" w:cs="Times New Roman"/>
          <w:sz w:val="24"/>
          <w:szCs w:val="24"/>
        </w:rPr>
        <w:t>0 sayfa ve doktora tezler</w:t>
      </w:r>
      <w:r w:rsidR="00DA6D02" w:rsidRPr="00BD74AE">
        <w:rPr>
          <w:rFonts w:ascii="Times New Roman" w:hAnsi="Times New Roman" w:cs="Times New Roman"/>
          <w:sz w:val="24"/>
          <w:szCs w:val="24"/>
        </w:rPr>
        <w:t xml:space="preserve">i için </w:t>
      </w:r>
      <w:r w:rsidR="00967F0B" w:rsidRPr="00BD74AE">
        <w:rPr>
          <w:rFonts w:ascii="Times New Roman" w:hAnsi="Times New Roman" w:cs="Times New Roman"/>
          <w:sz w:val="24"/>
          <w:szCs w:val="24"/>
        </w:rPr>
        <w:t>1</w:t>
      </w:r>
      <w:r w:rsidR="00665460" w:rsidRPr="00BD74AE">
        <w:rPr>
          <w:rFonts w:ascii="Times New Roman" w:hAnsi="Times New Roman" w:cs="Times New Roman"/>
          <w:sz w:val="24"/>
          <w:szCs w:val="24"/>
        </w:rPr>
        <w:t>20</w:t>
      </w:r>
      <w:r w:rsidR="00C96AA1" w:rsidRPr="00BD74AE">
        <w:rPr>
          <w:rFonts w:ascii="Times New Roman" w:hAnsi="Times New Roman" w:cs="Times New Roman"/>
          <w:sz w:val="24"/>
          <w:szCs w:val="24"/>
        </w:rPr>
        <w:t>-30</w:t>
      </w:r>
      <w:r w:rsidR="00665460" w:rsidRPr="00BD74AE">
        <w:rPr>
          <w:rFonts w:ascii="Times New Roman" w:hAnsi="Times New Roman" w:cs="Times New Roman"/>
          <w:sz w:val="24"/>
          <w:szCs w:val="24"/>
        </w:rPr>
        <w:t>0</w:t>
      </w:r>
      <w:r w:rsidR="00967F0B" w:rsidRPr="00BD74AE">
        <w:rPr>
          <w:rFonts w:ascii="Times New Roman" w:hAnsi="Times New Roman" w:cs="Times New Roman"/>
          <w:sz w:val="24"/>
          <w:szCs w:val="24"/>
        </w:rPr>
        <w:t xml:space="preserve"> </w:t>
      </w:r>
      <w:r w:rsidR="00FE6C11" w:rsidRPr="00BD74AE">
        <w:rPr>
          <w:rFonts w:ascii="Times New Roman" w:hAnsi="Times New Roman" w:cs="Times New Roman"/>
          <w:sz w:val="24"/>
          <w:szCs w:val="24"/>
        </w:rPr>
        <w:t xml:space="preserve">sayfa </w:t>
      </w:r>
      <w:r w:rsidR="003A7F77" w:rsidRPr="00BD74AE">
        <w:rPr>
          <w:rFonts w:ascii="Times New Roman" w:hAnsi="Times New Roman" w:cs="Times New Roman"/>
          <w:sz w:val="24"/>
          <w:szCs w:val="24"/>
        </w:rPr>
        <w:t xml:space="preserve">aralığının </w:t>
      </w:r>
      <w:r w:rsidR="00A10867" w:rsidRPr="00BD74AE">
        <w:rPr>
          <w:rFonts w:ascii="Times New Roman" w:hAnsi="Times New Roman" w:cs="Times New Roman"/>
          <w:sz w:val="24"/>
          <w:szCs w:val="24"/>
        </w:rPr>
        <w:t xml:space="preserve">genel olarak </w:t>
      </w:r>
      <w:r w:rsidR="00FE6C11" w:rsidRPr="00BD74AE">
        <w:rPr>
          <w:rFonts w:ascii="Times New Roman" w:hAnsi="Times New Roman" w:cs="Times New Roman"/>
          <w:sz w:val="24"/>
          <w:szCs w:val="24"/>
        </w:rPr>
        <w:t xml:space="preserve">uygun olacağı </w:t>
      </w:r>
      <w:r w:rsidR="001E4D5F" w:rsidRPr="00BD74AE">
        <w:rPr>
          <w:rFonts w:ascii="Times New Roman" w:hAnsi="Times New Roman" w:cs="Times New Roman"/>
          <w:sz w:val="24"/>
          <w:szCs w:val="24"/>
        </w:rPr>
        <w:t xml:space="preserve">düşünülebilir (bu sayılar bağlayıcı olmayıp fikir verme amaçlıdır). </w:t>
      </w:r>
    </w:p>
    <w:p w14:paraId="5F7D04A5" w14:textId="77777777" w:rsidR="001D4A3C" w:rsidRPr="00BD74AE" w:rsidRDefault="001D4A3C" w:rsidP="00FA2201">
      <w:pPr>
        <w:rPr>
          <w:rFonts w:ascii="Times New Roman" w:hAnsi="Times New Roman" w:cs="Times New Roman"/>
          <w:sz w:val="24"/>
          <w:szCs w:val="24"/>
        </w:rPr>
      </w:pPr>
      <w:r w:rsidRPr="00BD74AE">
        <w:rPr>
          <w:rFonts w:ascii="Times New Roman" w:hAnsi="Times New Roman" w:cs="Times New Roman"/>
          <w:sz w:val="24"/>
          <w:szCs w:val="24"/>
        </w:rPr>
        <w:t xml:space="preserve">Tez metninin çoğunluğunu </w:t>
      </w:r>
      <w:r w:rsidR="00557192" w:rsidRPr="00BD74AE">
        <w:rPr>
          <w:rFonts w:ascii="Times New Roman" w:hAnsi="Times New Roman" w:cs="Times New Roman"/>
          <w:sz w:val="24"/>
          <w:szCs w:val="24"/>
        </w:rPr>
        <w:t>yazarın kendi ifadeleri oluşturmalı, alıntılar bu ifadeleri destekleme amacı dışında</w:t>
      </w:r>
      <w:r w:rsidR="001126C2" w:rsidRPr="00BD74AE">
        <w:rPr>
          <w:rFonts w:ascii="Times New Roman" w:hAnsi="Times New Roman" w:cs="Times New Roman"/>
          <w:sz w:val="24"/>
          <w:szCs w:val="24"/>
        </w:rPr>
        <w:t>,</w:t>
      </w:r>
      <w:r w:rsidR="00557192" w:rsidRPr="00BD74AE">
        <w:rPr>
          <w:rFonts w:ascii="Times New Roman" w:hAnsi="Times New Roman" w:cs="Times New Roman"/>
          <w:sz w:val="24"/>
          <w:szCs w:val="24"/>
        </w:rPr>
        <w:t xml:space="preserve"> tezin esasını oluşturacak boyutta </w:t>
      </w:r>
      <w:r w:rsidR="0073063A" w:rsidRPr="00BD74AE">
        <w:rPr>
          <w:rFonts w:ascii="Times New Roman" w:hAnsi="Times New Roman" w:cs="Times New Roman"/>
          <w:sz w:val="24"/>
          <w:szCs w:val="24"/>
        </w:rPr>
        <w:t>kullanılmamalıdır</w:t>
      </w:r>
      <w:r w:rsidR="00557192" w:rsidRPr="00BD74AE">
        <w:rPr>
          <w:rFonts w:ascii="Times New Roman" w:hAnsi="Times New Roman" w:cs="Times New Roman"/>
          <w:sz w:val="24"/>
          <w:szCs w:val="24"/>
        </w:rPr>
        <w:t xml:space="preserve">. </w:t>
      </w:r>
      <w:r w:rsidR="00FA2201" w:rsidRPr="00BD74AE">
        <w:rPr>
          <w:rFonts w:ascii="Times New Roman" w:hAnsi="Times New Roman" w:cs="Times New Roman"/>
          <w:sz w:val="24"/>
          <w:szCs w:val="24"/>
        </w:rPr>
        <w:t>Metin</w:t>
      </w:r>
      <w:r w:rsidR="00751F75" w:rsidRPr="00BD74AE">
        <w:rPr>
          <w:rFonts w:ascii="Times New Roman" w:hAnsi="Times New Roman" w:cs="Times New Roman"/>
          <w:sz w:val="24"/>
          <w:szCs w:val="24"/>
        </w:rPr>
        <w:t>,</w:t>
      </w:r>
      <w:r w:rsidR="00FA2201" w:rsidRPr="00BD74AE">
        <w:rPr>
          <w:rFonts w:ascii="Times New Roman" w:hAnsi="Times New Roman" w:cs="Times New Roman"/>
          <w:sz w:val="24"/>
          <w:szCs w:val="24"/>
        </w:rPr>
        <w:t xml:space="preserve"> aralarında bağlantı yapılmaksızın arka arkaya sıralanan alıntılar ile oluşturulmamalıdır. </w:t>
      </w:r>
    </w:p>
    <w:p w14:paraId="5A281557" w14:textId="14BE1226" w:rsidR="00BA0A78" w:rsidRPr="007A0FEB" w:rsidRDefault="00BA0A78" w:rsidP="007A0FEB">
      <w:pPr>
        <w:pStyle w:val="Balk2"/>
        <w:rPr>
          <w:rFonts w:ascii="Times New Roman" w:hAnsi="Times New Roman" w:cs="Times New Roman"/>
          <w:sz w:val="24"/>
          <w:szCs w:val="24"/>
        </w:rPr>
      </w:pPr>
      <w:bookmarkStart w:id="27" w:name="_Toc241004682"/>
      <w:r w:rsidRPr="007A0FEB">
        <w:rPr>
          <w:rFonts w:ascii="Times New Roman" w:hAnsi="Times New Roman" w:cs="Times New Roman"/>
          <w:sz w:val="24"/>
          <w:szCs w:val="24"/>
        </w:rPr>
        <w:t>Kayna</w:t>
      </w:r>
      <w:r w:rsidR="007745B3" w:rsidRPr="007A0FEB">
        <w:rPr>
          <w:rFonts w:ascii="Times New Roman" w:hAnsi="Times New Roman" w:cs="Times New Roman"/>
          <w:sz w:val="24"/>
          <w:szCs w:val="24"/>
        </w:rPr>
        <w:t>kça ve Atıflar</w:t>
      </w:r>
      <w:bookmarkEnd w:id="27"/>
    </w:p>
    <w:p w14:paraId="4EC79DEB" w14:textId="0A799982" w:rsidR="002A019A" w:rsidRPr="00BD74AE" w:rsidRDefault="002A019A" w:rsidP="002A019A">
      <w:pPr>
        <w:rPr>
          <w:rFonts w:ascii="Times New Roman" w:hAnsi="Times New Roman" w:cs="Times New Roman"/>
          <w:sz w:val="24"/>
          <w:szCs w:val="24"/>
        </w:rPr>
      </w:pPr>
      <w:r w:rsidRPr="00BD74AE">
        <w:rPr>
          <w:rFonts w:ascii="Times New Roman" w:hAnsi="Times New Roman" w:cs="Times New Roman"/>
          <w:sz w:val="24"/>
          <w:szCs w:val="24"/>
        </w:rPr>
        <w:t xml:space="preserve">Araştırmanın şekillenmesi sürecinde başvurulan ve tez metninde atıfta bulunulan her tür yazılı ve görsel kaynak, bu bölümde listelenir. Kaynakça kısmındaki tüm ‘künye’ satırları, APA 6 </w:t>
      </w:r>
      <w:r w:rsidR="00796D37" w:rsidRPr="00BD74AE">
        <w:rPr>
          <w:rFonts w:ascii="Times New Roman" w:hAnsi="Times New Roman" w:cs="Times New Roman"/>
          <w:sz w:val="24"/>
          <w:szCs w:val="24"/>
        </w:rPr>
        <w:t xml:space="preserve">stiline </w:t>
      </w:r>
      <w:r w:rsidRPr="00BD74AE">
        <w:rPr>
          <w:rFonts w:ascii="Times New Roman" w:hAnsi="Times New Roman" w:cs="Times New Roman"/>
          <w:sz w:val="24"/>
          <w:szCs w:val="24"/>
        </w:rPr>
        <w:t>uygun şekilde, yazar soyadlarının temel alındığı alfabetik bir sıralamaya tabi tutulur. Kaynakça</w:t>
      </w:r>
      <w:r w:rsidR="00667476" w:rsidRPr="00BD74AE">
        <w:rPr>
          <w:rFonts w:ascii="Times New Roman" w:hAnsi="Times New Roman" w:cs="Times New Roman"/>
          <w:sz w:val="24"/>
          <w:szCs w:val="24"/>
        </w:rPr>
        <w:t xml:space="preserve">yı oluşturan tüm bölümler kendi içlerinde ayrı şekilde alfabetik sıralamaya göre oluşturulur. </w:t>
      </w:r>
      <w:r w:rsidRPr="00BD74AE">
        <w:rPr>
          <w:rFonts w:ascii="Times New Roman" w:hAnsi="Times New Roman" w:cs="Times New Roman"/>
          <w:sz w:val="24"/>
          <w:szCs w:val="24"/>
        </w:rPr>
        <w:t xml:space="preserve">Kullanılan kelime-işlemci programın kaynakça oluşturma menüsü aracılığıyla otomatik olarak hazırlanan bu bölümün yazımında, iki yana yaslanmış ve tek satır aralıklı paragraf düzeni kullanılır. </w:t>
      </w:r>
    </w:p>
    <w:p w14:paraId="5B022F1D" w14:textId="77777777" w:rsidR="002A019A" w:rsidRPr="00BD74AE" w:rsidRDefault="002A019A" w:rsidP="002A019A">
      <w:pPr>
        <w:rPr>
          <w:rFonts w:ascii="Times New Roman" w:hAnsi="Times New Roman" w:cs="Times New Roman"/>
          <w:sz w:val="24"/>
          <w:szCs w:val="24"/>
        </w:rPr>
      </w:pPr>
      <w:r w:rsidRPr="00BD74AE">
        <w:rPr>
          <w:rFonts w:ascii="Times New Roman" w:hAnsi="Times New Roman" w:cs="Times New Roman"/>
          <w:sz w:val="24"/>
          <w:szCs w:val="24"/>
        </w:rPr>
        <w:lastRenderedPageBreak/>
        <w:t xml:space="preserve">Tüm bilimsel metinler, araştırma konuları bakımından belli bir </w:t>
      </w:r>
      <w:r w:rsidR="007A2E12" w:rsidRPr="00BD74AE">
        <w:rPr>
          <w:rFonts w:ascii="Times New Roman" w:hAnsi="Times New Roman" w:cs="Times New Roman"/>
          <w:sz w:val="24"/>
          <w:szCs w:val="24"/>
        </w:rPr>
        <w:t>literatürle</w:t>
      </w:r>
      <w:r w:rsidRPr="00BD74AE">
        <w:rPr>
          <w:rFonts w:ascii="Times New Roman" w:hAnsi="Times New Roman" w:cs="Times New Roman"/>
          <w:sz w:val="24"/>
          <w:szCs w:val="24"/>
        </w:rPr>
        <w:t xml:space="preserve"> irtibat içinde şekillenmek durumundadır. Bu nedenle de ilgili </w:t>
      </w:r>
      <w:r w:rsidR="007A2E12" w:rsidRPr="00BD74AE">
        <w:rPr>
          <w:rFonts w:ascii="Times New Roman" w:hAnsi="Times New Roman" w:cs="Times New Roman"/>
          <w:sz w:val="24"/>
          <w:szCs w:val="24"/>
        </w:rPr>
        <w:t xml:space="preserve">literatürün </w:t>
      </w:r>
      <w:r w:rsidRPr="00BD74AE">
        <w:rPr>
          <w:rFonts w:ascii="Times New Roman" w:hAnsi="Times New Roman" w:cs="Times New Roman"/>
          <w:sz w:val="24"/>
          <w:szCs w:val="24"/>
        </w:rPr>
        <w:t>çalışmada değerlendirilme tarzı, alıntı, atıf ve dipnotlar yoluyla gerçekleşir.</w:t>
      </w:r>
    </w:p>
    <w:p w14:paraId="7DD65734" w14:textId="77777777" w:rsidR="00B125BE" w:rsidRPr="00BD74AE" w:rsidRDefault="00B125BE" w:rsidP="002A019A">
      <w:pPr>
        <w:rPr>
          <w:rFonts w:ascii="Times New Roman" w:hAnsi="Times New Roman" w:cs="Times New Roman"/>
          <w:sz w:val="24"/>
          <w:szCs w:val="24"/>
        </w:rPr>
      </w:pPr>
      <w:r w:rsidRPr="00BD74AE">
        <w:rPr>
          <w:rFonts w:ascii="Times New Roman" w:hAnsi="Times New Roman" w:cs="Times New Roman"/>
          <w:sz w:val="24"/>
          <w:szCs w:val="24"/>
        </w:rPr>
        <w:t>Kay</w:t>
      </w:r>
      <w:r w:rsidR="001E2DBC" w:rsidRPr="00BD74AE">
        <w:rPr>
          <w:rFonts w:ascii="Times New Roman" w:hAnsi="Times New Roman" w:cs="Times New Roman"/>
          <w:sz w:val="24"/>
          <w:szCs w:val="24"/>
        </w:rPr>
        <w:t xml:space="preserve">naklar </w:t>
      </w:r>
      <w:r w:rsidR="00FE1CDE" w:rsidRPr="00BD74AE">
        <w:rPr>
          <w:rFonts w:ascii="Times New Roman" w:hAnsi="Times New Roman" w:cs="Times New Roman"/>
          <w:sz w:val="24"/>
          <w:szCs w:val="24"/>
        </w:rPr>
        <w:t>Latin</w:t>
      </w:r>
      <w:r w:rsidRPr="00BD74AE">
        <w:rPr>
          <w:rFonts w:ascii="Times New Roman" w:hAnsi="Times New Roman" w:cs="Times New Roman"/>
          <w:sz w:val="24"/>
          <w:szCs w:val="24"/>
        </w:rPr>
        <w:t xml:space="preserve"> alfabesi</w:t>
      </w:r>
      <w:r w:rsidR="001E2DBC" w:rsidRPr="00BD74AE">
        <w:rPr>
          <w:rFonts w:ascii="Times New Roman" w:hAnsi="Times New Roman" w:cs="Times New Roman"/>
          <w:sz w:val="24"/>
          <w:szCs w:val="24"/>
        </w:rPr>
        <w:t xml:space="preserve"> ile yazılmalıdır</w:t>
      </w:r>
      <w:r w:rsidRPr="00BD74AE">
        <w:rPr>
          <w:rFonts w:ascii="Times New Roman" w:hAnsi="Times New Roman" w:cs="Times New Roman"/>
          <w:sz w:val="24"/>
          <w:szCs w:val="24"/>
        </w:rPr>
        <w:t xml:space="preserve">. Latin alfabesi dışındaki kaynakların önce </w:t>
      </w:r>
      <w:r w:rsidR="00FE1CDE" w:rsidRPr="00BD74AE">
        <w:rPr>
          <w:rFonts w:ascii="Times New Roman" w:hAnsi="Times New Roman" w:cs="Times New Roman"/>
          <w:sz w:val="24"/>
          <w:szCs w:val="24"/>
        </w:rPr>
        <w:t>Latin</w:t>
      </w:r>
      <w:r w:rsidRPr="00BD74AE">
        <w:rPr>
          <w:rFonts w:ascii="Times New Roman" w:hAnsi="Times New Roman" w:cs="Times New Roman"/>
          <w:sz w:val="24"/>
          <w:szCs w:val="24"/>
        </w:rPr>
        <w:t xml:space="preserve"> alfabesindeki karşılıkları yazılmalı daha sonra kaynağın özgün </w:t>
      </w:r>
      <w:r w:rsidR="001E2DBC" w:rsidRPr="00BD74AE">
        <w:rPr>
          <w:rFonts w:ascii="Times New Roman" w:hAnsi="Times New Roman" w:cs="Times New Roman"/>
          <w:sz w:val="24"/>
          <w:szCs w:val="24"/>
        </w:rPr>
        <w:t xml:space="preserve">alfabesindeki </w:t>
      </w:r>
      <w:r w:rsidRPr="00BD74AE">
        <w:rPr>
          <w:rFonts w:ascii="Times New Roman" w:hAnsi="Times New Roman" w:cs="Times New Roman"/>
          <w:sz w:val="24"/>
          <w:szCs w:val="24"/>
        </w:rPr>
        <w:t xml:space="preserve">ismi parantez içinde verilmelidir. </w:t>
      </w:r>
    </w:p>
    <w:p w14:paraId="22DC66C5" w14:textId="076667DC" w:rsidR="00EC7175" w:rsidRPr="00BD74AE" w:rsidRDefault="00EC7175" w:rsidP="002A019A">
      <w:pPr>
        <w:pStyle w:val="Balk3"/>
        <w:rPr>
          <w:rFonts w:ascii="Times New Roman" w:hAnsi="Times New Roman" w:cs="Times New Roman"/>
          <w:strike/>
          <w:sz w:val="24"/>
          <w:szCs w:val="24"/>
        </w:rPr>
      </w:pPr>
      <w:bookmarkStart w:id="28" w:name="_Toc241004683"/>
      <w:r w:rsidRPr="00BD74AE">
        <w:rPr>
          <w:rFonts w:ascii="Times New Roman" w:hAnsi="Times New Roman" w:cs="Times New Roman"/>
          <w:sz w:val="24"/>
          <w:szCs w:val="24"/>
        </w:rPr>
        <w:t>Alıntılar</w:t>
      </w:r>
      <w:bookmarkEnd w:id="28"/>
      <w:r w:rsidR="002A019A" w:rsidRPr="00BD74AE">
        <w:rPr>
          <w:rFonts w:ascii="Times New Roman" w:hAnsi="Times New Roman" w:cs="Times New Roman"/>
          <w:strike/>
          <w:sz w:val="24"/>
          <w:szCs w:val="24"/>
        </w:rPr>
        <w:t xml:space="preserve"> </w:t>
      </w:r>
    </w:p>
    <w:p w14:paraId="7EAB21EF" w14:textId="7D0124CD" w:rsidR="0061564A" w:rsidRPr="00BD74AE" w:rsidRDefault="0061564A" w:rsidP="0061564A">
      <w:pPr>
        <w:rPr>
          <w:rFonts w:ascii="Times New Roman" w:hAnsi="Times New Roman" w:cs="Times New Roman"/>
          <w:sz w:val="24"/>
          <w:szCs w:val="24"/>
        </w:rPr>
      </w:pPr>
      <w:r w:rsidRPr="00BD74AE">
        <w:rPr>
          <w:rFonts w:ascii="Times New Roman" w:hAnsi="Times New Roman" w:cs="Times New Roman"/>
          <w:sz w:val="24"/>
          <w:szCs w:val="24"/>
        </w:rPr>
        <w:t>Alıntılar, başvurulan kaynaktan doğrudan ve dolaylı alınan cümleleri içerir.</w:t>
      </w:r>
    </w:p>
    <w:p w14:paraId="33A1E76C" w14:textId="1E5094F6" w:rsidR="00752F24" w:rsidRPr="00BD74AE" w:rsidRDefault="00752F24" w:rsidP="00752F24">
      <w:pPr>
        <w:pStyle w:val="Balk3"/>
        <w:rPr>
          <w:rFonts w:ascii="Times New Roman" w:hAnsi="Times New Roman" w:cs="Times New Roman"/>
          <w:strike/>
          <w:sz w:val="24"/>
          <w:szCs w:val="24"/>
        </w:rPr>
      </w:pPr>
      <w:bookmarkStart w:id="29" w:name="_Toc241004684"/>
      <w:r w:rsidRPr="00BD74AE">
        <w:rPr>
          <w:rFonts w:ascii="Times New Roman" w:hAnsi="Times New Roman" w:cs="Times New Roman"/>
          <w:sz w:val="24"/>
          <w:szCs w:val="24"/>
        </w:rPr>
        <w:t>Doğrudan Alıntılar</w:t>
      </w:r>
      <w:bookmarkEnd w:id="29"/>
      <w:r w:rsidRPr="00BD74AE">
        <w:rPr>
          <w:rFonts w:ascii="Times New Roman" w:hAnsi="Times New Roman" w:cs="Times New Roman"/>
          <w:strike/>
          <w:sz w:val="24"/>
          <w:szCs w:val="24"/>
        </w:rPr>
        <w:t xml:space="preserve"> </w:t>
      </w:r>
    </w:p>
    <w:p w14:paraId="49256195" w14:textId="5D42D256" w:rsidR="0061564A" w:rsidRPr="00BD74AE" w:rsidRDefault="00826DF1" w:rsidP="00B537A9">
      <w:pPr>
        <w:rPr>
          <w:rFonts w:ascii="Times New Roman" w:hAnsi="Times New Roman" w:cs="Times New Roman"/>
          <w:sz w:val="24"/>
          <w:szCs w:val="24"/>
        </w:rPr>
      </w:pPr>
      <w:r w:rsidRPr="00BD74AE">
        <w:rPr>
          <w:rFonts w:ascii="Times New Roman" w:hAnsi="Times New Roman" w:cs="Times New Roman"/>
          <w:sz w:val="24"/>
          <w:szCs w:val="24"/>
        </w:rPr>
        <w:t xml:space="preserve">Doğrudan alıntılar özgün kaynaktaki ifadelerin mutlak surette koruduğu alıntı türleridir. Bu nedenle doğrudan alıntılarda özgün metinde mevcut olan imlâ yanlışları da aynen korunarak alınır. Bu tür durumlarda tez yazarı tarafından yapılabilecek düzeltmeler, köşeli parantez içinde verilir. </w:t>
      </w:r>
      <w:r w:rsidR="0061564A" w:rsidRPr="00BD74AE">
        <w:rPr>
          <w:rFonts w:ascii="Times New Roman" w:hAnsi="Times New Roman" w:cs="Times New Roman"/>
          <w:sz w:val="24"/>
          <w:szCs w:val="24"/>
        </w:rPr>
        <w:t>Doğrudan</w:t>
      </w:r>
      <w:r w:rsidR="00B537A9" w:rsidRPr="00BD74AE">
        <w:rPr>
          <w:rFonts w:ascii="Times New Roman" w:hAnsi="Times New Roman" w:cs="Times New Roman"/>
          <w:sz w:val="24"/>
          <w:szCs w:val="24"/>
        </w:rPr>
        <w:t xml:space="preserve"> alıntılar, ilgili kaynaktan yapılan okumanın som</w:t>
      </w:r>
      <w:r w:rsidR="00B305D2" w:rsidRPr="00BD74AE">
        <w:rPr>
          <w:rFonts w:ascii="Times New Roman" w:hAnsi="Times New Roman" w:cs="Times New Roman"/>
          <w:sz w:val="24"/>
          <w:szCs w:val="24"/>
        </w:rPr>
        <w:t xml:space="preserve">ut sayfa sayısıyla belirtilmek zorunda olduğu göndermelerdir. </w:t>
      </w:r>
    </w:p>
    <w:p w14:paraId="70A226BB" w14:textId="38D842DF" w:rsidR="00CD1EFF" w:rsidRPr="00BD74AE" w:rsidRDefault="00826DF1" w:rsidP="00CD1EFF">
      <w:pPr>
        <w:rPr>
          <w:rFonts w:ascii="Times New Roman" w:hAnsi="Times New Roman" w:cs="Times New Roman"/>
          <w:sz w:val="24"/>
          <w:szCs w:val="24"/>
        </w:rPr>
      </w:pPr>
      <w:r w:rsidRPr="00BD74AE">
        <w:rPr>
          <w:rFonts w:ascii="Times New Roman" w:hAnsi="Times New Roman" w:cs="Times New Roman"/>
          <w:sz w:val="24"/>
          <w:szCs w:val="24"/>
        </w:rPr>
        <w:t>Doğrudan a</w:t>
      </w:r>
      <w:r w:rsidR="00CD1EFF" w:rsidRPr="00BD74AE">
        <w:rPr>
          <w:rFonts w:ascii="Times New Roman" w:hAnsi="Times New Roman" w:cs="Times New Roman"/>
          <w:sz w:val="24"/>
          <w:szCs w:val="24"/>
        </w:rPr>
        <w:t xml:space="preserve">lıntıların paragraflar içindeki kullanımı, </w:t>
      </w:r>
      <w:r w:rsidR="00B305D2" w:rsidRPr="00BD74AE">
        <w:rPr>
          <w:rFonts w:ascii="Times New Roman" w:hAnsi="Times New Roman" w:cs="Times New Roman"/>
          <w:sz w:val="24"/>
          <w:szCs w:val="24"/>
        </w:rPr>
        <w:t xml:space="preserve">kısa ve uzun olmak üzere, </w:t>
      </w:r>
      <w:r w:rsidR="00CD1EFF" w:rsidRPr="00BD74AE">
        <w:rPr>
          <w:rFonts w:ascii="Times New Roman" w:hAnsi="Times New Roman" w:cs="Times New Roman"/>
          <w:sz w:val="24"/>
          <w:szCs w:val="24"/>
        </w:rPr>
        <w:t>iki şekilde gerçekleşir:</w:t>
      </w:r>
    </w:p>
    <w:p w14:paraId="61833A8F" w14:textId="7F986B9F" w:rsidR="0052040A" w:rsidRDefault="00CD1EFF" w:rsidP="00E1222B">
      <w:pPr>
        <w:rPr>
          <w:rFonts w:ascii="Times New Roman" w:hAnsi="Times New Roman" w:cs="Times New Roman"/>
          <w:sz w:val="24"/>
          <w:szCs w:val="24"/>
        </w:rPr>
      </w:pPr>
      <w:r w:rsidRPr="00BD74AE">
        <w:rPr>
          <w:rFonts w:ascii="Times New Roman" w:hAnsi="Times New Roman" w:cs="Times New Roman"/>
          <w:sz w:val="24"/>
          <w:szCs w:val="24"/>
        </w:rPr>
        <w:t xml:space="preserve">i.) </w:t>
      </w:r>
      <w:r w:rsidR="00B305D2" w:rsidRPr="00BD74AE">
        <w:rPr>
          <w:rFonts w:ascii="Times New Roman" w:hAnsi="Times New Roman" w:cs="Times New Roman"/>
          <w:sz w:val="24"/>
          <w:szCs w:val="24"/>
        </w:rPr>
        <w:t>Kısa</w:t>
      </w:r>
      <w:r w:rsidR="00446998" w:rsidRPr="00BD74AE">
        <w:rPr>
          <w:rFonts w:ascii="Times New Roman" w:hAnsi="Times New Roman" w:cs="Times New Roman"/>
          <w:sz w:val="24"/>
          <w:szCs w:val="24"/>
        </w:rPr>
        <w:t>/Satır-içi</w:t>
      </w:r>
      <w:r w:rsidR="00B305D2" w:rsidRPr="00BD74AE">
        <w:rPr>
          <w:rFonts w:ascii="Times New Roman" w:hAnsi="Times New Roman" w:cs="Times New Roman"/>
          <w:sz w:val="24"/>
          <w:szCs w:val="24"/>
        </w:rPr>
        <w:t xml:space="preserve"> </w:t>
      </w:r>
      <w:r w:rsidR="00E1222B" w:rsidRPr="00BD74AE">
        <w:rPr>
          <w:rFonts w:ascii="Times New Roman" w:hAnsi="Times New Roman" w:cs="Times New Roman"/>
          <w:sz w:val="24"/>
          <w:szCs w:val="24"/>
        </w:rPr>
        <w:t>A</w:t>
      </w:r>
      <w:r w:rsidRPr="00BD74AE">
        <w:rPr>
          <w:rFonts w:ascii="Times New Roman" w:hAnsi="Times New Roman" w:cs="Times New Roman"/>
          <w:sz w:val="24"/>
          <w:szCs w:val="24"/>
        </w:rPr>
        <w:t xml:space="preserve">lıntılar: Paragraf satırları içinde, </w:t>
      </w:r>
      <w:r w:rsidR="00B305D2" w:rsidRPr="00BD74AE">
        <w:rPr>
          <w:rFonts w:ascii="Times New Roman" w:hAnsi="Times New Roman" w:cs="Times New Roman"/>
          <w:sz w:val="24"/>
          <w:szCs w:val="24"/>
        </w:rPr>
        <w:t>kırk kelimeye kadar olan ve üç satırı geçmeyecek nitelikte, çift tırnak içine alınarak</w:t>
      </w:r>
      <w:r w:rsidRPr="00BD74AE">
        <w:rPr>
          <w:rFonts w:ascii="Times New Roman" w:hAnsi="Times New Roman" w:cs="Times New Roman"/>
          <w:sz w:val="24"/>
          <w:szCs w:val="24"/>
        </w:rPr>
        <w:t xml:space="preserve"> yazılırlar.</w:t>
      </w:r>
      <w:r w:rsidR="007960F2" w:rsidRPr="00BD74AE">
        <w:rPr>
          <w:rFonts w:ascii="Times New Roman" w:hAnsi="Times New Roman" w:cs="Times New Roman"/>
          <w:sz w:val="24"/>
          <w:szCs w:val="24"/>
        </w:rPr>
        <w:t xml:space="preserve"> Temelde akademik yazımda mon</w:t>
      </w:r>
      <w:r w:rsidR="00FD281D" w:rsidRPr="00BD74AE">
        <w:rPr>
          <w:rFonts w:ascii="Times New Roman" w:hAnsi="Times New Roman" w:cs="Times New Roman"/>
          <w:sz w:val="24"/>
          <w:szCs w:val="24"/>
        </w:rPr>
        <w:t>o</w:t>
      </w:r>
      <w:r w:rsidR="007960F2" w:rsidRPr="00BD74AE">
        <w:rPr>
          <w:rFonts w:ascii="Times New Roman" w:hAnsi="Times New Roman" w:cs="Times New Roman"/>
          <w:sz w:val="24"/>
          <w:szCs w:val="24"/>
        </w:rPr>
        <w:t>tonluğa düşmemek ve ifade zenginliği yaratmak amacıyla, cümle başında, içinde veya sonunda, satır-içi alıntılara yer verilebilir. Bunlara dair temel bazı örnekler</w:t>
      </w:r>
      <w:r w:rsidR="00D07BFF" w:rsidRPr="00BD74AE">
        <w:rPr>
          <w:rFonts w:ascii="Times New Roman" w:hAnsi="Times New Roman" w:cs="Times New Roman"/>
          <w:sz w:val="24"/>
          <w:szCs w:val="24"/>
        </w:rPr>
        <w:t>,</w:t>
      </w:r>
      <w:r w:rsidR="007960F2" w:rsidRPr="00BD74AE">
        <w:rPr>
          <w:rFonts w:ascii="Times New Roman" w:hAnsi="Times New Roman" w:cs="Times New Roman"/>
          <w:sz w:val="24"/>
          <w:szCs w:val="24"/>
        </w:rPr>
        <w:t xml:space="preserve"> Çizelge 3.1’de </w:t>
      </w:r>
      <w:r w:rsidR="00D07BFF" w:rsidRPr="00BD74AE">
        <w:rPr>
          <w:rFonts w:ascii="Times New Roman" w:hAnsi="Times New Roman" w:cs="Times New Roman"/>
          <w:sz w:val="24"/>
          <w:szCs w:val="24"/>
        </w:rPr>
        <w:t>görülebili</w:t>
      </w:r>
      <w:r w:rsidR="007960F2" w:rsidRPr="00BD74AE">
        <w:rPr>
          <w:rFonts w:ascii="Times New Roman" w:hAnsi="Times New Roman" w:cs="Times New Roman"/>
          <w:sz w:val="24"/>
          <w:szCs w:val="24"/>
        </w:rPr>
        <w:t>r.</w:t>
      </w:r>
    </w:p>
    <w:p w14:paraId="51094A06" w14:textId="77777777" w:rsidR="00DC7266" w:rsidRDefault="00DC7266" w:rsidP="00E1222B">
      <w:pPr>
        <w:rPr>
          <w:rFonts w:ascii="Times New Roman" w:hAnsi="Times New Roman" w:cs="Times New Roman"/>
          <w:sz w:val="24"/>
          <w:szCs w:val="24"/>
        </w:rPr>
      </w:pPr>
    </w:p>
    <w:p w14:paraId="2C98DE8F" w14:textId="77777777" w:rsidR="00DC7266" w:rsidRDefault="00DC7266" w:rsidP="00E1222B">
      <w:pPr>
        <w:rPr>
          <w:rFonts w:ascii="Times New Roman" w:hAnsi="Times New Roman" w:cs="Times New Roman"/>
          <w:sz w:val="24"/>
          <w:szCs w:val="24"/>
        </w:rPr>
      </w:pPr>
    </w:p>
    <w:p w14:paraId="0AC561B8" w14:textId="77777777" w:rsidR="00DC7266" w:rsidRDefault="00DC7266" w:rsidP="00E1222B">
      <w:pPr>
        <w:rPr>
          <w:rFonts w:ascii="Times New Roman" w:hAnsi="Times New Roman" w:cs="Times New Roman"/>
          <w:sz w:val="24"/>
          <w:szCs w:val="24"/>
        </w:rPr>
      </w:pPr>
    </w:p>
    <w:p w14:paraId="0119226E" w14:textId="77777777" w:rsidR="00DC7266" w:rsidRPr="00BD74AE" w:rsidRDefault="00DC7266" w:rsidP="00E1222B">
      <w:pPr>
        <w:rPr>
          <w:rFonts w:ascii="Times New Roman" w:hAnsi="Times New Roman" w:cs="Times New Roman"/>
          <w:sz w:val="24"/>
          <w:szCs w:val="24"/>
        </w:rPr>
      </w:pPr>
    </w:p>
    <w:p w14:paraId="0E04A26F" w14:textId="53D84F4E" w:rsidR="007960F2" w:rsidRPr="00BD74AE" w:rsidRDefault="007960F2" w:rsidP="007960F2">
      <w:pPr>
        <w:pStyle w:val="ResimYazs"/>
        <w:keepNext/>
        <w:spacing w:before="240" w:after="120"/>
        <w:rPr>
          <w:rFonts w:ascii="Times New Roman" w:hAnsi="Times New Roman" w:cs="Times New Roman"/>
          <w:sz w:val="24"/>
          <w:szCs w:val="24"/>
        </w:rPr>
      </w:pPr>
      <w:r w:rsidRPr="00BD74AE">
        <w:rPr>
          <w:rFonts w:ascii="Times New Roman" w:hAnsi="Times New Roman" w:cs="Times New Roman"/>
          <w:sz w:val="24"/>
          <w:szCs w:val="24"/>
        </w:rPr>
        <w:t xml:space="preserve">Çizelge </w:t>
      </w:r>
      <w:r w:rsidR="009657FB" w:rsidRPr="00BD74AE">
        <w:rPr>
          <w:rFonts w:ascii="Times New Roman" w:hAnsi="Times New Roman" w:cs="Times New Roman"/>
          <w:sz w:val="24"/>
          <w:szCs w:val="24"/>
        </w:rPr>
        <w:fldChar w:fldCharType="begin"/>
      </w:r>
      <w:r w:rsidR="009657FB" w:rsidRPr="00BD74AE">
        <w:rPr>
          <w:rFonts w:ascii="Times New Roman" w:hAnsi="Times New Roman" w:cs="Times New Roman"/>
          <w:sz w:val="24"/>
          <w:szCs w:val="24"/>
        </w:rPr>
        <w:instrText xml:space="preserve"> STYLEREF 1 \s </w:instrText>
      </w:r>
      <w:r w:rsidR="009657FB" w:rsidRPr="00BD74AE">
        <w:rPr>
          <w:rFonts w:ascii="Times New Roman" w:hAnsi="Times New Roman" w:cs="Times New Roman"/>
          <w:sz w:val="24"/>
          <w:szCs w:val="24"/>
        </w:rPr>
        <w:fldChar w:fldCharType="separate"/>
      </w:r>
      <w:r w:rsidR="00FF67A3">
        <w:rPr>
          <w:rFonts w:ascii="Times New Roman" w:hAnsi="Times New Roman" w:cs="Times New Roman"/>
          <w:noProof/>
          <w:sz w:val="24"/>
          <w:szCs w:val="24"/>
        </w:rPr>
        <w:t>3</w:t>
      </w:r>
      <w:r w:rsidR="009657FB" w:rsidRPr="00BD74AE">
        <w:rPr>
          <w:rFonts w:ascii="Times New Roman" w:hAnsi="Times New Roman" w:cs="Times New Roman"/>
          <w:sz w:val="24"/>
          <w:szCs w:val="24"/>
        </w:rPr>
        <w:fldChar w:fldCharType="end"/>
      </w:r>
      <w:r w:rsidR="009657FB" w:rsidRPr="00BD74AE">
        <w:rPr>
          <w:rFonts w:ascii="Times New Roman" w:hAnsi="Times New Roman" w:cs="Times New Roman"/>
          <w:sz w:val="24"/>
          <w:szCs w:val="24"/>
        </w:rPr>
        <w:t>.</w:t>
      </w:r>
      <w:r w:rsidR="009657FB" w:rsidRPr="00BD74AE">
        <w:rPr>
          <w:rFonts w:ascii="Times New Roman" w:hAnsi="Times New Roman" w:cs="Times New Roman"/>
          <w:sz w:val="24"/>
          <w:szCs w:val="24"/>
        </w:rPr>
        <w:fldChar w:fldCharType="begin"/>
      </w:r>
      <w:r w:rsidR="009657FB" w:rsidRPr="00BD74AE">
        <w:rPr>
          <w:rFonts w:ascii="Times New Roman" w:hAnsi="Times New Roman" w:cs="Times New Roman"/>
          <w:sz w:val="24"/>
          <w:szCs w:val="24"/>
        </w:rPr>
        <w:instrText xml:space="preserve"> SEQ Çizelge \* ARABIC \s 1 </w:instrText>
      </w:r>
      <w:r w:rsidR="009657FB" w:rsidRPr="00BD74AE">
        <w:rPr>
          <w:rFonts w:ascii="Times New Roman" w:hAnsi="Times New Roman" w:cs="Times New Roman"/>
          <w:sz w:val="24"/>
          <w:szCs w:val="24"/>
        </w:rPr>
        <w:fldChar w:fldCharType="separate"/>
      </w:r>
      <w:r w:rsidR="00FF67A3">
        <w:rPr>
          <w:rFonts w:ascii="Times New Roman" w:hAnsi="Times New Roman" w:cs="Times New Roman"/>
          <w:noProof/>
          <w:sz w:val="24"/>
          <w:szCs w:val="24"/>
        </w:rPr>
        <w:t>1</w:t>
      </w:r>
      <w:r w:rsidR="009657FB" w:rsidRPr="00BD74AE">
        <w:rPr>
          <w:rFonts w:ascii="Times New Roman" w:hAnsi="Times New Roman" w:cs="Times New Roman"/>
          <w:sz w:val="24"/>
          <w:szCs w:val="24"/>
        </w:rPr>
        <w:fldChar w:fldCharType="end"/>
      </w:r>
      <w:r w:rsidRPr="00BD74AE">
        <w:rPr>
          <w:rFonts w:ascii="Times New Roman" w:hAnsi="Times New Roman" w:cs="Times New Roman"/>
          <w:sz w:val="24"/>
          <w:szCs w:val="24"/>
        </w:rPr>
        <w:t xml:space="preserve"> </w:t>
      </w:r>
      <w:r w:rsidRPr="00BD74AE">
        <w:rPr>
          <w:rFonts w:ascii="Times New Roman" w:hAnsi="Times New Roman" w:cs="Times New Roman"/>
          <w:b w:val="0"/>
          <w:bCs w:val="0"/>
          <w:sz w:val="24"/>
          <w:szCs w:val="24"/>
        </w:rPr>
        <w:t>Kısa/satır-içi alıntılar için başlıca örnekler</w:t>
      </w:r>
    </w:p>
    <w:tbl>
      <w:tblPr>
        <w:tblStyle w:val="TabloKlavuz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8"/>
        <w:gridCol w:w="4112"/>
      </w:tblGrid>
      <w:tr w:rsidR="0052040A" w:rsidRPr="00BD74AE" w14:paraId="29D4AAE2" w14:textId="77777777" w:rsidTr="00F95887">
        <w:trPr>
          <w:trHeight w:hRule="exact" w:val="567"/>
          <w:jc w:val="center"/>
        </w:trPr>
        <w:tc>
          <w:tcPr>
            <w:tcW w:w="2499" w:type="pct"/>
            <w:tcBorders>
              <w:top w:val="single" w:sz="12" w:space="0" w:color="auto"/>
              <w:bottom w:val="double" w:sz="6" w:space="0" w:color="auto"/>
              <w:right w:val="dashSmallGap" w:sz="4" w:space="0" w:color="auto"/>
            </w:tcBorders>
            <w:vAlign w:val="center"/>
          </w:tcPr>
          <w:p w14:paraId="62D82708" w14:textId="77777777" w:rsidR="0052040A" w:rsidRPr="00BD74AE" w:rsidRDefault="0052040A" w:rsidP="00E1222B">
            <w:pPr>
              <w:jc w:val="center"/>
              <w:rPr>
                <w:rFonts w:ascii="Times New Roman" w:hAnsi="Times New Roman" w:cs="Times New Roman"/>
                <w:sz w:val="24"/>
                <w:szCs w:val="24"/>
              </w:rPr>
            </w:pPr>
            <w:r w:rsidRPr="00BD74AE">
              <w:rPr>
                <w:rFonts w:ascii="Times New Roman" w:hAnsi="Times New Roman" w:cs="Times New Roman"/>
                <w:sz w:val="24"/>
                <w:szCs w:val="24"/>
              </w:rPr>
              <w:t>Başta</w:t>
            </w:r>
          </w:p>
        </w:tc>
        <w:tc>
          <w:tcPr>
            <w:tcW w:w="2501" w:type="pct"/>
            <w:tcBorders>
              <w:top w:val="single" w:sz="12" w:space="0" w:color="auto"/>
              <w:left w:val="dashSmallGap" w:sz="4" w:space="0" w:color="auto"/>
              <w:bottom w:val="double" w:sz="6" w:space="0" w:color="auto"/>
            </w:tcBorders>
            <w:vAlign w:val="center"/>
          </w:tcPr>
          <w:p w14:paraId="51A1089F" w14:textId="77777777" w:rsidR="0052040A" w:rsidRPr="00BD74AE" w:rsidRDefault="0052040A" w:rsidP="00E1222B">
            <w:pPr>
              <w:jc w:val="center"/>
              <w:rPr>
                <w:rFonts w:ascii="Times New Roman" w:hAnsi="Times New Roman" w:cs="Times New Roman"/>
                <w:sz w:val="24"/>
                <w:szCs w:val="24"/>
              </w:rPr>
            </w:pPr>
            <w:r w:rsidRPr="00BD74AE">
              <w:rPr>
                <w:rFonts w:ascii="Times New Roman" w:hAnsi="Times New Roman" w:cs="Times New Roman"/>
                <w:sz w:val="24"/>
                <w:szCs w:val="24"/>
              </w:rPr>
              <w:t>Sonda</w:t>
            </w:r>
          </w:p>
        </w:tc>
      </w:tr>
      <w:tr w:rsidR="0052040A" w:rsidRPr="00BD74AE" w14:paraId="19C25439" w14:textId="77777777" w:rsidTr="00663F69">
        <w:trPr>
          <w:trHeight w:hRule="exact" w:val="2378"/>
          <w:jc w:val="center"/>
        </w:trPr>
        <w:tc>
          <w:tcPr>
            <w:tcW w:w="2499" w:type="pct"/>
            <w:tcBorders>
              <w:top w:val="double" w:sz="6" w:space="0" w:color="auto"/>
              <w:bottom w:val="single" w:sz="8" w:space="0" w:color="auto"/>
              <w:right w:val="dashSmallGap" w:sz="4" w:space="0" w:color="auto"/>
            </w:tcBorders>
          </w:tcPr>
          <w:p w14:paraId="0B5EE813" w14:textId="2D6FAAC5" w:rsidR="00663F69" w:rsidRPr="00663F69" w:rsidRDefault="00663F69" w:rsidP="00663F69">
            <w:pPr>
              <w:rPr>
                <w:rFonts w:ascii="Times New Roman" w:hAnsi="Times New Roman" w:cs="Times New Roman"/>
                <w:sz w:val="24"/>
                <w:szCs w:val="24"/>
              </w:rPr>
            </w:pPr>
            <w:r w:rsidRPr="00663F69">
              <w:rPr>
                <w:rFonts w:ascii="Times New Roman" w:hAnsi="Times New Roman" w:cs="Times New Roman"/>
                <w:sz w:val="24"/>
                <w:szCs w:val="24"/>
              </w:rPr>
              <w:lastRenderedPageBreak/>
              <w:t>Format Yapısı</w:t>
            </w:r>
          </w:p>
          <w:p w14:paraId="4237B3DD" w14:textId="5F9FAA8E" w:rsidR="00663F69" w:rsidRDefault="00F95887" w:rsidP="00663F69">
            <w:pPr>
              <w:rPr>
                <w:rFonts w:ascii="Times New Roman" w:eastAsia="Times New Roman" w:hAnsi="Times New Roman" w:cs="Times New Roman"/>
                <w:sz w:val="24"/>
                <w:szCs w:val="24"/>
                <w:lang w:eastAsia="tr-TR" w:bidi="ar-SA"/>
              </w:rPr>
            </w:pPr>
            <w:r>
              <w:rPr>
                <w:rFonts w:ascii="Times New Roman" w:hAnsi="Times New Roman" w:cs="Times New Roman"/>
                <w:sz w:val="24"/>
                <w:szCs w:val="24"/>
              </w:rPr>
              <w:t>Soyadı</w:t>
            </w:r>
            <w:r w:rsidR="0052040A">
              <w:rPr>
                <w:rFonts w:ascii="Times New Roman" w:hAnsi="Times New Roman" w:cs="Times New Roman"/>
                <w:sz w:val="24"/>
                <w:szCs w:val="24"/>
              </w:rPr>
              <w:t xml:space="preserve"> (Yıl, s. </w:t>
            </w:r>
            <w:r>
              <w:rPr>
                <w:rFonts w:ascii="Times New Roman" w:hAnsi="Times New Roman" w:cs="Times New Roman"/>
                <w:sz w:val="24"/>
                <w:szCs w:val="24"/>
              </w:rPr>
              <w:t>Sayfa N</w:t>
            </w:r>
            <w:r w:rsidR="0052040A">
              <w:rPr>
                <w:rFonts w:ascii="Times New Roman" w:hAnsi="Times New Roman" w:cs="Times New Roman"/>
                <w:sz w:val="24"/>
                <w:szCs w:val="24"/>
              </w:rPr>
              <w:t>umarası)’a göre “alıntılanan metin”…..</w:t>
            </w:r>
            <w:r w:rsidR="00663F69">
              <w:rPr>
                <w:rFonts w:ascii="Times New Roman" w:eastAsia="Times New Roman" w:hAnsi="Times New Roman" w:cs="Times New Roman"/>
                <w:sz w:val="24"/>
                <w:szCs w:val="24"/>
                <w:lang w:eastAsia="tr-TR" w:bidi="ar-SA"/>
              </w:rPr>
              <w:t xml:space="preserve"> </w:t>
            </w:r>
          </w:p>
          <w:p w14:paraId="137C13E4" w14:textId="4D99F18F" w:rsidR="00663F69" w:rsidRDefault="00663F69" w:rsidP="00663F69">
            <w:pPr>
              <w:rPr>
                <w:rFonts w:ascii="Times New Roman" w:eastAsia="Times New Roman" w:hAnsi="Times New Roman" w:cs="Times New Roman"/>
                <w:sz w:val="24"/>
                <w:szCs w:val="24"/>
                <w:lang w:eastAsia="tr-TR" w:bidi="ar-SA"/>
              </w:rPr>
            </w:pPr>
            <w:r>
              <w:rPr>
                <w:rFonts w:ascii="Times New Roman" w:eastAsia="Times New Roman" w:hAnsi="Times New Roman" w:cs="Times New Roman"/>
                <w:sz w:val="24"/>
                <w:szCs w:val="24"/>
                <w:lang w:eastAsia="tr-TR" w:bidi="ar-SA"/>
              </w:rPr>
              <w:t>Soyadı (Yıl), "a</w:t>
            </w:r>
            <w:r w:rsidRPr="0052040A">
              <w:rPr>
                <w:rFonts w:ascii="Times New Roman" w:eastAsia="Times New Roman" w:hAnsi="Times New Roman" w:cs="Times New Roman"/>
                <w:sz w:val="24"/>
                <w:szCs w:val="24"/>
                <w:lang w:eastAsia="tr-TR" w:bidi="ar-SA"/>
              </w:rPr>
              <w:t>lıntı</w:t>
            </w:r>
            <w:r>
              <w:rPr>
                <w:rFonts w:ascii="Times New Roman" w:eastAsia="Times New Roman" w:hAnsi="Times New Roman" w:cs="Times New Roman"/>
                <w:sz w:val="24"/>
                <w:szCs w:val="24"/>
                <w:lang w:eastAsia="tr-TR" w:bidi="ar-SA"/>
              </w:rPr>
              <w:t>lanan metin" (s. Sayfa Numarası)….</w:t>
            </w:r>
          </w:p>
          <w:p w14:paraId="5EAC61E3" w14:textId="736A03FD" w:rsidR="0052040A" w:rsidRPr="00BD74AE" w:rsidRDefault="0052040A" w:rsidP="006677A2">
            <w:pPr>
              <w:rPr>
                <w:rFonts w:ascii="Times New Roman" w:hAnsi="Times New Roman" w:cs="Times New Roman"/>
                <w:sz w:val="24"/>
                <w:szCs w:val="24"/>
              </w:rPr>
            </w:pPr>
          </w:p>
        </w:tc>
        <w:tc>
          <w:tcPr>
            <w:tcW w:w="2501" w:type="pct"/>
            <w:tcBorders>
              <w:top w:val="double" w:sz="6" w:space="0" w:color="auto"/>
              <w:left w:val="dashSmallGap" w:sz="4" w:space="0" w:color="auto"/>
              <w:bottom w:val="single" w:sz="8" w:space="0" w:color="auto"/>
            </w:tcBorders>
          </w:tcPr>
          <w:p w14:paraId="0A24D1C8" w14:textId="61131E5E" w:rsidR="00663F69" w:rsidRDefault="00663F69" w:rsidP="00F95887">
            <w:pPr>
              <w:rPr>
                <w:rFonts w:ascii="Times New Roman" w:hAnsi="Times New Roman" w:cs="Times New Roman"/>
                <w:sz w:val="24"/>
                <w:szCs w:val="24"/>
              </w:rPr>
            </w:pPr>
            <w:r>
              <w:rPr>
                <w:rFonts w:ascii="Times New Roman" w:hAnsi="Times New Roman" w:cs="Times New Roman"/>
                <w:sz w:val="24"/>
                <w:szCs w:val="24"/>
              </w:rPr>
              <w:t>Format Yapısı</w:t>
            </w:r>
          </w:p>
          <w:p w14:paraId="6ACB7131" w14:textId="0E8B1EAF" w:rsidR="0052040A" w:rsidRPr="00BD74AE" w:rsidRDefault="00F95887" w:rsidP="00F95887">
            <w:pPr>
              <w:rPr>
                <w:rFonts w:ascii="Times New Roman" w:hAnsi="Times New Roman" w:cs="Times New Roman"/>
                <w:sz w:val="24"/>
                <w:szCs w:val="24"/>
              </w:rPr>
            </w:pPr>
            <w:r>
              <w:rPr>
                <w:rFonts w:ascii="Times New Roman" w:hAnsi="Times New Roman" w:cs="Times New Roman"/>
                <w:sz w:val="24"/>
                <w:szCs w:val="24"/>
              </w:rPr>
              <w:t>…….“alıntılanan metin” (Soyadı, Yıl, s. Sayfa Numarası</w:t>
            </w:r>
            <w:r w:rsidR="0052040A" w:rsidRPr="00BD74AE">
              <w:rPr>
                <w:rFonts w:ascii="Times New Roman" w:hAnsi="Times New Roman" w:cs="Times New Roman"/>
                <w:sz w:val="24"/>
                <w:szCs w:val="24"/>
              </w:rPr>
              <w:t>).</w:t>
            </w:r>
          </w:p>
        </w:tc>
      </w:tr>
      <w:tr w:rsidR="0052040A" w:rsidRPr="00BD74AE" w14:paraId="4DDC0923" w14:textId="77777777" w:rsidTr="00F95887">
        <w:trPr>
          <w:trHeight w:hRule="exact" w:val="2523"/>
          <w:jc w:val="center"/>
        </w:trPr>
        <w:tc>
          <w:tcPr>
            <w:tcW w:w="2499" w:type="pct"/>
            <w:tcBorders>
              <w:top w:val="single" w:sz="8" w:space="0" w:color="auto"/>
              <w:bottom w:val="single" w:sz="12" w:space="0" w:color="auto"/>
              <w:right w:val="dashSmallGap" w:sz="4" w:space="0" w:color="auto"/>
            </w:tcBorders>
          </w:tcPr>
          <w:p w14:paraId="4F25C614" w14:textId="06568340" w:rsidR="00F95887" w:rsidRDefault="00F95887" w:rsidP="00F95887">
            <w:pPr>
              <w:rPr>
                <w:rFonts w:ascii="Times New Roman" w:hAnsi="Times New Roman" w:cs="Times New Roman"/>
                <w:sz w:val="24"/>
                <w:szCs w:val="24"/>
              </w:rPr>
            </w:pPr>
            <w:r>
              <w:rPr>
                <w:rFonts w:ascii="Times New Roman" w:eastAsia="Times New Roman" w:hAnsi="Times New Roman" w:cs="Times New Roman"/>
                <w:sz w:val="24"/>
                <w:szCs w:val="24"/>
                <w:lang w:eastAsia="tr-TR" w:bidi="ar-SA"/>
              </w:rPr>
              <w:t>Örnek</w:t>
            </w:r>
            <w:r w:rsidR="00663F69">
              <w:rPr>
                <w:rFonts w:ascii="Times New Roman" w:eastAsia="Times New Roman" w:hAnsi="Times New Roman" w:cs="Times New Roman"/>
                <w:sz w:val="24"/>
                <w:szCs w:val="24"/>
                <w:lang w:eastAsia="tr-TR" w:bidi="ar-SA"/>
              </w:rPr>
              <w:t xml:space="preserve"> Gösterim</w:t>
            </w:r>
          </w:p>
          <w:p w14:paraId="19F9B035" w14:textId="75C3C348" w:rsidR="00F95887" w:rsidRPr="00F95887" w:rsidRDefault="00F95887" w:rsidP="00F95887">
            <w:pPr>
              <w:rPr>
                <w:rFonts w:ascii="Times New Roman" w:hAnsi="Times New Roman" w:cs="Times New Roman"/>
                <w:sz w:val="24"/>
                <w:szCs w:val="24"/>
              </w:rPr>
            </w:pPr>
            <w:r w:rsidRPr="0052040A">
              <w:rPr>
                <w:rFonts w:ascii="Times New Roman" w:eastAsia="Times New Roman" w:hAnsi="Times New Roman" w:cs="Times New Roman"/>
                <w:bCs/>
                <w:sz w:val="24"/>
                <w:szCs w:val="24"/>
                <w:lang w:eastAsia="tr-TR" w:bidi="ar-SA"/>
              </w:rPr>
              <w:t>Yazar</w:t>
            </w:r>
            <w:r w:rsidRPr="0052040A">
              <w:rPr>
                <w:rFonts w:ascii="Times New Roman" w:eastAsia="Times New Roman" w:hAnsi="Times New Roman" w:cs="Times New Roman"/>
                <w:sz w:val="24"/>
                <w:szCs w:val="24"/>
                <w:lang w:eastAsia="tr-TR" w:bidi="ar-SA"/>
              </w:rPr>
              <w:t xml:space="preserve"> (2026), "Kısa alıntı metni buraya yazılır" (s. 15) şeklinde ifade etmiştir.</w:t>
            </w:r>
          </w:p>
        </w:tc>
        <w:tc>
          <w:tcPr>
            <w:tcW w:w="2501" w:type="pct"/>
            <w:tcBorders>
              <w:top w:val="single" w:sz="8" w:space="0" w:color="auto"/>
              <w:left w:val="dashSmallGap" w:sz="4" w:space="0" w:color="auto"/>
              <w:bottom w:val="single" w:sz="12" w:space="0" w:color="auto"/>
            </w:tcBorders>
            <w:vAlign w:val="center"/>
          </w:tcPr>
          <w:p w14:paraId="5EE1AE26" w14:textId="1BD647E6" w:rsidR="00663F69" w:rsidRDefault="00663F69" w:rsidP="00F95887">
            <w:pPr>
              <w:rPr>
                <w:rFonts w:ascii="Times New Roman" w:eastAsia="Times New Roman" w:hAnsi="Times New Roman" w:cs="Times New Roman"/>
                <w:sz w:val="24"/>
                <w:szCs w:val="24"/>
                <w:lang w:eastAsia="tr-TR" w:bidi="ar-SA"/>
              </w:rPr>
            </w:pPr>
            <w:r>
              <w:rPr>
                <w:rFonts w:ascii="Times New Roman" w:eastAsia="Times New Roman" w:hAnsi="Times New Roman" w:cs="Times New Roman"/>
                <w:sz w:val="24"/>
                <w:szCs w:val="24"/>
                <w:lang w:eastAsia="tr-TR" w:bidi="ar-SA"/>
              </w:rPr>
              <w:t>Örnek Gösterim</w:t>
            </w:r>
          </w:p>
          <w:p w14:paraId="0D353918" w14:textId="19C6135E" w:rsidR="0052040A" w:rsidRPr="00BD74AE" w:rsidRDefault="00663F69" w:rsidP="00F95887">
            <w:pPr>
              <w:rPr>
                <w:rFonts w:ascii="Times New Roman" w:hAnsi="Times New Roman" w:cs="Times New Roman"/>
                <w:sz w:val="24"/>
                <w:szCs w:val="24"/>
              </w:rPr>
            </w:pPr>
            <w:r w:rsidRPr="0052040A">
              <w:rPr>
                <w:rFonts w:ascii="Times New Roman" w:eastAsia="Times New Roman" w:hAnsi="Times New Roman" w:cs="Times New Roman"/>
                <w:sz w:val="24"/>
                <w:szCs w:val="24"/>
                <w:lang w:eastAsia="tr-TR" w:bidi="ar-SA"/>
              </w:rPr>
              <w:t>Konuyla ilgili yapılan değerlendirmelerde, "Kısa alıntı metni buraya yazılır" (</w:t>
            </w:r>
            <w:r w:rsidRPr="0052040A">
              <w:rPr>
                <w:rFonts w:ascii="Times New Roman" w:eastAsia="Times New Roman" w:hAnsi="Times New Roman" w:cs="Times New Roman"/>
                <w:bCs/>
                <w:sz w:val="24"/>
                <w:szCs w:val="24"/>
                <w:lang w:eastAsia="tr-TR" w:bidi="ar-SA"/>
              </w:rPr>
              <w:t>Yazar</w:t>
            </w:r>
            <w:r w:rsidRPr="0052040A">
              <w:rPr>
                <w:rFonts w:ascii="Times New Roman" w:eastAsia="Times New Roman" w:hAnsi="Times New Roman" w:cs="Times New Roman"/>
                <w:sz w:val="24"/>
                <w:szCs w:val="24"/>
                <w:lang w:eastAsia="tr-TR" w:bidi="ar-SA"/>
              </w:rPr>
              <w:t>, 2026, s. 15) görüşü hakimdir.</w:t>
            </w:r>
          </w:p>
        </w:tc>
      </w:tr>
    </w:tbl>
    <w:p w14:paraId="0D575F21" w14:textId="77777777" w:rsidR="002A019A" w:rsidRPr="00BD74AE" w:rsidRDefault="002A019A" w:rsidP="002A019A">
      <w:pPr>
        <w:spacing w:before="240"/>
        <w:rPr>
          <w:rFonts w:ascii="Times New Roman" w:hAnsi="Times New Roman" w:cs="Times New Roman"/>
          <w:sz w:val="24"/>
          <w:szCs w:val="24"/>
        </w:rPr>
      </w:pPr>
      <w:r w:rsidRPr="00BD74AE">
        <w:rPr>
          <w:rFonts w:ascii="Times New Roman" w:hAnsi="Times New Roman" w:cs="Times New Roman"/>
          <w:sz w:val="24"/>
          <w:szCs w:val="24"/>
        </w:rPr>
        <w:t xml:space="preserve">ii.) Uzun/Blok Alıntılar: Kırk kelimeyi geçen alıntılar, blok alıntı metni olarak verilirler. Bu tür alıntılar, gövde metnini oluşturan yazı karakterinden 2 birim daha küçük olmak üzere, soldan 1,27 cm blok girintiyle </w:t>
      </w:r>
      <w:r w:rsidR="00A93754" w:rsidRPr="00BD74AE">
        <w:rPr>
          <w:rFonts w:ascii="Times New Roman" w:hAnsi="Times New Roman" w:cs="Times New Roman"/>
          <w:sz w:val="24"/>
          <w:szCs w:val="24"/>
        </w:rPr>
        <w:t xml:space="preserve">tırnak içinde </w:t>
      </w:r>
      <w:r w:rsidRPr="00BD74AE">
        <w:rPr>
          <w:rFonts w:ascii="Times New Roman" w:hAnsi="Times New Roman" w:cs="Times New Roman"/>
          <w:sz w:val="24"/>
          <w:szCs w:val="24"/>
        </w:rPr>
        <w:t xml:space="preserve">yazılırlar. </w:t>
      </w:r>
      <w:r w:rsidR="00A93754" w:rsidRPr="00BD74AE">
        <w:rPr>
          <w:rFonts w:ascii="Times New Roman" w:hAnsi="Times New Roman" w:cs="Times New Roman"/>
          <w:sz w:val="24"/>
          <w:szCs w:val="24"/>
        </w:rPr>
        <w:t>A</w:t>
      </w:r>
      <w:r w:rsidRPr="00BD74AE">
        <w:rPr>
          <w:rFonts w:ascii="Times New Roman" w:hAnsi="Times New Roman" w:cs="Times New Roman"/>
          <w:sz w:val="24"/>
          <w:szCs w:val="24"/>
        </w:rPr>
        <w:t>lıntının bitimine nokta konulduktan sonra ilgili kaynak, sayfa sayısıyla birlikte verilir.</w:t>
      </w:r>
    </w:p>
    <w:p w14:paraId="6BE93F8A" w14:textId="1C960425" w:rsidR="008A6569" w:rsidRPr="00BD74AE" w:rsidRDefault="008A6569" w:rsidP="002A019A">
      <w:pPr>
        <w:spacing w:before="240"/>
        <w:rPr>
          <w:rFonts w:ascii="Times New Roman" w:hAnsi="Times New Roman" w:cs="Times New Roman"/>
          <w:sz w:val="24"/>
          <w:szCs w:val="24"/>
        </w:rPr>
      </w:pPr>
      <w:r w:rsidRPr="00BD74AE">
        <w:rPr>
          <w:rFonts w:ascii="Times New Roman" w:hAnsi="Times New Roman" w:cs="Times New Roman"/>
          <w:sz w:val="24"/>
          <w:szCs w:val="24"/>
        </w:rPr>
        <w:t xml:space="preserve">Blok alıntılar </w:t>
      </w:r>
      <w:r w:rsidR="00B9146D" w:rsidRPr="00BD74AE">
        <w:rPr>
          <w:rFonts w:ascii="Times New Roman" w:hAnsi="Times New Roman" w:cs="Times New Roman"/>
          <w:sz w:val="24"/>
          <w:szCs w:val="24"/>
        </w:rPr>
        <w:t>25</w:t>
      </w:r>
      <w:r w:rsidRPr="00BD74AE">
        <w:rPr>
          <w:rFonts w:ascii="Times New Roman" w:hAnsi="Times New Roman" w:cs="Times New Roman"/>
          <w:sz w:val="24"/>
          <w:szCs w:val="24"/>
        </w:rPr>
        <w:t xml:space="preserve">0 kelimeyi geçemez. </w:t>
      </w:r>
      <w:r w:rsidR="00B9146D" w:rsidRPr="00BD74AE">
        <w:rPr>
          <w:rFonts w:ascii="Times New Roman" w:hAnsi="Times New Roman" w:cs="Times New Roman"/>
          <w:sz w:val="24"/>
          <w:szCs w:val="24"/>
        </w:rPr>
        <w:t xml:space="preserve">Metin içindeki blok alıntılar toplamı </w:t>
      </w:r>
      <w:r w:rsidR="001509AA" w:rsidRPr="00BD74AE">
        <w:rPr>
          <w:rFonts w:ascii="Times New Roman" w:hAnsi="Times New Roman" w:cs="Times New Roman"/>
          <w:sz w:val="24"/>
          <w:szCs w:val="24"/>
        </w:rPr>
        <w:t>metnin</w:t>
      </w:r>
      <w:r w:rsidR="0014354B" w:rsidRPr="00BD74AE">
        <w:rPr>
          <w:rFonts w:ascii="Times New Roman" w:hAnsi="Times New Roman" w:cs="Times New Roman"/>
          <w:sz w:val="24"/>
          <w:szCs w:val="24"/>
        </w:rPr>
        <w:t xml:space="preserve"> </w:t>
      </w:r>
      <w:r w:rsidR="009111D0" w:rsidRPr="00BD74AE">
        <w:rPr>
          <w:rFonts w:ascii="Times New Roman" w:hAnsi="Times New Roman" w:cs="Times New Roman"/>
          <w:sz w:val="24"/>
          <w:szCs w:val="24"/>
        </w:rPr>
        <w:t>%10</w:t>
      </w:r>
      <w:r w:rsidR="001509AA" w:rsidRPr="00BD74AE">
        <w:rPr>
          <w:rFonts w:ascii="Times New Roman" w:hAnsi="Times New Roman" w:cs="Times New Roman"/>
          <w:sz w:val="24"/>
          <w:szCs w:val="24"/>
        </w:rPr>
        <w:t>’unu aşmamalıdır.</w:t>
      </w:r>
    </w:p>
    <w:p w14:paraId="6E378711" w14:textId="41A56916" w:rsidR="002160FD" w:rsidRPr="00BD74AE" w:rsidRDefault="00E957BD" w:rsidP="002A019A">
      <w:pPr>
        <w:pStyle w:val="Balk3"/>
        <w:rPr>
          <w:rFonts w:ascii="Times New Roman" w:hAnsi="Times New Roman" w:cs="Times New Roman"/>
          <w:strike/>
          <w:sz w:val="24"/>
          <w:szCs w:val="24"/>
        </w:rPr>
      </w:pPr>
      <w:bookmarkStart w:id="30" w:name="_Toc241004685"/>
      <w:r w:rsidRPr="00BD74AE">
        <w:rPr>
          <w:rFonts w:ascii="Times New Roman" w:hAnsi="Times New Roman" w:cs="Times New Roman"/>
          <w:sz w:val="24"/>
          <w:szCs w:val="24"/>
        </w:rPr>
        <w:t>Dolaylı Alıntılar</w:t>
      </w:r>
      <w:bookmarkEnd w:id="30"/>
    </w:p>
    <w:p w14:paraId="7BFB6B7C" w14:textId="52F7D0C0" w:rsidR="009A7500" w:rsidRDefault="00E957BD" w:rsidP="002A019A">
      <w:pPr>
        <w:rPr>
          <w:rFonts w:ascii="Times New Roman" w:hAnsi="Times New Roman" w:cs="Times New Roman"/>
          <w:sz w:val="24"/>
          <w:szCs w:val="24"/>
        </w:rPr>
      </w:pPr>
      <w:r w:rsidRPr="00BD74AE">
        <w:rPr>
          <w:rFonts w:ascii="Times New Roman" w:hAnsi="Times New Roman" w:cs="Times New Roman"/>
          <w:sz w:val="24"/>
          <w:szCs w:val="24"/>
        </w:rPr>
        <w:t>Dolaylı alıntılar</w:t>
      </w:r>
      <w:r w:rsidR="002A019A" w:rsidRPr="00BD74AE">
        <w:rPr>
          <w:rFonts w:ascii="Times New Roman" w:hAnsi="Times New Roman" w:cs="Times New Roman"/>
          <w:sz w:val="24"/>
          <w:szCs w:val="24"/>
        </w:rPr>
        <w:t>,</w:t>
      </w:r>
      <w:r w:rsidR="0095049A" w:rsidRPr="00BD74AE">
        <w:rPr>
          <w:rFonts w:ascii="Times New Roman" w:hAnsi="Times New Roman" w:cs="Times New Roman"/>
          <w:sz w:val="24"/>
          <w:szCs w:val="24"/>
        </w:rPr>
        <w:t xml:space="preserve"> </w:t>
      </w:r>
      <w:r w:rsidR="002A019A" w:rsidRPr="00BD74AE">
        <w:rPr>
          <w:rFonts w:ascii="Times New Roman" w:hAnsi="Times New Roman" w:cs="Times New Roman"/>
          <w:sz w:val="24"/>
          <w:szCs w:val="24"/>
        </w:rPr>
        <w:t>doğrudan alıntılanmayan ama ilgili konu veya bağlamda, t</w:t>
      </w:r>
      <w:r w:rsidR="00CE3EDC" w:rsidRPr="00BD74AE">
        <w:rPr>
          <w:rFonts w:ascii="Times New Roman" w:hAnsi="Times New Roman" w:cs="Times New Roman"/>
          <w:sz w:val="24"/>
          <w:szCs w:val="24"/>
        </w:rPr>
        <w:t>ezde kullanılan belli kaynakların bütününe</w:t>
      </w:r>
      <w:r w:rsidRPr="00BD74AE">
        <w:rPr>
          <w:rFonts w:ascii="Times New Roman" w:hAnsi="Times New Roman" w:cs="Times New Roman"/>
          <w:sz w:val="24"/>
          <w:szCs w:val="24"/>
        </w:rPr>
        <w:t xml:space="preserve"> veya bir kısmına</w:t>
      </w:r>
      <w:r w:rsidR="002A019A" w:rsidRPr="00BD74AE">
        <w:rPr>
          <w:rFonts w:ascii="Times New Roman" w:hAnsi="Times New Roman" w:cs="Times New Roman"/>
          <w:sz w:val="24"/>
          <w:szCs w:val="24"/>
        </w:rPr>
        <w:t xml:space="preserve"> işaret eden göndermelerdir.</w:t>
      </w:r>
      <w:r w:rsidR="0095049A" w:rsidRPr="00BD74AE">
        <w:rPr>
          <w:rFonts w:ascii="Times New Roman" w:hAnsi="Times New Roman" w:cs="Times New Roman"/>
          <w:sz w:val="24"/>
          <w:szCs w:val="24"/>
        </w:rPr>
        <w:t xml:space="preserve"> Dolaylı alıntıların ilk çeşidi yalnızca kaynağın yazarı ve yılına ilişkin, eserin tümüne ya</w:t>
      </w:r>
      <w:r w:rsidR="00666747" w:rsidRPr="00BD74AE">
        <w:rPr>
          <w:rFonts w:ascii="Times New Roman" w:hAnsi="Times New Roman" w:cs="Times New Roman"/>
          <w:sz w:val="24"/>
          <w:szCs w:val="24"/>
        </w:rPr>
        <w:t xml:space="preserve"> </w:t>
      </w:r>
      <w:r w:rsidR="0095049A" w:rsidRPr="00BD74AE">
        <w:rPr>
          <w:rFonts w:ascii="Times New Roman" w:hAnsi="Times New Roman" w:cs="Times New Roman"/>
          <w:sz w:val="24"/>
          <w:szCs w:val="24"/>
        </w:rPr>
        <w:t>da genel fikrine yönelik ifadelerdir. B</w:t>
      </w:r>
      <w:r w:rsidR="00666747" w:rsidRPr="00BD74AE">
        <w:rPr>
          <w:rFonts w:ascii="Times New Roman" w:hAnsi="Times New Roman" w:cs="Times New Roman"/>
          <w:sz w:val="24"/>
          <w:szCs w:val="24"/>
        </w:rPr>
        <w:t>u şekildeki</w:t>
      </w:r>
      <w:r w:rsidR="0095049A" w:rsidRPr="00BD74AE">
        <w:rPr>
          <w:rFonts w:ascii="Times New Roman" w:hAnsi="Times New Roman" w:cs="Times New Roman"/>
          <w:sz w:val="24"/>
          <w:szCs w:val="24"/>
        </w:rPr>
        <w:t xml:space="preserve"> dolaylı alıntılarda sayfa numarası verilmez.</w:t>
      </w:r>
      <w:r w:rsidR="00666747" w:rsidRPr="00BD74AE">
        <w:rPr>
          <w:rFonts w:ascii="Times New Roman" w:hAnsi="Times New Roman" w:cs="Times New Roman"/>
          <w:sz w:val="24"/>
          <w:szCs w:val="24"/>
        </w:rPr>
        <w:t xml:space="preserve"> Dolaylı alıntıların ikinci çeşidinde ise yazar, bir metnin alıntılayacağı kısımlarını kendi cümleleriyle aktarır. Burada yazar, alıntılanan kısmın ait oldu</w:t>
      </w:r>
      <w:r w:rsidR="00841A3D" w:rsidRPr="00BD74AE">
        <w:rPr>
          <w:rFonts w:ascii="Times New Roman" w:hAnsi="Times New Roman" w:cs="Times New Roman"/>
          <w:sz w:val="24"/>
          <w:szCs w:val="24"/>
        </w:rPr>
        <w:t>ğu sayfa numarasını da aktarır (Çizelge 3.2).</w:t>
      </w:r>
    </w:p>
    <w:p w14:paraId="109EB559" w14:textId="77777777" w:rsidR="00DC7266" w:rsidRPr="00BD74AE" w:rsidRDefault="00DC7266" w:rsidP="002A019A">
      <w:pPr>
        <w:rPr>
          <w:rFonts w:ascii="Times New Roman" w:hAnsi="Times New Roman" w:cs="Times New Roman"/>
          <w:sz w:val="24"/>
          <w:szCs w:val="24"/>
        </w:rPr>
      </w:pPr>
    </w:p>
    <w:p w14:paraId="7F433C30" w14:textId="7660984C" w:rsidR="00CE3EDC" w:rsidRPr="00BD74AE" w:rsidRDefault="00CE3EDC" w:rsidP="00CE3EDC">
      <w:pPr>
        <w:pStyle w:val="ResimYazs"/>
        <w:keepNext/>
        <w:spacing w:before="240" w:after="120"/>
        <w:rPr>
          <w:rFonts w:ascii="Times New Roman" w:hAnsi="Times New Roman" w:cs="Times New Roman"/>
          <w:sz w:val="24"/>
          <w:szCs w:val="24"/>
        </w:rPr>
      </w:pPr>
      <w:r w:rsidRPr="00BD74AE">
        <w:rPr>
          <w:rFonts w:ascii="Times New Roman" w:hAnsi="Times New Roman" w:cs="Times New Roman"/>
          <w:sz w:val="24"/>
          <w:szCs w:val="24"/>
        </w:rPr>
        <w:t xml:space="preserve">Çizelge </w:t>
      </w:r>
      <w:r w:rsidRPr="00BD74AE">
        <w:rPr>
          <w:rFonts w:ascii="Times New Roman" w:hAnsi="Times New Roman" w:cs="Times New Roman"/>
          <w:sz w:val="24"/>
          <w:szCs w:val="24"/>
        </w:rPr>
        <w:fldChar w:fldCharType="begin"/>
      </w:r>
      <w:r w:rsidRPr="00BD74AE">
        <w:rPr>
          <w:rFonts w:ascii="Times New Roman" w:hAnsi="Times New Roman" w:cs="Times New Roman"/>
          <w:sz w:val="24"/>
          <w:szCs w:val="24"/>
        </w:rPr>
        <w:instrText xml:space="preserve"> STYLEREF 1 \s </w:instrText>
      </w:r>
      <w:r w:rsidRPr="00BD74AE">
        <w:rPr>
          <w:rFonts w:ascii="Times New Roman" w:hAnsi="Times New Roman" w:cs="Times New Roman"/>
          <w:sz w:val="24"/>
          <w:szCs w:val="24"/>
        </w:rPr>
        <w:fldChar w:fldCharType="separate"/>
      </w:r>
      <w:r w:rsidR="00FF67A3">
        <w:rPr>
          <w:rFonts w:ascii="Times New Roman" w:hAnsi="Times New Roman" w:cs="Times New Roman"/>
          <w:noProof/>
          <w:sz w:val="24"/>
          <w:szCs w:val="24"/>
        </w:rPr>
        <w:t>3</w:t>
      </w:r>
      <w:r w:rsidRPr="00BD74AE">
        <w:rPr>
          <w:rFonts w:ascii="Times New Roman" w:hAnsi="Times New Roman" w:cs="Times New Roman"/>
          <w:sz w:val="24"/>
          <w:szCs w:val="24"/>
        </w:rPr>
        <w:fldChar w:fldCharType="end"/>
      </w:r>
      <w:r w:rsidRPr="00BD74AE">
        <w:rPr>
          <w:rFonts w:ascii="Times New Roman" w:hAnsi="Times New Roman" w:cs="Times New Roman"/>
          <w:sz w:val="24"/>
          <w:szCs w:val="24"/>
        </w:rPr>
        <w:t xml:space="preserve">.2 </w:t>
      </w:r>
      <w:r w:rsidRPr="00BD74AE">
        <w:rPr>
          <w:rFonts w:ascii="Times New Roman" w:hAnsi="Times New Roman" w:cs="Times New Roman"/>
          <w:b w:val="0"/>
          <w:bCs w:val="0"/>
          <w:sz w:val="24"/>
          <w:szCs w:val="24"/>
        </w:rPr>
        <w:t xml:space="preserve">Dolaylı </w:t>
      </w:r>
      <w:r w:rsidR="00DC5657">
        <w:rPr>
          <w:rFonts w:ascii="Times New Roman" w:hAnsi="Times New Roman" w:cs="Times New Roman"/>
          <w:b w:val="0"/>
          <w:bCs w:val="0"/>
          <w:sz w:val="24"/>
          <w:szCs w:val="24"/>
        </w:rPr>
        <w:t>a</w:t>
      </w:r>
      <w:r w:rsidR="00806F46" w:rsidRPr="00BD74AE">
        <w:rPr>
          <w:rFonts w:ascii="Times New Roman" w:hAnsi="Times New Roman" w:cs="Times New Roman"/>
          <w:b w:val="0"/>
          <w:bCs w:val="0"/>
          <w:sz w:val="24"/>
          <w:szCs w:val="24"/>
        </w:rPr>
        <w:t>lıntı</w:t>
      </w:r>
      <w:r w:rsidRPr="00BD74AE">
        <w:rPr>
          <w:rFonts w:ascii="Times New Roman" w:hAnsi="Times New Roman" w:cs="Times New Roman"/>
          <w:b w:val="0"/>
          <w:bCs w:val="0"/>
          <w:sz w:val="24"/>
          <w:szCs w:val="24"/>
        </w:rPr>
        <w:t xml:space="preserve"> </w:t>
      </w:r>
      <w:r w:rsidR="00DC5657">
        <w:rPr>
          <w:rFonts w:ascii="Times New Roman" w:hAnsi="Times New Roman" w:cs="Times New Roman"/>
          <w:b w:val="0"/>
          <w:bCs w:val="0"/>
          <w:sz w:val="24"/>
          <w:szCs w:val="24"/>
        </w:rPr>
        <w:t>ö</w:t>
      </w:r>
      <w:r w:rsidRPr="00BD74AE">
        <w:rPr>
          <w:rFonts w:ascii="Times New Roman" w:hAnsi="Times New Roman" w:cs="Times New Roman"/>
          <w:b w:val="0"/>
          <w:bCs w:val="0"/>
          <w:sz w:val="24"/>
          <w:szCs w:val="24"/>
        </w:rPr>
        <w:t>rnekleri</w:t>
      </w:r>
    </w:p>
    <w:tbl>
      <w:tblPr>
        <w:tblStyle w:val="TabloKlavuzu"/>
        <w:tblW w:w="4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2476"/>
      </w:tblGrid>
      <w:tr w:rsidR="00CE3EDC" w:rsidRPr="00BD74AE" w14:paraId="25D69A20" w14:textId="77777777" w:rsidTr="00CE3EDC">
        <w:trPr>
          <w:trHeight w:hRule="exact" w:val="567"/>
          <w:jc w:val="center"/>
        </w:trPr>
        <w:tc>
          <w:tcPr>
            <w:tcW w:w="2475" w:type="dxa"/>
            <w:tcBorders>
              <w:top w:val="single" w:sz="12" w:space="0" w:color="auto"/>
              <w:bottom w:val="double" w:sz="6" w:space="0" w:color="auto"/>
            </w:tcBorders>
            <w:vAlign w:val="center"/>
          </w:tcPr>
          <w:p w14:paraId="51690A27" w14:textId="43EABEAA" w:rsidR="00CE3EDC" w:rsidRPr="00BD74AE" w:rsidRDefault="00666747" w:rsidP="00C96AA1">
            <w:pPr>
              <w:jc w:val="center"/>
              <w:rPr>
                <w:rFonts w:ascii="Times New Roman" w:hAnsi="Times New Roman" w:cs="Times New Roman"/>
                <w:sz w:val="24"/>
                <w:szCs w:val="24"/>
              </w:rPr>
            </w:pPr>
            <w:r w:rsidRPr="00BD74AE">
              <w:rPr>
                <w:rFonts w:ascii="Times New Roman" w:hAnsi="Times New Roman" w:cs="Times New Roman"/>
                <w:sz w:val="24"/>
                <w:szCs w:val="24"/>
              </w:rPr>
              <w:t>I.</w:t>
            </w:r>
          </w:p>
        </w:tc>
        <w:tc>
          <w:tcPr>
            <w:tcW w:w="2476" w:type="dxa"/>
            <w:tcBorders>
              <w:top w:val="single" w:sz="12" w:space="0" w:color="auto"/>
              <w:bottom w:val="double" w:sz="6" w:space="0" w:color="auto"/>
            </w:tcBorders>
            <w:vAlign w:val="center"/>
          </w:tcPr>
          <w:p w14:paraId="45B758CD" w14:textId="1FA14E82" w:rsidR="00CE3EDC" w:rsidRPr="00BD74AE" w:rsidRDefault="00666747" w:rsidP="00C96AA1">
            <w:pPr>
              <w:jc w:val="center"/>
              <w:rPr>
                <w:rFonts w:ascii="Times New Roman" w:hAnsi="Times New Roman" w:cs="Times New Roman"/>
                <w:sz w:val="24"/>
                <w:szCs w:val="24"/>
              </w:rPr>
            </w:pPr>
            <w:r w:rsidRPr="00BD74AE">
              <w:rPr>
                <w:rFonts w:ascii="Times New Roman" w:hAnsi="Times New Roman" w:cs="Times New Roman"/>
                <w:sz w:val="24"/>
                <w:szCs w:val="24"/>
              </w:rPr>
              <w:t>II.</w:t>
            </w:r>
          </w:p>
        </w:tc>
      </w:tr>
      <w:tr w:rsidR="00CE3EDC" w:rsidRPr="00BD74AE" w14:paraId="7135E653" w14:textId="77777777" w:rsidTr="005604DB">
        <w:trPr>
          <w:trHeight w:hRule="exact" w:val="4887"/>
          <w:jc w:val="center"/>
        </w:trPr>
        <w:tc>
          <w:tcPr>
            <w:tcW w:w="2475" w:type="dxa"/>
            <w:tcBorders>
              <w:top w:val="double" w:sz="6" w:space="0" w:color="auto"/>
              <w:bottom w:val="single" w:sz="8" w:space="0" w:color="auto"/>
            </w:tcBorders>
          </w:tcPr>
          <w:p w14:paraId="34E37573" w14:textId="77777777" w:rsidR="00CE3EDC" w:rsidRPr="00BD74AE" w:rsidRDefault="00CE3EDC" w:rsidP="00CE3EDC">
            <w:pPr>
              <w:rPr>
                <w:rFonts w:ascii="Times New Roman" w:hAnsi="Times New Roman" w:cs="Times New Roman"/>
                <w:sz w:val="24"/>
                <w:szCs w:val="24"/>
              </w:rPr>
            </w:pPr>
            <w:r w:rsidRPr="00BD74AE">
              <w:rPr>
                <w:rFonts w:ascii="Times New Roman" w:hAnsi="Times New Roman" w:cs="Times New Roman"/>
                <w:sz w:val="24"/>
                <w:szCs w:val="24"/>
              </w:rPr>
              <w:lastRenderedPageBreak/>
              <w:t xml:space="preserve">Batı müziğinin Osmanlı dönemindeki eğitim müfredatına dahil oluşu çeşitli araştırmalarda ele alınmıştır (Alimdar, 2016).  </w:t>
            </w:r>
          </w:p>
          <w:p w14:paraId="151D7C9F" w14:textId="77777777" w:rsidR="00CE3EDC" w:rsidRPr="00BD74AE" w:rsidRDefault="00CE3EDC" w:rsidP="00CE3EDC">
            <w:pPr>
              <w:rPr>
                <w:rFonts w:ascii="Times New Roman" w:hAnsi="Times New Roman" w:cs="Times New Roman"/>
                <w:sz w:val="24"/>
                <w:szCs w:val="24"/>
              </w:rPr>
            </w:pPr>
          </w:p>
        </w:tc>
        <w:tc>
          <w:tcPr>
            <w:tcW w:w="2476" w:type="dxa"/>
            <w:tcBorders>
              <w:top w:val="double" w:sz="6" w:space="0" w:color="auto"/>
              <w:bottom w:val="single" w:sz="8" w:space="0" w:color="auto"/>
            </w:tcBorders>
          </w:tcPr>
          <w:p w14:paraId="274289F3" w14:textId="6EEC6D8F" w:rsidR="00CE3EDC" w:rsidRPr="00BD74AE" w:rsidRDefault="00CE3EDC" w:rsidP="00CE3EDC">
            <w:pPr>
              <w:rPr>
                <w:rFonts w:ascii="Times New Roman" w:hAnsi="Times New Roman" w:cs="Times New Roman"/>
                <w:sz w:val="24"/>
                <w:szCs w:val="24"/>
              </w:rPr>
            </w:pPr>
            <w:r w:rsidRPr="00BD74AE">
              <w:rPr>
                <w:rFonts w:ascii="Times New Roman" w:hAnsi="Times New Roman" w:cs="Times New Roman"/>
                <w:sz w:val="24"/>
                <w:szCs w:val="24"/>
              </w:rPr>
              <w:t>Osmanlı döneminde, İstanbul’daki bazı okulların eğitim müfredatına Batı müziğinin dâhil edilmeye başlandığı ve piyanonun devlet okullarındaki eğitimin önemli bir parçası haline geldiği görülür (Alimdar, 2016</w:t>
            </w:r>
            <w:r w:rsidR="00B57929" w:rsidRPr="00BD74AE">
              <w:rPr>
                <w:rFonts w:ascii="Times New Roman" w:hAnsi="Times New Roman" w:cs="Times New Roman"/>
                <w:sz w:val="24"/>
                <w:szCs w:val="24"/>
              </w:rPr>
              <w:t xml:space="preserve">, s. </w:t>
            </w:r>
            <w:r w:rsidRPr="00BD74AE">
              <w:rPr>
                <w:rFonts w:ascii="Times New Roman" w:hAnsi="Times New Roman" w:cs="Times New Roman"/>
                <w:sz w:val="24"/>
                <w:szCs w:val="24"/>
              </w:rPr>
              <w:t>314)</w:t>
            </w:r>
          </w:p>
          <w:p w14:paraId="3EB2ECDE" w14:textId="77777777" w:rsidR="00CE3EDC" w:rsidRPr="00BD74AE" w:rsidRDefault="00CE3EDC" w:rsidP="00CE3EDC">
            <w:pPr>
              <w:rPr>
                <w:rFonts w:ascii="Times New Roman" w:hAnsi="Times New Roman" w:cs="Times New Roman"/>
                <w:sz w:val="24"/>
                <w:szCs w:val="24"/>
              </w:rPr>
            </w:pPr>
          </w:p>
        </w:tc>
      </w:tr>
    </w:tbl>
    <w:p w14:paraId="7F23BCBD" w14:textId="0BB4AC61" w:rsidR="002A019A" w:rsidRPr="00BD74AE" w:rsidRDefault="002A019A" w:rsidP="002A019A">
      <w:pPr>
        <w:rPr>
          <w:rFonts w:ascii="Times New Roman" w:hAnsi="Times New Roman" w:cs="Times New Roman"/>
          <w:sz w:val="24"/>
          <w:szCs w:val="24"/>
        </w:rPr>
      </w:pPr>
      <w:r w:rsidRPr="00BD74AE">
        <w:rPr>
          <w:rFonts w:ascii="Times New Roman" w:hAnsi="Times New Roman" w:cs="Times New Roman"/>
          <w:sz w:val="24"/>
          <w:szCs w:val="24"/>
        </w:rPr>
        <w:t>Satır-içindeki tüm gösterilme tarzları,</w:t>
      </w:r>
      <w:r w:rsidR="00B66802" w:rsidRPr="00BD74AE">
        <w:rPr>
          <w:rFonts w:ascii="Times New Roman" w:hAnsi="Times New Roman" w:cs="Times New Roman"/>
          <w:sz w:val="24"/>
          <w:szCs w:val="24"/>
        </w:rPr>
        <w:t xml:space="preserve"> </w:t>
      </w:r>
      <w:r w:rsidRPr="00BD74AE">
        <w:rPr>
          <w:rFonts w:ascii="Times New Roman" w:hAnsi="Times New Roman" w:cs="Times New Roman"/>
          <w:sz w:val="24"/>
          <w:szCs w:val="24"/>
        </w:rPr>
        <w:t xml:space="preserve">alıntılarda olduğu gibidir. Değinilen konu hakkında ilgili </w:t>
      </w:r>
      <w:r w:rsidR="00FE2C7C" w:rsidRPr="00BD74AE">
        <w:rPr>
          <w:rFonts w:ascii="Times New Roman" w:hAnsi="Times New Roman" w:cs="Times New Roman"/>
          <w:sz w:val="24"/>
          <w:szCs w:val="24"/>
        </w:rPr>
        <w:t>literatüre</w:t>
      </w:r>
      <w:r w:rsidRPr="00BD74AE">
        <w:rPr>
          <w:rFonts w:ascii="Times New Roman" w:hAnsi="Times New Roman" w:cs="Times New Roman"/>
          <w:sz w:val="24"/>
          <w:szCs w:val="24"/>
        </w:rPr>
        <w:t xml:space="preserve"> yapılacak göndermelerde birden fazla kaynağa atıf yapılabilir. Bu durumlarda kaynak sıralanışları yıla göre değil, yazar soyadlarına göre, alfabetik şekilde yapılmalıdır. Ancak aynı yazarın birden fazla çalışmasına atıfta bulunulacaksa, bunlarda yıllara göre kronolojik bir atıf sırası takip edilir.</w:t>
      </w:r>
    </w:p>
    <w:p w14:paraId="190CA815" w14:textId="0F4EBAB2" w:rsidR="002A019A" w:rsidRPr="00BD74AE" w:rsidRDefault="002A019A" w:rsidP="002A019A">
      <w:pPr>
        <w:rPr>
          <w:rFonts w:ascii="Times New Roman" w:hAnsi="Times New Roman" w:cs="Times New Roman"/>
          <w:sz w:val="24"/>
          <w:szCs w:val="24"/>
        </w:rPr>
      </w:pPr>
      <w:r w:rsidRPr="00BD74AE">
        <w:rPr>
          <w:rFonts w:ascii="Times New Roman" w:hAnsi="Times New Roman" w:cs="Times New Roman"/>
          <w:sz w:val="24"/>
          <w:szCs w:val="24"/>
        </w:rPr>
        <w:t>APA standardında, çok-yazarlı kaynaklara atıf yapılırken, kaynağın ilk atfı ile izleyen atıfları arasında, kısaltmaya dayalı bir farklılık uygulanır. Buna göre dört ve daha çok yazarlı kaynaklara dair ilk atıfta tüm yazar soyadlarına ilgili yayının yılıyla birlikte yer verilirken, takip eden atıflarda sadece ilk yazar soyadı yazılır ve ardına, ‘ve diğerleri’ anlamına gelen, vd. kısaltması eklenir. Bu tür kaynaklar için takip eden atıflar, Soyadı vd. (Yıl) kalıbına uygun olarak gösterilir</w:t>
      </w:r>
      <w:r w:rsidR="00D6494B" w:rsidRPr="00BD74AE">
        <w:rPr>
          <w:rFonts w:ascii="Times New Roman" w:hAnsi="Times New Roman" w:cs="Times New Roman"/>
          <w:sz w:val="24"/>
          <w:szCs w:val="24"/>
        </w:rPr>
        <w:t>.</w:t>
      </w:r>
    </w:p>
    <w:p w14:paraId="5A5D0625" w14:textId="4BA6E47F" w:rsidR="00577D2C" w:rsidRPr="00BD74AE" w:rsidRDefault="007C48D0" w:rsidP="002A019A">
      <w:pPr>
        <w:rPr>
          <w:rFonts w:ascii="Times New Roman" w:hAnsi="Times New Roman" w:cs="Times New Roman"/>
          <w:sz w:val="24"/>
          <w:szCs w:val="24"/>
        </w:rPr>
      </w:pPr>
      <w:r w:rsidRPr="00BD74AE">
        <w:rPr>
          <w:rFonts w:ascii="Times New Roman" w:hAnsi="Times New Roman" w:cs="Times New Roman"/>
          <w:sz w:val="24"/>
          <w:szCs w:val="24"/>
        </w:rPr>
        <w:t>B</w:t>
      </w:r>
      <w:r w:rsidR="00901DD7" w:rsidRPr="00BD74AE">
        <w:rPr>
          <w:rFonts w:ascii="Times New Roman" w:hAnsi="Times New Roman" w:cs="Times New Roman"/>
          <w:sz w:val="24"/>
          <w:szCs w:val="24"/>
        </w:rPr>
        <w:t xml:space="preserve">ir </w:t>
      </w:r>
      <w:r w:rsidR="00056918" w:rsidRPr="00BD74AE">
        <w:rPr>
          <w:rFonts w:ascii="Times New Roman" w:hAnsi="Times New Roman" w:cs="Times New Roman"/>
          <w:sz w:val="24"/>
          <w:szCs w:val="24"/>
        </w:rPr>
        <w:t>alıntın</w:t>
      </w:r>
      <w:r w:rsidRPr="00BD74AE">
        <w:rPr>
          <w:rFonts w:ascii="Times New Roman" w:hAnsi="Times New Roman" w:cs="Times New Roman"/>
          <w:sz w:val="24"/>
          <w:szCs w:val="24"/>
        </w:rPr>
        <w:t>ın doğrudan ilgili yazardan alınmayıp başka</w:t>
      </w:r>
      <w:r w:rsidR="00056918" w:rsidRPr="00BD74AE">
        <w:rPr>
          <w:rFonts w:ascii="Times New Roman" w:hAnsi="Times New Roman" w:cs="Times New Roman"/>
          <w:sz w:val="24"/>
          <w:szCs w:val="24"/>
        </w:rPr>
        <w:t xml:space="preserve"> bir yazardan aktarıldığı </w:t>
      </w:r>
      <w:r w:rsidR="00901DD7" w:rsidRPr="00BD74AE">
        <w:rPr>
          <w:rFonts w:ascii="Times New Roman" w:hAnsi="Times New Roman" w:cs="Times New Roman"/>
          <w:sz w:val="24"/>
          <w:szCs w:val="24"/>
        </w:rPr>
        <w:t xml:space="preserve">(akt. Şeklinde) </w:t>
      </w:r>
      <w:r w:rsidR="00056918" w:rsidRPr="00BD74AE">
        <w:rPr>
          <w:rFonts w:ascii="Times New Roman" w:hAnsi="Times New Roman" w:cs="Times New Roman"/>
          <w:sz w:val="24"/>
          <w:szCs w:val="24"/>
        </w:rPr>
        <w:t xml:space="preserve">durumlar yalnızca </w:t>
      </w:r>
      <w:r w:rsidR="00DE37F1" w:rsidRPr="00BD74AE">
        <w:rPr>
          <w:rFonts w:ascii="Times New Roman" w:hAnsi="Times New Roman" w:cs="Times New Roman"/>
          <w:sz w:val="24"/>
          <w:szCs w:val="24"/>
        </w:rPr>
        <w:t xml:space="preserve">tez yazarının </w:t>
      </w:r>
      <w:r w:rsidR="00056918" w:rsidRPr="00BD74AE">
        <w:rPr>
          <w:rFonts w:ascii="Times New Roman" w:hAnsi="Times New Roman" w:cs="Times New Roman"/>
          <w:sz w:val="24"/>
          <w:szCs w:val="24"/>
        </w:rPr>
        <w:t xml:space="preserve">söz konusu kaynağa ulaşma imkânının bulunmadığı </w:t>
      </w:r>
      <w:r w:rsidR="00DE37F1" w:rsidRPr="00BD74AE">
        <w:rPr>
          <w:rFonts w:ascii="Times New Roman" w:hAnsi="Times New Roman" w:cs="Times New Roman"/>
          <w:sz w:val="24"/>
          <w:szCs w:val="24"/>
        </w:rPr>
        <w:t xml:space="preserve">koşullarda </w:t>
      </w:r>
      <w:r w:rsidR="00023DF1" w:rsidRPr="00BD74AE">
        <w:rPr>
          <w:rFonts w:ascii="Times New Roman" w:hAnsi="Times New Roman" w:cs="Times New Roman"/>
          <w:sz w:val="24"/>
          <w:szCs w:val="24"/>
        </w:rPr>
        <w:t xml:space="preserve">geçerli </w:t>
      </w:r>
      <w:r w:rsidR="00915493" w:rsidRPr="00BD74AE">
        <w:rPr>
          <w:rFonts w:ascii="Times New Roman" w:hAnsi="Times New Roman" w:cs="Times New Roman"/>
          <w:sz w:val="24"/>
          <w:szCs w:val="24"/>
        </w:rPr>
        <w:t>olmalı</w:t>
      </w:r>
      <w:r w:rsidR="00DE37F1" w:rsidRPr="00BD74AE">
        <w:rPr>
          <w:rFonts w:ascii="Times New Roman" w:hAnsi="Times New Roman" w:cs="Times New Roman"/>
          <w:sz w:val="24"/>
          <w:szCs w:val="24"/>
        </w:rPr>
        <w:t xml:space="preserve">, ulaşılabilen kaynaklar doğrudan kullanılmalıdır. </w:t>
      </w:r>
    </w:p>
    <w:p w14:paraId="1598E634" w14:textId="5E864199" w:rsidR="00B305D2" w:rsidRPr="00BD74AE" w:rsidRDefault="00E1222B" w:rsidP="00E1222B">
      <w:pPr>
        <w:rPr>
          <w:rFonts w:ascii="Times New Roman" w:hAnsi="Times New Roman" w:cs="Times New Roman"/>
          <w:sz w:val="24"/>
          <w:szCs w:val="24"/>
        </w:rPr>
      </w:pPr>
      <w:r w:rsidRPr="00BD74AE">
        <w:rPr>
          <w:rFonts w:ascii="Times New Roman" w:hAnsi="Times New Roman" w:cs="Times New Roman"/>
          <w:sz w:val="24"/>
          <w:szCs w:val="24"/>
        </w:rPr>
        <w:t>Muhtelif kaynaklara ilişkin atıf</w:t>
      </w:r>
      <w:r w:rsidR="00B305D2" w:rsidRPr="00BD74AE">
        <w:rPr>
          <w:rFonts w:ascii="Times New Roman" w:hAnsi="Times New Roman" w:cs="Times New Roman"/>
          <w:sz w:val="24"/>
          <w:szCs w:val="24"/>
        </w:rPr>
        <w:t xml:space="preserve"> örneklerin</w:t>
      </w:r>
      <w:r w:rsidR="00C95A12" w:rsidRPr="00BD74AE">
        <w:rPr>
          <w:rFonts w:ascii="Times New Roman" w:hAnsi="Times New Roman" w:cs="Times New Roman"/>
          <w:sz w:val="24"/>
          <w:szCs w:val="24"/>
        </w:rPr>
        <w:t>den bazıları</w:t>
      </w:r>
      <w:r w:rsidR="001036E6" w:rsidRPr="00BD74AE">
        <w:rPr>
          <w:rFonts w:ascii="Times New Roman" w:hAnsi="Times New Roman" w:cs="Times New Roman"/>
          <w:sz w:val="24"/>
          <w:szCs w:val="24"/>
        </w:rPr>
        <w:t>na,</w:t>
      </w:r>
      <w:r w:rsidR="00C95A12" w:rsidRPr="00BD74AE">
        <w:rPr>
          <w:rFonts w:ascii="Times New Roman" w:hAnsi="Times New Roman" w:cs="Times New Roman"/>
          <w:sz w:val="24"/>
          <w:szCs w:val="24"/>
        </w:rPr>
        <w:t xml:space="preserve"> aşağıda</w:t>
      </w:r>
      <w:r w:rsidR="001036E6" w:rsidRPr="00BD74AE">
        <w:rPr>
          <w:rFonts w:ascii="Times New Roman" w:hAnsi="Times New Roman" w:cs="Times New Roman"/>
          <w:sz w:val="24"/>
          <w:szCs w:val="24"/>
        </w:rPr>
        <w:t xml:space="preserve">, Çizelge </w:t>
      </w:r>
      <w:r w:rsidRPr="00BD74AE">
        <w:rPr>
          <w:rFonts w:ascii="Times New Roman" w:hAnsi="Times New Roman" w:cs="Times New Roman"/>
          <w:sz w:val="24"/>
          <w:szCs w:val="24"/>
        </w:rPr>
        <w:t>3.</w:t>
      </w:r>
      <w:r w:rsidR="00841A3D" w:rsidRPr="00BD74AE">
        <w:rPr>
          <w:rFonts w:ascii="Times New Roman" w:hAnsi="Times New Roman" w:cs="Times New Roman"/>
          <w:sz w:val="24"/>
          <w:szCs w:val="24"/>
        </w:rPr>
        <w:t>3</w:t>
      </w:r>
      <w:r w:rsidRPr="00BD74AE">
        <w:rPr>
          <w:rFonts w:ascii="Times New Roman" w:hAnsi="Times New Roman" w:cs="Times New Roman"/>
          <w:sz w:val="24"/>
          <w:szCs w:val="24"/>
        </w:rPr>
        <w:t>’</w:t>
      </w:r>
      <w:r w:rsidR="001036E6" w:rsidRPr="00BD74AE">
        <w:rPr>
          <w:rFonts w:ascii="Times New Roman" w:hAnsi="Times New Roman" w:cs="Times New Roman"/>
          <w:sz w:val="24"/>
          <w:szCs w:val="24"/>
        </w:rPr>
        <w:t xml:space="preserve">de yer </w:t>
      </w:r>
      <w:r w:rsidR="00C95A12" w:rsidRPr="00BD74AE">
        <w:rPr>
          <w:rFonts w:ascii="Times New Roman" w:hAnsi="Times New Roman" w:cs="Times New Roman"/>
          <w:sz w:val="24"/>
          <w:szCs w:val="24"/>
        </w:rPr>
        <w:t>verilmiştir:</w:t>
      </w:r>
    </w:p>
    <w:p w14:paraId="25C411B0" w14:textId="2C67451E" w:rsidR="00E1222B" w:rsidRPr="00BD74AE" w:rsidRDefault="00E1222B" w:rsidP="00E1222B">
      <w:pPr>
        <w:pStyle w:val="ResimYazs"/>
        <w:keepNext/>
        <w:rPr>
          <w:rFonts w:ascii="Times New Roman" w:hAnsi="Times New Roman" w:cs="Times New Roman"/>
          <w:sz w:val="24"/>
          <w:szCs w:val="24"/>
        </w:rPr>
      </w:pPr>
      <w:r w:rsidRPr="00BD74AE">
        <w:rPr>
          <w:rFonts w:ascii="Times New Roman" w:hAnsi="Times New Roman" w:cs="Times New Roman"/>
          <w:sz w:val="24"/>
          <w:szCs w:val="24"/>
        </w:rPr>
        <w:t xml:space="preserve">Çizelge </w:t>
      </w:r>
      <w:r w:rsidR="009657FB" w:rsidRPr="00BD74AE">
        <w:rPr>
          <w:rFonts w:ascii="Times New Roman" w:hAnsi="Times New Roman" w:cs="Times New Roman"/>
          <w:sz w:val="24"/>
          <w:szCs w:val="24"/>
        </w:rPr>
        <w:fldChar w:fldCharType="begin"/>
      </w:r>
      <w:r w:rsidR="009657FB" w:rsidRPr="00BD74AE">
        <w:rPr>
          <w:rFonts w:ascii="Times New Roman" w:hAnsi="Times New Roman" w:cs="Times New Roman"/>
          <w:sz w:val="24"/>
          <w:szCs w:val="24"/>
        </w:rPr>
        <w:instrText xml:space="preserve"> STYLEREF 1 \s </w:instrText>
      </w:r>
      <w:r w:rsidR="009657FB" w:rsidRPr="00BD74AE">
        <w:rPr>
          <w:rFonts w:ascii="Times New Roman" w:hAnsi="Times New Roman" w:cs="Times New Roman"/>
          <w:sz w:val="24"/>
          <w:szCs w:val="24"/>
        </w:rPr>
        <w:fldChar w:fldCharType="separate"/>
      </w:r>
      <w:r w:rsidR="00FF67A3">
        <w:rPr>
          <w:rFonts w:ascii="Times New Roman" w:hAnsi="Times New Roman" w:cs="Times New Roman"/>
          <w:noProof/>
          <w:sz w:val="24"/>
          <w:szCs w:val="24"/>
        </w:rPr>
        <w:t>3</w:t>
      </w:r>
      <w:r w:rsidR="009657FB" w:rsidRPr="00BD74AE">
        <w:rPr>
          <w:rFonts w:ascii="Times New Roman" w:hAnsi="Times New Roman" w:cs="Times New Roman"/>
          <w:sz w:val="24"/>
          <w:szCs w:val="24"/>
        </w:rPr>
        <w:fldChar w:fldCharType="end"/>
      </w:r>
      <w:r w:rsidR="009657FB" w:rsidRPr="00BD74AE">
        <w:rPr>
          <w:rFonts w:ascii="Times New Roman" w:hAnsi="Times New Roman" w:cs="Times New Roman"/>
          <w:sz w:val="24"/>
          <w:szCs w:val="24"/>
        </w:rPr>
        <w:t>.</w:t>
      </w:r>
      <w:r w:rsidR="00841A3D" w:rsidRPr="00BD74AE">
        <w:rPr>
          <w:rFonts w:ascii="Times New Roman" w:hAnsi="Times New Roman" w:cs="Times New Roman"/>
          <w:sz w:val="24"/>
          <w:szCs w:val="24"/>
        </w:rPr>
        <w:t>3</w:t>
      </w:r>
      <w:r w:rsidRPr="00BD74AE">
        <w:rPr>
          <w:rFonts w:ascii="Times New Roman" w:hAnsi="Times New Roman" w:cs="Times New Roman"/>
          <w:sz w:val="24"/>
          <w:szCs w:val="24"/>
        </w:rPr>
        <w:t xml:space="preserve"> </w:t>
      </w:r>
      <w:r w:rsidR="00100473" w:rsidRPr="00BD74AE">
        <w:rPr>
          <w:rFonts w:ascii="Times New Roman" w:hAnsi="Times New Roman" w:cs="Times New Roman"/>
          <w:b w:val="0"/>
          <w:sz w:val="24"/>
          <w:szCs w:val="24"/>
        </w:rPr>
        <w:t>Muhtelif kaynak türleri için atıf örnekleri</w:t>
      </w:r>
    </w:p>
    <w:tbl>
      <w:tblPr>
        <w:tblStyle w:val="TabloKlavuzu"/>
        <w:tblW w:w="490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2872"/>
        <w:gridCol w:w="2872"/>
      </w:tblGrid>
      <w:tr w:rsidR="00E1222B" w:rsidRPr="00BD74AE" w14:paraId="37B7F4A4" w14:textId="77777777" w:rsidTr="00EB6619">
        <w:trPr>
          <w:jc w:val="center"/>
        </w:trPr>
        <w:tc>
          <w:tcPr>
            <w:tcW w:w="1438" w:type="pct"/>
            <w:tcBorders>
              <w:top w:val="single" w:sz="12" w:space="0" w:color="auto"/>
              <w:bottom w:val="double" w:sz="4" w:space="0" w:color="auto"/>
            </w:tcBorders>
          </w:tcPr>
          <w:p w14:paraId="6DE75AA3"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Kaynak</w:t>
            </w:r>
          </w:p>
        </w:tc>
        <w:tc>
          <w:tcPr>
            <w:tcW w:w="1781" w:type="pct"/>
            <w:tcBorders>
              <w:top w:val="single" w:sz="12" w:space="0" w:color="auto"/>
              <w:bottom w:val="double" w:sz="4" w:space="0" w:color="auto"/>
            </w:tcBorders>
          </w:tcPr>
          <w:p w14:paraId="5F8D06EA" w14:textId="77777777" w:rsidR="00E1222B" w:rsidRPr="00BD74AE" w:rsidRDefault="00E1222B" w:rsidP="00E1222B">
            <w:pPr>
              <w:pStyle w:val="GOVDE"/>
              <w:rPr>
                <w:rFonts w:ascii="Times New Roman" w:hAnsi="Times New Roman"/>
                <w:b/>
                <w:bCs/>
                <w:sz w:val="24"/>
              </w:rPr>
            </w:pPr>
            <w:r w:rsidRPr="00BD74AE">
              <w:rPr>
                <w:rFonts w:ascii="Times New Roman" w:hAnsi="Times New Roman"/>
                <w:b/>
                <w:bCs/>
                <w:sz w:val="24"/>
              </w:rPr>
              <w:t>Başta ve Ortada</w:t>
            </w:r>
          </w:p>
        </w:tc>
        <w:tc>
          <w:tcPr>
            <w:tcW w:w="1781" w:type="pct"/>
            <w:tcBorders>
              <w:top w:val="single" w:sz="12" w:space="0" w:color="auto"/>
              <w:bottom w:val="double" w:sz="4" w:space="0" w:color="auto"/>
            </w:tcBorders>
          </w:tcPr>
          <w:p w14:paraId="404F27D5"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Sonda</w:t>
            </w:r>
          </w:p>
        </w:tc>
      </w:tr>
      <w:tr w:rsidR="00E1222B" w:rsidRPr="00BD74AE" w14:paraId="09379731" w14:textId="77777777" w:rsidTr="00EB6619">
        <w:trPr>
          <w:trHeight w:val="510"/>
          <w:jc w:val="center"/>
        </w:trPr>
        <w:tc>
          <w:tcPr>
            <w:tcW w:w="1438" w:type="pct"/>
            <w:tcBorders>
              <w:top w:val="double" w:sz="4" w:space="0" w:color="auto"/>
            </w:tcBorders>
          </w:tcPr>
          <w:p w14:paraId="2730FE63"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lastRenderedPageBreak/>
              <w:t>Tek yazarlı</w:t>
            </w:r>
          </w:p>
        </w:tc>
        <w:tc>
          <w:tcPr>
            <w:tcW w:w="1781" w:type="pct"/>
            <w:tcBorders>
              <w:top w:val="double" w:sz="4" w:space="0" w:color="auto"/>
            </w:tcBorders>
          </w:tcPr>
          <w:p w14:paraId="1D9BE865" w14:textId="77777777" w:rsidR="00E1222B" w:rsidRPr="00BD74AE" w:rsidRDefault="00E1222B" w:rsidP="00E1222B">
            <w:pPr>
              <w:pStyle w:val="GOVDE"/>
              <w:rPr>
                <w:rFonts w:ascii="Times New Roman" w:hAnsi="Times New Roman"/>
                <w:sz w:val="24"/>
              </w:rPr>
            </w:pPr>
            <w:r w:rsidRPr="00BD74AE">
              <w:rPr>
                <w:rFonts w:ascii="Times New Roman" w:hAnsi="Times New Roman"/>
                <w:sz w:val="24"/>
              </w:rPr>
              <w:t>Wright (2014)</w:t>
            </w:r>
          </w:p>
        </w:tc>
        <w:tc>
          <w:tcPr>
            <w:tcW w:w="1781" w:type="pct"/>
            <w:tcBorders>
              <w:top w:val="double" w:sz="4" w:space="0" w:color="auto"/>
            </w:tcBorders>
          </w:tcPr>
          <w:p w14:paraId="012F28A9" w14:textId="77777777" w:rsidR="00E1222B" w:rsidRPr="00BD74AE" w:rsidRDefault="00E1222B" w:rsidP="00E1222B">
            <w:pPr>
              <w:pStyle w:val="GOVDE"/>
              <w:rPr>
                <w:rFonts w:ascii="Times New Roman" w:hAnsi="Times New Roman"/>
                <w:sz w:val="24"/>
              </w:rPr>
            </w:pPr>
            <w:r w:rsidRPr="00BD74AE">
              <w:rPr>
                <w:rFonts w:ascii="Times New Roman" w:hAnsi="Times New Roman"/>
                <w:sz w:val="24"/>
              </w:rPr>
              <w:t>(Wright, 2014).</w:t>
            </w:r>
          </w:p>
        </w:tc>
      </w:tr>
      <w:tr w:rsidR="00E1222B" w:rsidRPr="00BD74AE" w14:paraId="33818BF8" w14:textId="77777777" w:rsidTr="00EB6619">
        <w:trPr>
          <w:trHeight w:val="510"/>
          <w:jc w:val="center"/>
        </w:trPr>
        <w:tc>
          <w:tcPr>
            <w:tcW w:w="1438" w:type="pct"/>
          </w:tcPr>
          <w:p w14:paraId="34AFE455"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İki yazarlı</w:t>
            </w:r>
          </w:p>
        </w:tc>
        <w:tc>
          <w:tcPr>
            <w:tcW w:w="1781" w:type="pct"/>
          </w:tcPr>
          <w:p w14:paraId="5AD75254" w14:textId="77777777" w:rsidR="00E1222B" w:rsidRPr="00BD74AE" w:rsidRDefault="00E1222B" w:rsidP="00E1222B">
            <w:pPr>
              <w:pStyle w:val="GOVDE"/>
              <w:rPr>
                <w:rFonts w:ascii="Times New Roman" w:hAnsi="Times New Roman"/>
                <w:sz w:val="24"/>
              </w:rPr>
            </w:pPr>
            <w:r w:rsidRPr="00BD74AE">
              <w:rPr>
                <w:rFonts w:ascii="Times New Roman" w:hAnsi="Times New Roman"/>
                <w:sz w:val="24"/>
              </w:rPr>
              <w:t>Beard ve Gloag (2005)</w:t>
            </w:r>
          </w:p>
        </w:tc>
        <w:tc>
          <w:tcPr>
            <w:tcW w:w="1781" w:type="pct"/>
          </w:tcPr>
          <w:p w14:paraId="117E409D"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(Beard ve Gloag, 2005).</w:t>
            </w:r>
          </w:p>
        </w:tc>
      </w:tr>
      <w:tr w:rsidR="00E1222B" w:rsidRPr="00BD74AE" w14:paraId="27980DA0" w14:textId="77777777" w:rsidTr="00EB6619">
        <w:trPr>
          <w:trHeight w:val="510"/>
          <w:jc w:val="center"/>
        </w:trPr>
        <w:tc>
          <w:tcPr>
            <w:tcW w:w="1438" w:type="pct"/>
          </w:tcPr>
          <w:p w14:paraId="0BE38722"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Çok yazarlı</w:t>
            </w:r>
          </w:p>
        </w:tc>
        <w:tc>
          <w:tcPr>
            <w:tcW w:w="1781" w:type="pct"/>
          </w:tcPr>
          <w:p w14:paraId="32C3D541" w14:textId="77777777" w:rsidR="00E1222B" w:rsidRPr="00BD74AE" w:rsidRDefault="00E1222B" w:rsidP="00E1222B">
            <w:pPr>
              <w:pStyle w:val="GOVDE"/>
              <w:rPr>
                <w:rFonts w:ascii="Times New Roman" w:hAnsi="Times New Roman"/>
                <w:sz w:val="24"/>
              </w:rPr>
            </w:pPr>
            <w:r w:rsidRPr="00BD74AE">
              <w:rPr>
                <w:rFonts w:ascii="Times New Roman" w:hAnsi="Times New Roman"/>
                <w:sz w:val="24"/>
              </w:rPr>
              <w:t>Hecker vd. (2018)</w:t>
            </w:r>
          </w:p>
        </w:tc>
        <w:tc>
          <w:tcPr>
            <w:tcW w:w="1781" w:type="pct"/>
          </w:tcPr>
          <w:p w14:paraId="1DD8F768"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(Hecker vd., 2018).</w:t>
            </w:r>
          </w:p>
        </w:tc>
      </w:tr>
      <w:tr w:rsidR="00E1222B" w:rsidRPr="00BD74AE" w14:paraId="32EF7FC8" w14:textId="77777777" w:rsidTr="00EB6619">
        <w:trPr>
          <w:trHeight w:val="510"/>
          <w:jc w:val="center"/>
        </w:trPr>
        <w:tc>
          <w:tcPr>
            <w:tcW w:w="1438" w:type="pct"/>
          </w:tcPr>
          <w:p w14:paraId="0F4F797C"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Aynı yazar aynı yıl</w:t>
            </w:r>
          </w:p>
        </w:tc>
        <w:tc>
          <w:tcPr>
            <w:tcW w:w="1781" w:type="pct"/>
          </w:tcPr>
          <w:p w14:paraId="76F45306" w14:textId="77777777" w:rsidR="00E1222B" w:rsidRPr="00BD74AE" w:rsidRDefault="00195489" w:rsidP="00195489">
            <w:pPr>
              <w:pStyle w:val="GOVDE"/>
              <w:rPr>
                <w:rFonts w:ascii="Times New Roman" w:hAnsi="Times New Roman"/>
                <w:sz w:val="24"/>
              </w:rPr>
            </w:pPr>
            <w:r w:rsidRPr="00BD74AE">
              <w:rPr>
                <w:rFonts w:ascii="Times New Roman" w:hAnsi="Times New Roman"/>
                <w:sz w:val="24"/>
              </w:rPr>
              <w:t>Behar</w:t>
            </w:r>
            <w:r w:rsidR="00E1222B" w:rsidRPr="00BD74AE">
              <w:rPr>
                <w:rFonts w:ascii="Times New Roman" w:hAnsi="Times New Roman"/>
                <w:sz w:val="24"/>
              </w:rPr>
              <w:t xml:space="preserve"> (20</w:t>
            </w:r>
            <w:r w:rsidRPr="00BD74AE">
              <w:rPr>
                <w:rFonts w:ascii="Times New Roman" w:hAnsi="Times New Roman"/>
                <w:sz w:val="24"/>
              </w:rPr>
              <w:t>17</w:t>
            </w:r>
            <w:r w:rsidR="00E1222B" w:rsidRPr="00BD74AE">
              <w:rPr>
                <w:rFonts w:ascii="Times New Roman" w:hAnsi="Times New Roman"/>
                <w:sz w:val="24"/>
              </w:rPr>
              <w:t xml:space="preserve">a), </w:t>
            </w:r>
            <w:r w:rsidRPr="00BD74AE">
              <w:rPr>
                <w:rFonts w:ascii="Times New Roman" w:hAnsi="Times New Roman"/>
                <w:sz w:val="24"/>
              </w:rPr>
              <w:t>Behar</w:t>
            </w:r>
            <w:r w:rsidR="00E1222B" w:rsidRPr="00BD74AE">
              <w:rPr>
                <w:rFonts w:ascii="Times New Roman" w:hAnsi="Times New Roman"/>
                <w:sz w:val="24"/>
              </w:rPr>
              <w:t xml:space="preserve"> (20</w:t>
            </w:r>
            <w:r w:rsidRPr="00BD74AE">
              <w:rPr>
                <w:rFonts w:ascii="Times New Roman" w:hAnsi="Times New Roman"/>
                <w:sz w:val="24"/>
              </w:rPr>
              <w:t>17</w:t>
            </w:r>
            <w:r w:rsidR="00E1222B" w:rsidRPr="00BD74AE">
              <w:rPr>
                <w:rFonts w:ascii="Times New Roman" w:hAnsi="Times New Roman"/>
                <w:sz w:val="24"/>
              </w:rPr>
              <w:t>b)</w:t>
            </w:r>
          </w:p>
        </w:tc>
        <w:tc>
          <w:tcPr>
            <w:tcW w:w="1781" w:type="pct"/>
          </w:tcPr>
          <w:p w14:paraId="16220A3D" w14:textId="77777777" w:rsidR="00E1222B" w:rsidRPr="00BD74AE" w:rsidRDefault="00E1222B" w:rsidP="00195489">
            <w:pPr>
              <w:pStyle w:val="GOVDE"/>
              <w:rPr>
                <w:rFonts w:ascii="Times New Roman" w:hAnsi="Times New Roman"/>
                <w:sz w:val="24"/>
              </w:rPr>
            </w:pPr>
            <w:r w:rsidRPr="00BD74AE">
              <w:rPr>
                <w:rFonts w:ascii="Times New Roman" w:hAnsi="Times New Roman"/>
                <w:sz w:val="24"/>
              </w:rPr>
              <w:t>(</w:t>
            </w:r>
            <w:r w:rsidR="00195489" w:rsidRPr="00BD74AE">
              <w:rPr>
                <w:rFonts w:ascii="Times New Roman" w:hAnsi="Times New Roman"/>
                <w:sz w:val="24"/>
              </w:rPr>
              <w:t>Behar,</w:t>
            </w:r>
            <w:r w:rsidRPr="00BD74AE">
              <w:rPr>
                <w:rFonts w:ascii="Times New Roman" w:hAnsi="Times New Roman"/>
                <w:sz w:val="24"/>
              </w:rPr>
              <w:t xml:space="preserve"> 20</w:t>
            </w:r>
            <w:r w:rsidR="00195489" w:rsidRPr="00BD74AE">
              <w:rPr>
                <w:rFonts w:ascii="Times New Roman" w:hAnsi="Times New Roman"/>
                <w:sz w:val="24"/>
              </w:rPr>
              <w:t>17</w:t>
            </w:r>
            <w:r w:rsidRPr="00BD74AE">
              <w:rPr>
                <w:rFonts w:ascii="Times New Roman" w:hAnsi="Times New Roman"/>
                <w:sz w:val="24"/>
              </w:rPr>
              <w:t>a, 20</w:t>
            </w:r>
            <w:r w:rsidR="00195489" w:rsidRPr="00BD74AE">
              <w:rPr>
                <w:rFonts w:ascii="Times New Roman" w:hAnsi="Times New Roman"/>
                <w:sz w:val="24"/>
              </w:rPr>
              <w:t>17</w:t>
            </w:r>
            <w:r w:rsidRPr="00BD74AE">
              <w:rPr>
                <w:rFonts w:ascii="Times New Roman" w:hAnsi="Times New Roman"/>
                <w:sz w:val="24"/>
              </w:rPr>
              <w:t>b).</w:t>
            </w:r>
          </w:p>
        </w:tc>
      </w:tr>
      <w:tr w:rsidR="00E1222B" w:rsidRPr="00BD74AE" w14:paraId="7D2C2E07" w14:textId="77777777" w:rsidTr="00EB6619">
        <w:trPr>
          <w:trHeight w:val="510"/>
          <w:jc w:val="center"/>
        </w:trPr>
        <w:tc>
          <w:tcPr>
            <w:tcW w:w="1438" w:type="pct"/>
          </w:tcPr>
          <w:p w14:paraId="2905E949"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Aynı yazar farklı yıl</w:t>
            </w:r>
          </w:p>
        </w:tc>
        <w:tc>
          <w:tcPr>
            <w:tcW w:w="1781" w:type="pct"/>
          </w:tcPr>
          <w:p w14:paraId="62D34FE3" w14:textId="77777777" w:rsidR="00E1222B" w:rsidRPr="00BD74AE" w:rsidRDefault="00195489" w:rsidP="00195489">
            <w:pPr>
              <w:pStyle w:val="GOVDE"/>
              <w:rPr>
                <w:rFonts w:ascii="Times New Roman" w:hAnsi="Times New Roman"/>
                <w:sz w:val="24"/>
              </w:rPr>
            </w:pPr>
            <w:r w:rsidRPr="00BD74AE">
              <w:rPr>
                <w:rFonts w:ascii="Times New Roman" w:hAnsi="Times New Roman"/>
                <w:sz w:val="24"/>
              </w:rPr>
              <w:t>Nettl</w:t>
            </w:r>
            <w:r w:rsidR="00E1222B" w:rsidRPr="00BD74AE">
              <w:rPr>
                <w:rFonts w:ascii="Times New Roman" w:hAnsi="Times New Roman"/>
                <w:sz w:val="24"/>
              </w:rPr>
              <w:t xml:space="preserve"> (19</w:t>
            </w:r>
            <w:r w:rsidRPr="00BD74AE">
              <w:rPr>
                <w:rFonts w:ascii="Times New Roman" w:hAnsi="Times New Roman"/>
                <w:sz w:val="24"/>
              </w:rPr>
              <w:t>76</w:t>
            </w:r>
            <w:r w:rsidR="00E1222B" w:rsidRPr="00BD74AE">
              <w:rPr>
                <w:rFonts w:ascii="Times New Roman" w:hAnsi="Times New Roman"/>
                <w:sz w:val="24"/>
              </w:rPr>
              <w:t>, 20</w:t>
            </w:r>
            <w:r w:rsidRPr="00BD74AE">
              <w:rPr>
                <w:rFonts w:ascii="Times New Roman" w:hAnsi="Times New Roman"/>
                <w:sz w:val="24"/>
              </w:rPr>
              <w:t>15</w:t>
            </w:r>
            <w:r w:rsidR="00E1222B" w:rsidRPr="00BD74AE">
              <w:rPr>
                <w:rFonts w:ascii="Times New Roman" w:hAnsi="Times New Roman"/>
                <w:sz w:val="24"/>
              </w:rPr>
              <w:t>)</w:t>
            </w:r>
          </w:p>
        </w:tc>
        <w:tc>
          <w:tcPr>
            <w:tcW w:w="1781" w:type="pct"/>
          </w:tcPr>
          <w:p w14:paraId="5FACA469" w14:textId="77777777" w:rsidR="00E1222B" w:rsidRPr="00BD74AE" w:rsidRDefault="00195489" w:rsidP="00195489">
            <w:pPr>
              <w:pStyle w:val="GOVDE"/>
              <w:rPr>
                <w:rFonts w:ascii="Times New Roman" w:hAnsi="Times New Roman"/>
                <w:sz w:val="24"/>
              </w:rPr>
            </w:pPr>
            <w:r w:rsidRPr="00BD74AE">
              <w:rPr>
                <w:rFonts w:ascii="Times New Roman" w:hAnsi="Times New Roman"/>
                <w:sz w:val="24"/>
              </w:rPr>
              <w:t>(Nettl, 1976, 2015).</w:t>
            </w:r>
          </w:p>
        </w:tc>
      </w:tr>
      <w:tr w:rsidR="00E1222B" w:rsidRPr="00BD74AE" w14:paraId="59B4675B" w14:textId="77777777" w:rsidTr="00EB6619">
        <w:trPr>
          <w:trHeight w:val="510"/>
          <w:jc w:val="center"/>
        </w:trPr>
        <w:tc>
          <w:tcPr>
            <w:tcW w:w="1438" w:type="pct"/>
          </w:tcPr>
          <w:p w14:paraId="22EEB33D"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Farklı yazar farklı yıl</w:t>
            </w:r>
          </w:p>
        </w:tc>
        <w:tc>
          <w:tcPr>
            <w:tcW w:w="1781" w:type="pct"/>
          </w:tcPr>
          <w:p w14:paraId="3A5EE5D4"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B</w:t>
            </w:r>
            <w:r w:rsidR="00EB6619" w:rsidRPr="00BD74AE">
              <w:rPr>
                <w:rFonts w:ascii="Times New Roman" w:hAnsi="Times New Roman"/>
                <w:sz w:val="24"/>
              </w:rPr>
              <w:t>ohlman</w:t>
            </w:r>
            <w:r w:rsidRPr="00BD74AE">
              <w:rPr>
                <w:rFonts w:ascii="Times New Roman" w:hAnsi="Times New Roman"/>
                <w:sz w:val="24"/>
              </w:rPr>
              <w:t xml:space="preserve"> (</w:t>
            </w:r>
            <w:r w:rsidR="00EB6619" w:rsidRPr="00BD74AE">
              <w:rPr>
                <w:rFonts w:ascii="Times New Roman" w:hAnsi="Times New Roman"/>
                <w:sz w:val="24"/>
              </w:rPr>
              <w:t>1988</w:t>
            </w:r>
            <w:r w:rsidRPr="00BD74AE">
              <w:rPr>
                <w:rFonts w:ascii="Times New Roman" w:hAnsi="Times New Roman"/>
                <w:sz w:val="24"/>
              </w:rPr>
              <w:t xml:space="preserve">), </w:t>
            </w:r>
            <w:r w:rsidR="00EB6619" w:rsidRPr="00BD74AE">
              <w:rPr>
                <w:rFonts w:ascii="Times New Roman" w:hAnsi="Times New Roman"/>
                <w:sz w:val="24"/>
              </w:rPr>
              <w:t>Gelbart</w:t>
            </w:r>
            <w:r w:rsidRPr="00BD74AE">
              <w:rPr>
                <w:rFonts w:ascii="Times New Roman" w:hAnsi="Times New Roman"/>
                <w:sz w:val="24"/>
              </w:rPr>
              <w:t xml:space="preserve"> (</w:t>
            </w:r>
            <w:r w:rsidR="00EB6619" w:rsidRPr="00BD74AE">
              <w:rPr>
                <w:rFonts w:ascii="Times New Roman" w:hAnsi="Times New Roman"/>
                <w:sz w:val="24"/>
              </w:rPr>
              <w:t>2007</w:t>
            </w:r>
            <w:r w:rsidRPr="00BD74AE">
              <w:rPr>
                <w:rFonts w:ascii="Times New Roman" w:hAnsi="Times New Roman"/>
                <w:sz w:val="24"/>
              </w:rPr>
              <w:t>)</w:t>
            </w:r>
          </w:p>
        </w:tc>
        <w:tc>
          <w:tcPr>
            <w:tcW w:w="1781" w:type="pct"/>
          </w:tcPr>
          <w:p w14:paraId="65A3D878" w14:textId="77777777" w:rsidR="00E1222B" w:rsidRPr="00BD74AE" w:rsidRDefault="00EB6619" w:rsidP="00EB6619">
            <w:pPr>
              <w:pStyle w:val="GOVDE"/>
              <w:rPr>
                <w:rFonts w:ascii="Times New Roman" w:hAnsi="Times New Roman"/>
                <w:sz w:val="24"/>
              </w:rPr>
            </w:pPr>
            <w:r w:rsidRPr="00BD74AE">
              <w:rPr>
                <w:rFonts w:ascii="Times New Roman" w:hAnsi="Times New Roman"/>
                <w:sz w:val="24"/>
              </w:rPr>
              <w:t>(Bohlman 1988; Gelbart, 2007).</w:t>
            </w:r>
          </w:p>
        </w:tc>
      </w:tr>
      <w:tr w:rsidR="00E1222B" w:rsidRPr="00BD74AE" w14:paraId="2A7524DD" w14:textId="77777777" w:rsidTr="00EB6619">
        <w:trPr>
          <w:trHeight w:val="510"/>
          <w:jc w:val="center"/>
        </w:trPr>
        <w:tc>
          <w:tcPr>
            <w:tcW w:w="1438" w:type="pct"/>
          </w:tcPr>
          <w:p w14:paraId="78EE003F"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Bölüm/Şekil/Çizelge</w:t>
            </w:r>
          </w:p>
        </w:tc>
        <w:tc>
          <w:tcPr>
            <w:tcW w:w="1781" w:type="pct"/>
          </w:tcPr>
          <w:p w14:paraId="5D8C6A32" w14:textId="77777777" w:rsidR="00E1222B" w:rsidRPr="00BD74AE" w:rsidRDefault="00EB6619" w:rsidP="00EB6619">
            <w:pPr>
              <w:pStyle w:val="GOVDE"/>
              <w:rPr>
                <w:rFonts w:ascii="Times New Roman" w:hAnsi="Times New Roman"/>
                <w:sz w:val="24"/>
              </w:rPr>
            </w:pPr>
            <w:r w:rsidRPr="00BD74AE">
              <w:rPr>
                <w:rFonts w:ascii="Times New Roman" w:hAnsi="Times New Roman"/>
                <w:sz w:val="24"/>
              </w:rPr>
              <w:t>Merriam</w:t>
            </w:r>
            <w:r w:rsidR="00E1222B" w:rsidRPr="00BD74AE">
              <w:rPr>
                <w:rFonts w:ascii="Times New Roman" w:hAnsi="Times New Roman"/>
                <w:sz w:val="24"/>
              </w:rPr>
              <w:t xml:space="preserve"> (</w:t>
            </w:r>
            <w:r w:rsidRPr="00BD74AE">
              <w:rPr>
                <w:rFonts w:ascii="Times New Roman" w:hAnsi="Times New Roman"/>
                <w:sz w:val="24"/>
              </w:rPr>
              <w:t>1964</w:t>
            </w:r>
            <w:r w:rsidR="00E1222B" w:rsidRPr="00BD74AE">
              <w:rPr>
                <w:rFonts w:ascii="Times New Roman" w:hAnsi="Times New Roman"/>
                <w:sz w:val="24"/>
              </w:rPr>
              <w:t xml:space="preserve">, Bölüm </w:t>
            </w:r>
            <w:r w:rsidRPr="00BD74AE">
              <w:rPr>
                <w:rFonts w:ascii="Times New Roman" w:hAnsi="Times New Roman"/>
                <w:sz w:val="24"/>
              </w:rPr>
              <w:t>4</w:t>
            </w:r>
            <w:r w:rsidR="00E1222B" w:rsidRPr="00BD74AE">
              <w:rPr>
                <w:rFonts w:ascii="Times New Roman" w:hAnsi="Times New Roman"/>
                <w:sz w:val="24"/>
              </w:rPr>
              <w:t>).</w:t>
            </w:r>
          </w:p>
        </w:tc>
        <w:tc>
          <w:tcPr>
            <w:tcW w:w="1781" w:type="pct"/>
          </w:tcPr>
          <w:p w14:paraId="6ED2DCFF"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w:t>
            </w:r>
            <w:r w:rsidR="00EB6619" w:rsidRPr="00BD74AE">
              <w:rPr>
                <w:rFonts w:ascii="Times New Roman" w:hAnsi="Times New Roman"/>
                <w:sz w:val="24"/>
              </w:rPr>
              <w:t>Merriam</w:t>
            </w:r>
            <w:r w:rsidRPr="00BD74AE">
              <w:rPr>
                <w:rFonts w:ascii="Times New Roman" w:hAnsi="Times New Roman"/>
                <w:sz w:val="24"/>
              </w:rPr>
              <w:t xml:space="preserve"> 19</w:t>
            </w:r>
            <w:r w:rsidR="00EB6619" w:rsidRPr="00BD74AE">
              <w:rPr>
                <w:rFonts w:ascii="Times New Roman" w:hAnsi="Times New Roman"/>
                <w:sz w:val="24"/>
              </w:rPr>
              <w:t>64</w:t>
            </w:r>
            <w:r w:rsidRPr="00BD74AE">
              <w:rPr>
                <w:rFonts w:ascii="Times New Roman" w:hAnsi="Times New Roman"/>
                <w:sz w:val="24"/>
              </w:rPr>
              <w:t xml:space="preserve">, Bölüm </w:t>
            </w:r>
            <w:r w:rsidR="00EB6619" w:rsidRPr="00BD74AE">
              <w:rPr>
                <w:rFonts w:ascii="Times New Roman" w:hAnsi="Times New Roman"/>
                <w:sz w:val="24"/>
              </w:rPr>
              <w:t>4</w:t>
            </w:r>
            <w:r w:rsidRPr="00BD74AE">
              <w:rPr>
                <w:rFonts w:ascii="Times New Roman" w:hAnsi="Times New Roman"/>
                <w:sz w:val="24"/>
              </w:rPr>
              <w:t>).</w:t>
            </w:r>
          </w:p>
        </w:tc>
      </w:tr>
      <w:tr w:rsidR="00E1222B" w:rsidRPr="00BD74AE" w14:paraId="12EF586A" w14:textId="77777777" w:rsidTr="00EB6619">
        <w:trPr>
          <w:trHeight w:val="510"/>
          <w:jc w:val="center"/>
        </w:trPr>
        <w:tc>
          <w:tcPr>
            <w:tcW w:w="1438" w:type="pct"/>
          </w:tcPr>
          <w:p w14:paraId="6B14006F"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Aktaran</w:t>
            </w:r>
          </w:p>
        </w:tc>
        <w:tc>
          <w:tcPr>
            <w:tcW w:w="1781" w:type="pct"/>
          </w:tcPr>
          <w:p w14:paraId="79618D78"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Smith (akt. Jones 2010)</w:t>
            </w:r>
          </w:p>
        </w:tc>
        <w:tc>
          <w:tcPr>
            <w:tcW w:w="1781" w:type="pct"/>
          </w:tcPr>
          <w:p w14:paraId="2E7D2B35"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(Smith, akt. Jones 2010).</w:t>
            </w:r>
          </w:p>
        </w:tc>
      </w:tr>
      <w:tr w:rsidR="00E1222B" w:rsidRPr="00BD74AE" w14:paraId="5C332049" w14:textId="77777777" w:rsidTr="00EB6619">
        <w:trPr>
          <w:trHeight w:val="510"/>
          <w:jc w:val="center"/>
        </w:trPr>
        <w:tc>
          <w:tcPr>
            <w:tcW w:w="1438" w:type="pct"/>
            <w:tcBorders>
              <w:bottom w:val="single" w:sz="12" w:space="0" w:color="auto"/>
            </w:tcBorders>
          </w:tcPr>
          <w:p w14:paraId="031F8AEA" w14:textId="77777777" w:rsidR="00E1222B" w:rsidRPr="00BD74AE" w:rsidRDefault="00E1222B" w:rsidP="00EB6619">
            <w:pPr>
              <w:pStyle w:val="GOVDE"/>
              <w:rPr>
                <w:rFonts w:ascii="Times New Roman" w:hAnsi="Times New Roman"/>
                <w:b/>
                <w:bCs/>
                <w:sz w:val="24"/>
              </w:rPr>
            </w:pPr>
            <w:r w:rsidRPr="00BD74AE">
              <w:rPr>
                <w:rFonts w:ascii="Times New Roman" w:hAnsi="Times New Roman"/>
                <w:b/>
                <w:bCs/>
                <w:sz w:val="24"/>
              </w:rPr>
              <w:t>Kişisel görüşme</w:t>
            </w:r>
          </w:p>
        </w:tc>
        <w:tc>
          <w:tcPr>
            <w:tcW w:w="1781" w:type="pct"/>
            <w:tcBorders>
              <w:bottom w:val="single" w:sz="12" w:space="0" w:color="auto"/>
            </w:tcBorders>
          </w:tcPr>
          <w:p w14:paraId="6C20F385"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J. Smith (kişisel görüşme, 15 Ağustos 2009)</w:t>
            </w:r>
          </w:p>
        </w:tc>
        <w:tc>
          <w:tcPr>
            <w:tcW w:w="1781" w:type="pct"/>
            <w:tcBorders>
              <w:bottom w:val="single" w:sz="12" w:space="0" w:color="auto"/>
            </w:tcBorders>
          </w:tcPr>
          <w:p w14:paraId="472B1E38" w14:textId="77777777" w:rsidR="00E1222B" w:rsidRPr="00BD74AE" w:rsidRDefault="00E1222B" w:rsidP="00EB6619">
            <w:pPr>
              <w:pStyle w:val="GOVDE"/>
              <w:rPr>
                <w:rFonts w:ascii="Times New Roman" w:hAnsi="Times New Roman"/>
                <w:sz w:val="24"/>
              </w:rPr>
            </w:pPr>
            <w:r w:rsidRPr="00BD74AE">
              <w:rPr>
                <w:rFonts w:ascii="Times New Roman" w:hAnsi="Times New Roman"/>
                <w:sz w:val="24"/>
              </w:rPr>
              <w:t>(J. Smith, kişisel görüşme, 15 Ağustos 2009).</w:t>
            </w:r>
          </w:p>
        </w:tc>
      </w:tr>
    </w:tbl>
    <w:p w14:paraId="306A7779" w14:textId="77777777" w:rsidR="0005600C" w:rsidRPr="00BD74AE" w:rsidRDefault="0005600C" w:rsidP="0005600C">
      <w:pPr>
        <w:pStyle w:val="Balk3"/>
        <w:rPr>
          <w:rFonts w:ascii="Times New Roman" w:hAnsi="Times New Roman" w:cs="Times New Roman"/>
          <w:sz w:val="24"/>
          <w:szCs w:val="24"/>
        </w:rPr>
      </w:pPr>
      <w:bookmarkStart w:id="31" w:name="_Toc241004686"/>
      <w:r w:rsidRPr="00BD74AE">
        <w:rPr>
          <w:rFonts w:ascii="Times New Roman" w:hAnsi="Times New Roman" w:cs="Times New Roman"/>
          <w:sz w:val="24"/>
          <w:szCs w:val="24"/>
        </w:rPr>
        <w:t>Dipnotlar</w:t>
      </w:r>
      <w:bookmarkEnd w:id="31"/>
    </w:p>
    <w:p w14:paraId="7F762675" w14:textId="08967F15" w:rsidR="0005600C" w:rsidRPr="00BD74AE" w:rsidRDefault="006F2639" w:rsidP="0005600C">
      <w:pPr>
        <w:rPr>
          <w:rFonts w:ascii="Times New Roman" w:hAnsi="Times New Roman" w:cs="Times New Roman"/>
          <w:sz w:val="24"/>
          <w:szCs w:val="24"/>
        </w:rPr>
      </w:pPr>
      <w:r w:rsidRPr="00BD74AE">
        <w:rPr>
          <w:rFonts w:ascii="Times New Roman" w:hAnsi="Times New Roman" w:cs="Times New Roman"/>
          <w:sz w:val="24"/>
          <w:szCs w:val="24"/>
        </w:rPr>
        <w:t xml:space="preserve">Dipnotlar, APA </w:t>
      </w:r>
      <w:r w:rsidR="0005600C" w:rsidRPr="00BD74AE">
        <w:rPr>
          <w:rFonts w:ascii="Times New Roman" w:hAnsi="Times New Roman" w:cs="Times New Roman"/>
          <w:sz w:val="24"/>
          <w:szCs w:val="24"/>
        </w:rPr>
        <w:t>standartlarında farklı işlevlerle donanmış durumdadır. APA düzeninde di</w:t>
      </w:r>
      <w:r w:rsidR="001036E6" w:rsidRPr="00BD74AE">
        <w:rPr>
          <w:rFonts w:ascii="Times New Roman" w:hAnsi="Times New Roman" w:cs="Times New Roman"/>
          <w:sz w:val="24"/>
          <w:szCs w:val="24"/>
        </w:rPr>
        <w:t>pnotlar, kaynak göstermekten zi</w:t>
      </w:r>
      <w:r w:rsidR="0005600C" w:rsidRPr="00BD74AE">
        <w:rPr>
          <w:rFonts w:ascii="Times New Roman" w:hAnsi="Times New Roman" w:cs="Times New Roman"/>
          <w:sz w:val="24"/>
          <w:szCs w:val="24"/>
        </w:rPr>
        <w:t>yade, metinde ele alınan veya değinilen hususlarla ilgili daha ayrıntılı bilgiler vermek, konuyu genişletmek, ilaveler yapmak veya pekiştirmek gibi amaçlarla kullanılır. Zorunlu hallerde APA standardına uygun dipnotlarda da muhtelif kaynaklara göndermede bulunabilir. Ancak bu tür göndermelerin, Kaynakça kısmında mutlak surette listelenmeleri gerekir.</w:t>
      </w:r>
    </w:p>
    <w:p w14:paraId="72AE5DF9" w14:textId="77777777" w:rsidR="00135744" w:rsidRPr="00BD74AE" w:rsidRDefault="000A190A" w:rsidP="00F62CAE">
      <w:pPr>
        <w:rPr>
          <w:rFonts w:ascii="Times New Roman" w:hAnsi="Times New Roman" w:cs="Times New Roman"/>
          <w:sz w:val="24"/>
          <w:szCs w:val="24"/>
        </w:rPr>
      </w:pPr>
      <w:r w:rsidRPr="00BD74AE">
        <w:rPr>
          <w:rFonts w:ascii="Times New Roman" w:hAnsi="Times New Roman" w:cs="Times New Roman"/>
          <w:sz w:val="24"/>
          <w:szCs w:val="24"/>
        </w:rPr>
        <w:t>D</w:t>
      </w:r>
      <w:r w:rsidR="0005600C" w:rsidRPr="00BD74AE">
        <w:rPr>
          <w:rFonts w:ascii="Times New Roman" w:hAnsi="Times New Roman" w:cs="Times New Roman"/>
          <w:sz w:val="24"/>
          <w:szCs w:val="24"/>
        </w:rPr>
        <w:t>ipnotlar, gerek ana metinde ele alınan konu, kavram</w:t>
      </w:r>
      <w:r w:rsidR="00135744" w:rsidRPr="00BD74AE">
        <w:rPr>
          <w:rFonts w:ascii="Times New Roman" w:hAnsi="Times New Roman" w:cs="Times New Roman"/>
          <w:sz w:val="24"/>
          <w:szCs w:val="24"/>
        </w:rPr>
        <w:t xml:space="preserve"> veya kişilere dair kimi ilave bilgilere yer vermek ve ana metinden uzaklaşmaya yol açabilecek çeşitli ayrıntıları </w:t>
      </w:r>
      <w:r w:rsidR="00F62CAE" w:rsidRPr="00BD74AE">
        <w:rPr>
          <w:rFonts w:ascii="Times New Roman" w:hAnsi="Times New Roman" w:cs="Times New Roman"/>
          <w:sz w:val="24"/>
          <w:szCs w:val="24"/>
        </w:rPr>
        <w:t>sayfa altınd</w:t>
      </w:r>
      <w:r w:rsidR="00135744" w:rsidRPr="00BD74AE">
        <w:rPr>
          <w:rFonts w:ascii="Times New Roman" w:hAnsi="Times New Roman" w:cs="Times New Roman"/>
          <w:sz w:val="24"/>
          <w:szCs w:val="24"/>
        </w:rPr>
        <w:t>a değerlendirmek açısından, etkili şekilde kullanılması gereken uygulamalardır.</w:t>
      </w:r>
    </w:p>
    <w:p w14:paraId="265802E2" w14:textId="78A39481" w:rsidR="00B537A9" w:rsidRPr="00935357" w:rsidRDefault="00867B92" w:rsidP="00CC5B6B">
      <w:pPr>
        <w:pStyle w:val="Balk2"/>
        <w:rPr>
          <w:rFonts w:ascii="Times New Roman" w:hAnsi="Times New Roman" w:cs="Times New Roman"/>
          <w:sz w:val="24"/>
          <w:szCs w:val="24"/>
        </w:rPr>
      </w:pPr>
      <w:bookmarkStart w:id="32" w:name="_Toc241004687"/>
      <w:r w:rsidRPr="00935357">
        <w:rPr>
          <w:rFonts w:ascii="Times New Roman" w:hAnsi="Times New Roman" w:cs="Times New Roman"/>
          <w:sz w:val="24"/>
          <w:szCs w:val="24"/>
        </w:rPr>
        <w:t>Kaynakçanın O</w:t>
      </w:r>
      <w:r w:rsidR="00D34240" w:rsidRPr="00935357">
        <w:rPr>
          <w:rFonts w:ascii="Times New Roman" w:hAnsi="Times New Roman" w:cs="Times New Roman"/>
          <w:sz w:val="24"/>
          <w:szCs w:val="24"/>
        </w:rPr>
        <w:t>luşturulması</w:t>
      </w:r>
      <w:bookmarkEnd w:id="32"/>
    </w:p>
    <w:p w14:paraId="07436F6B" w14:textId="508F78A1" w:rsidR="003E0787" w:rsidRPr="00B5701C" w:rsidRDefault="002A019A" w:rsidP="002A019A">
      <w:pPr>
        <w:rPr>
          <w:rFonts w:ascii="Times New Roman" w:hAnsi="Times New Roman" w:cs="Times New Roman"/>
          <w:sz w:val="24"/>
          <w:szCs w:val="24"/>
        </w:rPr>
      </w:pPr>
      <w:r w:rsidRPr="00CD5592">
        <w:rPr>
          <w:rFonts w:ascii="Times New Roman" w:hAnsi="Times New Roman" w:cs="Times New Roman"/>
          <w:sz w:val="24"/>
          <w:szCs w:val="24"/>
        </w:rPr>
        <w:t>Kaynakça; metinde, alıntı, atıf veya dipnotlar yoluyla değerlendirilen tüm kaynaklara, kelime-işlemci programın ‘Başvurular’ menüsü içinde ‘Alıntılar ve Kaynakça’ alt-</w:t>
      </w:r>
      <w:r w:rsidRPr="00CD5592">
        <w:rPr>
          <w:rFonts w:ascii="Times New Roman" w:hAnsi="Times New Roman" w:cs="Times New Roman"/>
          <w:sz w:val="24"/>
          <w:szCs w:val="24"/>
        </w:rPr>
        <w:lastRenderedPageBreak/>
        <w:t xml:space="preserve">menüsü ve buradaki ‘Alıntı Ekle’ sekmesi aracılığıyla otomatik olarak oluşturulur ve tez metninin sonuna, ‘Kaynakça’ alt-menüsü içindeki ‘Kaynakça Tablosu Ekle’ sekmesi üzerinden otomatik olarak eklenir. Bir tez metni bilgisayar ortamında ilgili yazım programı aracılığıyla oluşturulurken, metinde atıfta bulunulan tüm kaynaklar, ‘Alıntı Ekle’ sekmesi aracılığıyla ‘Kitaplık’a eklenmeli; bu işlem, manüel olarak yapılmamalıdır. Özellikle geniş bir kaynak kullanımına dayanan çalışmalarda kaynakların el ile yazılması, önemli hata veya gözden kaçmalara sebep olabileceğinden, kaynakça teşkilinde daima otomatik seçenek tercih edilmeli ve kullanılmalıdır. Bu uygulama, tez yazım sürecini önemli ölçüde hızlandıracağı gibi, Kaynakçanın farklı standartlara göre elde edilmesi ve otomatik kaynakça tablosunun eklenmesine de olanak sağlar. </w:t>
      </w:r>
    </w:p>
    <w:p w14:paraId="7A6E98AC" w14:textId="759C4657" w:rsidR="00275CBB" w:rsidRPr="00935357" w:rsidRDefault="00275CBB" w:rsidP="00DA0FDE">
      <w:pPr>
        <w:pStyle w:val="Balk3"/>
        <w:rPr>
          <w:rFonts w:ascii="Times New Roman" w:hAnsi="Times New Roman" w:cs="Times New Roman"/>
          <w:sz w:val="24"/>
          <w:szCs w:val="24"/>
        </w:rPr>
      </w:pPr>
      <w:bookmarkStart w:id="33" w:name="_Toc241004688"/>
      <w:r w:rsidRPr="00935357">
        <w:rPr>
          <w:rFonts w:ascii="Times New Roman" w:hAnsi="Times New Roman" w:cs="Times New Roman"/>
          <w:sz w:val="24"/>
          <w:szCs w:val="24"/>
        </w:rPr>
        <w:t>Kaynakça Bölümleri</w:t>
      </w:r>
      <w:bookmarkEnd w:id="33"/>
    </w:p>
    <w:p w14:paraId="7FE3F026" w14:textId="2E902A98" w:rsidR="00275CBB" w:rsidRPr="00935357" w:rsidRDefault="00275CBB" w:rsidP="002A019A">
      <w:pPr>
        <w:rPr>
          <w:rFonts w:ascii="Times New Roman" w:hAnsi="Times New Roman" w:cs="Times New Roman"/>
          <w:sz w:val="24"/>
          <w:szCs w:val="24"/>
        </w:rPr>
      </w:pPr>
      <w:r w:rsidRPr="00935357">
        <w:rPr>
          <w:rFonts w:ascii="Times New Roman" w:hAnsi="Times New Roman" w:cs="Times New Roman"/>
          <w:sz w:val="24"/>
          <w:szCs w:val="24"/>
        </w:rPr>
        <w:t xml:space="preserve">Kaynakça </w:t>
      </w:r>
      <w:r w:rsidR="00B82277" w:rsidRPr="00935357">
        <w:rPr>
          <w:rFonts w:ascii="Times New Roman" w:hAnsi="Times New Roman" w:cs="Times New Roman"/>
          <w:sz w:val="24"/>
          <w:szCs w:val="24"/>
        </w:rPr>
        <w:t xml:space="preserve">tezde kullanılan kaynakların türlerine göre </w:t>
      </w:r>
      <w:r w:rsidR="00AE0EDB" w:rsidRPr="00935357">
        <w:rPr>
          <w:rFonts w:ascii="Times New Roman" w:hAnsi="Times New Roman" w:cs="Times New Roman"/>
          <w:sz w:val="24"/>
          <w:szCs w:val="24"/>
        </w:rPr>
        <w:t>aşağıdaki başlıklara ayrılmış şekilde oluşturulur</w:t>
      </w:r>
      <w:r w:rsidR="00BD27D5" w:rsidRPr="00935357">
        <w:rPr>
          <w:rFonts w:ascii="Times New Roman" w:hAnsi="Times New Roman" w:cs="Times New Roman"/>
          <w:sz w:val="24"/>
          <w:szCs w:val="24"/>
        </w:rPr>
        <w:t xml:space="preserve">, tezde, ilgili kaynakça bölümüne </w:t>
      </w:r>
      <w:r w:rsidR="00B30ACD" w:rsidRPr="00935357">
        <w:rPr>
          <w:rFonts w:ascii="Times New Roman" w:hAnsi="Times New Roman" w:cs="Times New Roman"/>
          <w:sz w:val="24"/>
          <w:szCs w:val="24"/>
        </w:rPr>
        <w:t>dâhil</w:t>
      </w:r>
      <w:r w:rsidR="00BD27D5" w:rsidRPr="00935357">
        <w:rPr>
          <w:rFonts w:ascii="Times New Roman" w:hAnsi="Times New Roman" w:cs="Times New Roman"/>
          <w:sz w:val="24"/>
          <w:szCs w:val="24"/>
        </w:rPr>
        <w:t xml:space="preserve"> olabilecek herhangi bir kaynak bulunmuyorsa kaynakçada bu bölümler yer almaz.</w:t>
      </w:r>
    </w:p>
    <w:p w14:paraId="6680D0C5" w14:textId="77777777" w:rsidR="00FB3DB9" w:rsidRPr="00935357" w:rsidRDefault="00FB3DB9" w:rsidP="00CC5B6B">
      <w:pPr>
        <w:pStyle w:val="Balk4"/>
        <w:rPr>
          <w:rFonts w:ascii="Times New Roman" w:hAnsi="Times New Roman" w:cs="Times New Roman"/>
          <w:sz w:val="24"/>
          <w:szCs w:val="24"/>
        </w:rPr>
      </w:pPr>
      <w:bookmarkStart w:id="34" w:name="_Toc241004689"/>
      <w:r w:rsidRPr="00935357">
        <w:rPr>
          <w:rFonts w:ascii="Times New Roman" w:hAnsi="Times New Roman" w:cs="Times New Roman"/>
          <w:sz w:val="24"/>
          <w:szCs w:val="24"/>
        </w:rPr>
        <w:t>Kitaplar</w:t>
      </w:r>
      <w:bookmarkEnd w:id="34"/>
    </w:p>
    <w:p w14:paraId="76D61637" w14:textId="2212D943" w:rsidR="00826622" w:rsidRPr="00935357" w:rsidRDefault="00826622" w:rsidP="002A019A">
      <w:pPr>
        <w:rPr>
          <w:rFonts w:ascii="Times New Roman" w:hAnsi="Times New Roman" w:cs="Times New Roman"/>
          <w:sz w:val="24"/>
          <w:szCs w:val="24"/>
        </w:rPr>
      </w:pPr>
      <w:r w:rsidRPr="00935357">
        <w:rPr>
          <w:rFonts w:ascii="Times New Roman" w:hAnsi="Times New Roman" w:cs="Times New Roman"/>
          <w:sz w:val="24"/>
          <w:szCs w:val="24"/>
        </w:rPr>
        <w:t xml:space="preserve">Bu kısımda </w:t>
      </w:r>
      <w:r w:rsidR="0024672D" w:rsidRPr="00935357">
        <w:rPr>
          <w:rFonts w:ascii="Times New Roman" w:hAnsi="Times New Roman" w:cs="Times New Roman"/>
          <w:sz w:val="24"/>
          <w:szCs w:val="24"/>
        </w:rPr>
        <w:t xml:space="preserve">tezde kullanılan </w:t>
      </w:r>
      <w:r w:rsidR="00F616F6" w:rsidRPr="00935357">
        <w:rPr>
          <w:rFonts w:ascii="Times New Roman" w:hAnsi="Times New Roman" w:cs="Times New Roman"/>
          <w:sz w:val="24"/>
          <w:szCs w:val="24"/>
        </w:rPr>
        <w:t>kitaplar yer alır.</w:t>
      </w:r>
    </w:p>
    <w:p w14:paraId="3DF99542" w14:textId="51FE1636" w:rsidR="00F616F6" w:rsidRPr="00935357" w:rsidRDefault="00F616F6" w:rsidP="00CC5B6B">
      <w:pPr>
        <w:pStyle w:val="Balk4"/>
        <w:rPr>
          <w:rFonts w:ascii="Times New Roman" w:hAnsi="Times New Roman" w:cs="Times New Roman"/>
          <w:sz w:val="24"/>
          <w:szCs w:val="24"/>
        </w:rPr>
      </w:pPr>
      <w:bookmarkStart w:id="35" w:name="_Toc241004690"/>
      <w:r w:rsidRPr="00935357">
        <w:rPr>
          <w:rFonts w:ascii="Times New Roman" w:hAnsi="Times New Roman" w:cs="Times New Roman"/>
          <w:sz w:val="24"/>
          <w:szCs w:val="24"/>
        </w:rPr>
        <w:t>Ansiklopedi ve Sözlükler</w:t>
      </w:r>
      <w:bookmarkEnd w:id="35"/>
    </w:p>
    <w:p w14:paraId="1BA6FD3F" w14:textId="332A8BF3" w:rsidR="00F616F6" w:rsidRPr="00935357" w:rsidRDefault="00F616F6" w:rsidP="00F616F6">
      <w:pPr>
        <w:rPr>
          <w:rFonts w:ascii="Times New Roman" w:hAnsi="Times New Roman" w:cs="Times New Roman"/>
          <w:sz w:val="24"/>
          <w:szCs w:val="24"/>
        </w:rPr>
      </w:pPr>
      <w:r w:rsidRPr="00935357">
        <w:rPr>
          <w:rFonts w:ascii="Times New Roman" w:hAnsi="Times New Roman" w:cs="Times New Roman"/>
          <w:sz w:val="24"/>
          <w:szCs w:val="24"/>
        </w:rPr>
        <w:t xml:space="preserve">Bu kısımda tezde kullanılan ansiklopedi ve sözlükler yer alır. </w:t>
      </w:r>
    </w:p>
    <w:p w14:paraId="0E1F3777" w14:textId="534FF868" w:rsidR="00FB3DB9" w:rsidRPr="00935357" w:rsidRDefault="00FD7692" w:rsidP="00CC5B6B">
      <w:pPr>
        <w:pStyle w:val="Balk4"/>
        <w:rPr>
          <w:rFonts w:ascii="Times New Roman" w:hAnsi="Times New Roman" w:cs="Times New Roman"/>
          <w:sz w:val="24"/>
          <w:szCs w:val="24"/>
        </w:rPr>
      </w:pPr>
      <w:bookmarkStart w:id="36" w:name="_Toc241004691"/>
      <w:r w:rsidRPr="00935357">
        <w:rPr>
          <w:rFonts w:ascii="Times New Roman" w:hAnsi="Times New Roman" w:cs="Times New Roman"/>
          <w:sz w:val="24"/>
          <w:szCs w:val="24"/>
        </w:rPr>
        <w:t>Makaleler</w:t>
      </w:r>
      <w:bookmarkEnd w:id="36"/>
    </w:p>
    <w:p w14:paraId="5E9F90E4" w14:textId="77777777" w:rsidR="00E92B6A" w:rsidRPr="00935357" w:rsidRDefault="00E92B6A" w:rsidP="00E92B6A">
      <w:pPr>
        <w:rPr>
          <w:rFonts w:ascii="Times New Roman" w:hAnsi="Times New Roman" w:cs="Times New Roman"/>
          <w:sz w:val="24"/>
          <w:szCs w:val="24"/>
        </w:rPr>
      </w:pPr>
      <w:r w:rsidRPr="00935357">
        <w:rPr>
          <w:rFonts w:ascii="Times New Roman" w:hAnsi="Times New Roman" w:cs="Times New Roman"/>
          <w:sz w:val="24"/>
          <w:szCs w:val="24"/>
        </w:rPr>
        <w:t xml:space="preserve">Bu kısımda </w:t>
      </w:r>
      <w:r w:rsidR="0024672D" w:rsidRPr="00935357">
        <w:rPr>
          <w:rFonts w:ascii="Times New Roman" w:hAnsi="Times New Roman" w:cs="Times New Roman"/>
          <w:sz w:val="24"/>
          <w:szCs w:val="24"/>
        </w:rPr>
        <w:t xml:space="preserve">tezde kullanılan </w:t>
      </w:r>
      <w:r w:rsidRPr="00935357">
        <w:rPr>
          <w:rFonts w:ascii="Times New Roman" w:hAnsi="Times New Roman" w:cs="Times New Roman"/>
          <w:sz w:val="24"/>
          <w:szCs w:val="24"/>
        </w:rPr>
        <w:t xml:space="preserve">akademik dergilere </w:t>
      </w:r>
      <w:r w:rsidR="0024672D" w:rsidRPr="00935357">
        <w:rPr>
          <w:rFonts w:ascii="Times New Roman" w:hAnsi="Times New Roman" w:cs="Times New Roman"/>
          <w:sz w:val="24"/>
          <w:szCs w:val="24"/>
        </w:rPr>
        <w:t>ait</w:t>
      </w:r>
      <w:r w:rsidRPr="00935357">
        <w:rPr>
          <w:rFonts w:ascii="Times New Roman" w:hAnsi="Times New Roman" w:cs="Times New Roman"/>
          <w:sz w:val="24"/>
          <w:szCs w:val="24"/>
        </w:rPr>
        <w:t xml:space="preserve"> makaleler yer alır. </w:t>
      </w:r>
    </w:p>
    <w:p w14:paraId="2A8671AB" w14:textId="77777777" w:rsidR="00C15A23" w:rsidRPr="00935357" w:rsidRDefault="00C15A23" w:rsidP="00CC5B6B">
      <w:pPr>
        <w:pStyle w:val="Balk4"/>
        <w:rPr>
          <w:rFonts w:ascii="Times New Roman" w:hAnsi="Times New Roman" w:cs="Times New Roman"/>
          <w:sz w:val="24"/>
          <w:szCs w:val="24"/>
        </w:rPr>
      </w:pPr>
      <w:bookmarkStart w:id="37" w:name="_Toc241004692"/>
      <w:r w:rsidRPr="00935357">
        <w:rPr>
          <w:rFonts w:ascii="Times New Roman" w:hAnsi="Times New Roman" w:cs="Times New Roman"/>
          <w:sz w:val="24"/>
          <w:szCs w:val="24"/>
        </w:rPr>
        <w:t>Bildiriler</w:t>
      </w:r>
      <w:bookmarkEnd w:id="37"/>
    </w:p>
    <w:p w14:paraId="02C363BF" w14:textId="4965749F" w:rsidR="00C15A23" w:rsidRPr="00935357" w:rsidRDefault="00C15A23" w:rsidP="00C15A23">
      <w:pPr>
        <w:rPr>
          <w:rFonts w:ascii="Times New Roman" w:hAnsi="Times New Roman" w:cs="Times New Roman"/>
          <w:b/>
          <w:sz w:val="24"/>
          <w:szCs w:val="24"/>
        </w:rPr>
      </w:pPr>
      <w:r w:rsidRPr="00935357">
        <w:rPr>
          <w:rFonts w:ascii="Times New Roman" w:hAnsi="Times New Roman" w:cs="Times New Roman"/>
          <w:sz w:val="24"/>
          <w:szCs w:val="24"/>
        </w:rPr>
        <w:t xml:space="preserve">Bu kısımda tezde kullanılan </w:t>
      </w:r>
      <w:r w:rsidR="002E06EB" w:rsidRPr="00935357">
        <w:rPr>
          <w:rFonts w:ascii="Times New Roman" w:hAnsi="Times New Roman" w:cs="Times New Roman"/>
          <w:sz w:val="24"/>
          <w:szCs w:val="24"/>
        </w:rPr>
        <w:t xml:space="preserve">akademik </w:t>
      </w:r>
      <w:r w:rsidRPr="00935357">
        <w:rPr>
          <w:rFonts w:ascii="Times New Roman" w:hAnsi="Times New Roman" w:cs="Times New Roman"/>
          <w:sz w:val="24"/>
          <w:szCs w:val="24"/>
        </w:rPr>
        <w:t>sempozyum bildirileri yer alır</w:t>
      </w:r>
      <w:r w:rsidR="00B5701C">
        <w:rPr>
          <w:rFonts w:ascii="Times New Roman" w:hAnsi="Times New Roman" w:cs="Times New Roman"/>
          <w:sz w:val="24"/>
          <w:szCs w:val="24"/>
        </w:rPr>
        <w:t>.</w:t>
      </w:r>
    </w:p>
    <w:p w14:paraId="1CD659D3" w14:textId="77777777" w:rsidR="00F9584D" w:rsidRPr="00935357" w:rsidRDefault="00F9584D" w:rsidP="00CC5B6B">
      <w:pPr>
        <w:pStyle w:val="Balk4"/>
        <w:rPr>
          <w:rFonts w:ascii="Times New Roman" w:hAnsi="Times New Roman" w:cs="Times New Roman"/>
          <w:sz w:val="24"/>
          <w:szCs w:val="24"/>
        </w:rPr>
      </w:pPr>
      <w:bookmarkStart w:id="38" w:name="_Toc241004693"/>
      <w:r w:rsidRPr="00935357">
        <w:rPr>
          <w:rFonts w:ascii="Times New Roman" w:hAnsi="Times New Roman" w:cs="Times New Roman"/>
          <w:sz w:val="24"/>
          <w:szCs w:val="24"/>
        </w:rPr>
        <w:t>Tezler</w:t>
      </w:r>
      <w:bookmarkEnd w:id="38"/>
    </w:p>
    <w:p w14:paraId="6640B969" w14:textId="77777777" w:rsidR="0024672D" w:rsidRPr="00935357" w:rsidRDefault="0024672D" w:rsidP="00FB3DB9">
      <w:pPr>
        <w:rPr>
          <w:rFonts w:ascii="Times New Roman" w:hAnsi="Times New Roman" w:cs="Times New Roman"/>
          <w:sz w:val="24"/>
          <w:szCs w:val="24"/>
        </w:rPr>
      </w:pPr>
      <w:r w:rsidRPr="00935357">
        <w:rPr>
          <w:rFonts w:ascii="Times New Roman" w:hAnsi="Times New Roman" w:cs="Times New Roman"/>
          <w:sz w:val="24"/>
          <w:szCs w:val="24"/>
        </w:rPr>
        <w:t xml:space="preserve">Bu kısımda tezde kullanılan yüksek lisans ve doktora/sanatta yeterlik tezleri yer alır. </w:t>
      </w:r>
    </w:p>
    <w:p w14:paraId="5C15E61B" w14:textId="4D941656" w:rsidR="00FB3DB9" w:rsidRPr="00935357" w:rsidRDefault="00FB3DB9" w:rsidP="00CC5B6B">
      <w:pPr>
        <w:pStyle w:val="Balk4"/>
        <w:rPr>
          <w:rFonts w:ascii="Times New Roman" w:hAnsi="Times New Roman" w:cs="Times New Roman"/>
          <w:sz w:val="24"/>
          <w:szCs w:val="24"/>
        </w:rPr>
      </w:pPr>
      <w:bookmarkStart w:id="39" w:name="_Toc241004694"/>
      <w:r w:rsidRPr="00935357">
        <w:rPr>
          <w:rFonts w:ascii="Times New Roman" w:hAnsi="Times New Roman" w:cs="Times New Roman"/>
          <w:sz w:val="24"/>
          <w:szCs w:val="24"/>
        </w:rPr>
        <w:lastRenderedPageBreak/>
        <w:t>Web Kaynakları</w:t>
      </w:r>
      <w:bookmarkEnd w:id="39"/>
    </w:p>
    <w:p w14:paraId="4F298867" w14:textId="77777777" w:rsidR="0031496C" w:rsidRPr="00935357" w:rsidRDefault="0031496C" w:rsidP="00FB3DB9">
      <w:pPr>
        <w:rPr>
          <w:rFonts w:ascii="Times New Roman" w:hAnsi="Times New Roman" w:cs="Times New Roman"/>
          <w:sz w:val="24"/>
          <w:szCs w:val="24"/>
        </w:rPr>
      </w:pPr>
      <w:r w:rsidRPr="00935357">
        <w:rPr>
          <w:rFonts w:ascii="Times New Roman" w:hAnsi="Times New Roman" w:cs="Times New Roman"/>
          <w:sz w:val="24"/>
          <w:szCs w:val="24"/>
        </w:rPr>
        <w:t xml:space="preserve">Her tür web kaynağı (sosyal medya, video paylaşım siteleri, online </w:t>
      </w:r>
      <w:r w:rsidR="007945BB" w:rsidRPr="00935357">
        <w:rPr>
          <w:rFonts w:ascii="Times New Roman" w:hAnsi="Times New Roman" w:cs="Times New Roman"/>
          <w:sz w:val="24"/>
          <w:szCs w:val="24"/>
        </w:rPr>
        <w:t xml:space="preserve">gazete ve haber siteleri, online </w:t>
      </w:r>
      <w:r w:rsidRPr="00935357">
        <w:rPr>
          <w:rFonts w:ascii="Times New Roman" w:hAnsi="Times New Roman" w:cs="Times New Roman"/>
          <w:sz w:val="24"/>
          <w:szCs w:val="24"/>
        </w:rPr>
        <w:t>ansiklopedi</w:t>
      </w:r>
      <w:r w:rsidR="007945BB" w:rsidRPr="00935357">
        <w:rPr>
          <w:rFonts w:ascii="Times New Roman" w:hAnsi="Times New Roman" w:cs="Times New Roman"/>
          <w:sz w:val="24"/>
          <w:szCs w:val="24"/>
        </w:rPr>
        <w:t xml:space="preserve"> ve sözlükler, resmi kurumların siteleri</w:t>
      </w:r>
      <w:r w:rsidR="001D78BA" w:rsidRPr="00935357">
        <w:rPr>
          <w:rFonts w:ascii="Times New Roman" w:hAnsi="Times New Roman" w:cs="Times New Roman"/>
          <w:sz w:val="24"/>
          <w:szCs w:val="24"/>
        </w:rPr>
        <w:t xml:space="preserve"> vb.) </w:t>
      </w:r>
      <w:r w:rsidR="006C62DA" w:rsidRPr="00935357">
        <w:rPr>
          <w:rFonts w:ascii="Times New Roman" w:hAnsi="Times New Roman" w:cs="Times New Roman"/>
          <w:sz w:val="24"/>
          <w:szCs w:val="24"/>
        </w:rPr>
        <w:t xml:space="preserve">türüne göre </w:t>
      </w:r>
      <w:r w:rsidR="001D78BA" w:rsidRPr="00935357">
        <w:rPr>
          <w:rFonts w:ascii="Times New Roman" w:hAnsi="Times New Roman" w:cs="Times New Roman"/>
          <w:sz w:val="24"/>
          <w:szCs w:val="24"/>
        </w:rPr>
        <w:t>bu kısımda listelenir.</w:t>
      </w:r>
      <w:r w:rsidR="006C62DA" w:rsidRPr="00935357">
        <w:rPr>
          <w:rFonts w:ascii="Times New Roman" w:hAnsi="Times New Roman" w:cs="Times New Roman"/>
          <w:sz w:val="24"/>
          <w:szCs w:val="24"/>
        </w:rPr>
        <w:t xml:space="preserve"> </w:t>
      </w:r>
    </w:p>
    <w:p w14:paraId="0762B528" w14:textId="0396761E" w:rsidR="00761E48" w:rsidRPr="00935357" w:rsidRDefault="00761E48" w:rsidP="00CC5B6B">
      <w:pPr>
        <w:pStyle w:val="Balk4"/>
        <w:rPr>
          <w:rFonts w:ascii="Times New Roman" w:hAnsi="Times New Roman" w:cs="Times New Roman"/>
          <w:sz w:val="24"/>
          <w:szCs w:val="24"/>
        </w:rPr>
      </w:pPr>
      <w:bookmarkStart w:id="40" w:name="_Toc241004695"/>
      <w:r w:rsidRPr="00935357">
        <w:rPr>
          <w:rFonts w:ascii="Times New Roman" w:hAnsi="Times New Roman" w:cs="Times New Roman"/>
          <w:sz w:val="24"/>
          <w:szCs w:val="24"/>
        </w:rPr>
        <w:t xml:space="preserve">Yayımlanmamış </w:t>
      </w:r>
      <w:r w:rsidR="00BD27D5" w:rsidRPr="00935357">
        <w:rPr>
          <w:rFonts w:ascii="Times New Roman" w:hAnsi="Times New Roman" w:cs="Times New Roman"/>
          <w:sz w:val="24"/>
          <w:szCs w:val="24"/>
        </w:rPr>
        <w:t xml:space="preserve">Diğer </w:t>
      </w:r>
      <w:r w:rsidRPr="00935357">
        <w:rPr>
          <w:rFonts w:ascii="Times New Roman" w:hAnsi="Times New Roman" w:cs="Times New Roman"/>
          <w:sz w:val="24"/>
          <w:szCs w:val="24"/>
        </w:rPr>
        <w:t>Kaynaklar</w:t>
      </w:r>
      <w:bookmarkEnd w:id="40"/>
    </w:p>
    <w:p w14:paraId="70CC7BEC" w14:textId="77777777" w:rsidR="00761E48" w:rsidRPr="00935357" w:rsidRDefault="00761E48" w:rsidP="00761E48">
      <w:pPr>
        <w:rPr>
          <w:rFonts w:ascii="Times New Roman" w:hAnsi="Times New Roman" w:cs="Times New Roman"/>
          <w:sz w:val="24"/>
          <w:szCs w:val="24"/>
        </w:rPr>
      </w:pPr>
      <w:r w:rsidRPr="00935357">
        <w:rPr>
          <w:rFonts w:ascii="Times New Roman" w:hAnsi="Times New Roman" w:cs="Times New Roman"/>
          <w:sz w:val="24"/>
          <w:szCs w:val="24"/>
        </w:rPr>
        <w:t xml:space="preserve">Bu kısımda yazarın kendisinden veya hak sahiplerinden ulaşılan yayımlanmamış kaynaklar yer alır. </w:t>
      </w:r>
    </w:p>
    <w:p w14:paraId="6FBAF602" w14:textId="77777777" w:rsidR="00FB3DB9" w:rsidRPr="00935357" w:rsidRDefault="000709A8" w:rsidP="00CC5B6B">
      <w:pPr>
        <w:pStyle w:val="Balk4"/>
        <w:rPr>
          <w:rFonts w:ascii="Times New Roman" w:hAnsi="Times New Roman" w:cs="Times New Roman"/>
          <w:sz w:val="24"/>
          <w:szCs w:val="24"/>
        </w:rPr>
      </w:pPr>
      <w:bookmarkStart w:id="41" w:name="_Toc241004696"/>
      <w:r w:rsidRPr="00935357">
        <w:rPr>
          <w:rFonts w:ascii="Times New Roman" w:hAnsi="Times New Roman" w:cs="Times New Roman"/>
          <w:sz w:val="24"/>
          <w:szCs w:val="24"/>
        </w:rPr>
        <w:t>Diskografi</w:t>
      </w:r>
      <w:bookmarkEnd w:id="41"/>
    </w:p>
    <w:p w14:paraId="727C8C81" w14:textId="77777777" w:rsidR="00963426" w:rsidRPr="00935357" w:rsidRDefault="00963426" w:rsidP="00963426">
      <w:pPr>
        <w:rPr>
          <w:rFonts w:ascii="Times New Roman" w:hAnsi="Times New Roman" w:cs="Times New Roman"/>
          <w:sz w:val="24"/>
          <w:szCs w:val="24"/>
        </w:rPr>
      </w:pPr>
      <w:r w:rsidRPr="00935357">
        <w:rPr>
          <w:rFonts w:ascii="Times New Roman" w:hAnsi="Times New Roman" w:cs="Times New Roman"/>
          <w:sz w:val="24"/>
          <w:szCs w:val="24"/>
        </w:rPr>
        <w:t xml:space="preserve">Diskografi tezde kullanılan ses kayıtlarının alıntılandığı cd, kaset, plak vb. basılı yayın veya online müzik dinleme platformlarındaki kayıtların listelendiği kısımlardır. Bu kısımlarda eserlerin türüne göre künye bilgileri verilir. </w:t>
      </w:r>
    </w:p>
    <w:p w14:paraId="2F2732B7" w14:textId="10D01CE0" w:rsidR="00963426" w:rsidRPr="00935357" w:rsidRDefault="00963426" w:rsidP="00963426">
      <w:pPr>
        <w:rPr>
          <w:rFonts w:ascii="Times New Roman" w:hAnsi="Times New Roman" w:cs="Times New Roman"/>
          <w:sz w:val="24"/>
          <w:szCs w:val="24"/>
        </w:rPr>
      </w:pPr>
      <w:r w:rsidRPr="00935357">
        <w:rPr>
          <w:rFonts w:ascii="Times New Roman" w:hAnsi="Times New Roman" w:cs="Times New Roman"/>
          <w:sz w:val="24"/>
          <w:szCs w:val="24"/>
        </w:rPr>
        <w:t>Ses kayıtlarının alıntılandığı sosyal medya platformlarına (</w:t>
      </w:r>
      <w:r w:rsidR="00595C51" w:rsidRPr="00935357">
        <w:rPr>
          <w:rFonts w:ascii="Times New Roman" w:hAnsi="Times New Roman" w:cs="Times New Roman"/>
          <w:sz w:val="24"/>
          <w:szCs w:val="24"/>
        </w:rPr>
        <w:t>YouTube</w:t>
      </w:r>
      <w:r w:rsidRPr="00935357">
        <w:rPr>
          <w:rFonts w:ascii="Times New Roman" w:hAnsi="Times New Roman" w:cs="Times New Roman"/>
          <w:sz w:val="24"/>
          <w:szCs w:val="24"/>
        </w:rPr>
        <w:t xml:space="preserve"> vb.) dair kaynaklar yalnızca web kaynakları başlığı altında listelenir. </w:t>
      </w:r>
    </w:p>
    <w:p w14:paraId="0DD16815" w14:textId="77777777" w:rsidR="007577D6" w:rsidRPr="00935357" w:rsidRDefault="007577D6" w:rsidP="00CC5B6B">
      <w:pPr>
        <w:pStyle w:val="Balk4"/>
        <w:rPr>
          <w:rFonts w:ascii="Times New Roman" w:hAnsi="Times New Roman" w:cs="Times New Roman"/>
          <w:sz w:val="24"/>
          <w:szCs w:val="24"/>
        </w:rPr>
      </w:pPr>
      <w:bookmarkStart w:id="42" w:name="_Toc241004697"/>
      <w:r w:rsidRPr="00935357">
        <w:rPr>
          <w:rFonts w:ascii="Times New Roman" w:hAnsi="Times New Roman" w:cs="Times New Roman"/>
          <w:sz w:val="24"/>
          <w:szCs w:val="24"/>
        </w:rPr>
        <w:t>Filmografi</w:t>
      </w:r>
      <w:bookmarkEnd w:id="42"/>
    </w:p>
    <w:p w14:paraId="359299B0" w14:textId="7F4BFF28" w:rsidR="007577D6" w:rsidRPr="00935357" w:rsidRDefault="007577D6" w:rsidP="007577D6">
      <w:pPr>
        <w:rPr>
          <w:rFonts w:ascii="Times New Roman" w:hAnsi="Times New Roman" w:cs="Times New Roman"/>
          <w:sz w:val="24"/>
          <w:szCs w:val="24"/>
        </w:rPr>
      </w:pPr>
      <w:r w:rsidRPr="00935357">
        <w:rPr>
          <w:rFonts w:ascii="Times New Roman" w:hAnsi="Times New Roman" w:cs="Times New Roman"/>
          <w:sz w:val="24"/>
          <w:szCs w:val="24"/>
        </w:rPr>
        <w:t xml:space="preserve">Filmografi tezde kullanılan görüntü kayıtlarının alıntılandığı </w:t>
      </w:r>
      <w:r w:rsidR="000D7A79" w:rsidRPr="00935357">
        <w:rPr>
          <w:rFonts w:ascii="Times New Roman" w:hAnsi="Times New Roman" w:cs="Times New Roman"/>
          <w:sz w:val="24"/>
          <w:szCs w:val="24"/>
        </w:rPr>
        <w:t>CD, DVD</w:t>
      </w:r>
      <w:r w:rsidRPr="00935357">
        <w:rPr>
          <w:rFonts w:ascii="Times New Roman" w:hAnsi="Times New Roman" w:cs="Times New Roman"/>
          <w:sz w:val="24"/>
          <w:szCs w:val="24"/>
        </w:rPr>
        <w:t xml:space="preserve"> vb. basılı yayınların veya görsel medya aracılığı ulaşılabilen yayınların listelendiği kısımlardır. Bu kısımlarda eserlerin türüne göre künye bilgileri verilir. </w:t>
      </w:r>
    </w:p>
    <w:p w14:paraId="541EC748" w14:textId="3E532967" w:rsidR="001334A6" w:rsidRPr="00935357" w:rsidRDefault="001334A6" w:rsidP="007577D6">
      <w:pPr>
        <w:rPr>
          <w:rFonts w:ascii="Times New Roman" w:hAnsi="Times New Roman" w:cs="Times New Roman"/>
          <w:sz w:val="24"/>
          <w:szCs w:val="24"/>
        </w:rPr>
      </w:pPr>
      <w:r w:rsidRPr="00935357">
        <w:rPr>
          <w:rFonts w:ascii="Times New Roman" w:hAnsi="Times New Roman" w:cs="Times New Roman"/>
          <w:sz w:val="24"/>
          <w:szCs w:val="24"/>
        </w:rPr>
        <w:t>Görüntü kayıtlarının alıntılandığı sosyal medya platformlarına (</w:t>
      </w:r>
      <w:r w:rsidR="000D7A79" w:rsidRPr="00935357">
        <w:rPr>
          <w:rFonts w:ascii="Times New Roman" w:hAnsi="Times New Roman" w:cs="Times New Roman"/>
          <w:sz w:val="24"/>
          <w:szCs w:val="24"/>
        </w:rPr>
        <w:t xml:space="preserve">YouTube </w:t>
      </w:r>
      <w:r w:rsidRPr="00935357">
        <w:rPr>
          <w:rFonts w:ascii="Times New Roman" w:hAnsi="Times New Roman" w:cs="Times New Roman"/>
          <w:sz w:val="24"/>
          <w:szCs w:val="24"/>
        </w:rPr>
        <w:t xml:space="preserve">vb.) dair kaynaklar yalnızca web kaynakları başlığı altında listelenir. </w:t>
      </w:r>
    </w:p>
    <w:p w14:paraId="3BD006E6" w14:textId="77777777" w:rsidR="00826622" w:rsidRPr="00935357" w:rsidRDefault="00826622" w:rsidP="00CC5B6B">
      <w:pPr>
        <w:pStyle w:val="Balk4"/>
        <w:rPr>
          <w:rFonts w:ascii="Times New Roman" w:hAnsi="Times New Roman" w:cs="Times New Roman"/>
          <w:sz w:val="24"/>
          <w:szCs w:val="24"/>
        </w:rPr>
      </w:pPr>
      <w:bookmarkStart w:id="43" w:name="_Toc241004698"/>
      <w:r w:rsidRPr="00935357">
        <w:rPr>
          <w:rFonts w:ascii="Times New Roman" w:hAnsi="Times New Roman" w:cs="Times New Roman"/>
          <w:sz w:val="24"/>
          <w:szCs w:val="24"/>
        </w:rPr>
        <w:t>Nota K</w:t>
      </w:r>
      <w:r w:rsidR="007577D6" w:rsidRPr="00935357">
        <w:rPr>
          <w:rFonts w:ascii="Times New Roman" w:hAnsi="Times New Roman" w:cs="Times New Roman"/>
          <w:sz w:val="24"/>
          <w:szCs w:val="24"/>
        </w:rPr>
        <w:t>aynakları</w:t>
      </w:r>
      <w:bookmarkEnd w:id="43"/>
    </w:p>
    <w:p w14:paraId="36A5750E" w14:textId="4405A6E1" w:rsidR="00F9584D" w:rsidRPr="00935357" w:rsidRDefault="00826622" w:rsidP="00FB3DB9">
      <w:pPr>
        <w:rPr>
          <w:rFonts w:ascii="Times New Roman" w:hAnsi="Times New Roman" w:cs="Times New Roman"/>
          <w:sz w:val="24"/>
          <w:szCs w:val="24"/>
        </w:rPr>
      </w:pPr>
      <w:r w:rsidRPr="00935357">
        <w:rPr>
          <w:rFonts w:ascii="Times New Roman" w:hAnsi="Times New Roman" w:cs="Times New Roman"/>
          <w:sz w:val="24"/>
          <w:szCs w:val="24"/>
        </w:rPr>
        <w:t xml:space="preserve">Bu kısımda yalnızca </w:t>
      </w:r>
      <w:r w:rsidR="00111E4C" w:rsidRPr="00935357">
        <w:rPr>
          <w:rFonts w:ascii="Times New Roman" w:hAnsi="Times New Roman" w:cs="Times New Roman"/>
          <w:sz w:val="24"/>
          <w:szCs w:val="24"/>
        </w:rPr>
        <w:t xml:space="preserve">notalardan oluşan </w:t>
      </w:r>
      <w:r w:rsidR="002D2987" w:rsidRPr="00935357">
        <w:rPr>
          <w:rFonts w:ascii="Times New Roman" w:hAnsi="Times New Roman" w:cs="Times New Roman"/>
          <w:sz w:val="24"/>
          <w:szCs w:val="24"/>
        </w:rPr>
        <w:t xml:space="preserve">yayımlanmış </w:t>
      </w:r>
      <w:r w:rsidR="00111E4C" w:rsidRPr="00935357">
        <w:rPr>
          <w:rFonts w:ascii="Times New Roman" w:hAnsi="Times New Roman" w:cs="Times New Roman"/>
          <w:sz w:val="24"/>
          <w:szCs w:val="24"/>
        </w:rPr>
        <w:t>kitaplara dair kaynaklar sunulur (</w:t>
      </w:r>
      <w:r w:rsidR="00F2371B" w:rsidRPr="00935357">
        <w:rPr>
          <w:rFonts w:ascii="Times New Roman" w:hAnsi="Times New Roman" w:cs="Times New Roman"/>
          <w:sz w:val="24"/>
          <w:szCs w:val="24"/>
        </w:rPr>
        <w:t xml:space="preserve">nota albümleri, solfej kitapları, derlemeler vb.) </w:t>
      </w:r>
    </w:p>
    <w:p w14:paraId="04886937" w14:textId="77777777" w:rsidR="00FD7692" w:rsidRPr="00935357" w:rsidRDefault="00FD7692" w:rsidP="00CC5B6B">
      <w:pPr>
        <w:pStyle w:val="Balk4"/>
        <w:rPr>
          <w:rFonts w:ascii="Times New Roman" w:hAnsi="Times New Roman" w:cs="Times New Roman"/>
          <w:sz w:val="24"/>
          <w:szCs w:val="24"/>
        </w:rPr>
      </w:pPr>
      <w:bookmarkStart w:id="44" w:name="_Toc241004699"/>
      <w:r w:rsidRPr="00935357">
        <w:rPr>
          <w:rFonts w:ascii="Times New Roman" w:hAnsi="Times New Roman" w:cs="Times New Roman"/>
          <w:sz w:val="24"/>
          <w:szCs w:val="24"/>
        </w:rPr>
        <w:t>Kişisel Görüşmeler</w:t>
      </w:r>
      <w:bookmarkEnd w:id="44"/>
    </w:p>
    <w:p w14:paraId="00390F44" w14:textId="77777777" w:rsidR="00F9584D" w:rsidRPr="00935357" w:rsidRDefault="00F9584D" w:rsidP="00FB3DB9">
      <w:pPr>
        <w:rPr>
          <w:rFonts w:ascii="Times New Roman" w:hAnsi="Times New Roman" w:cs="Times New Roman"/>
          <w:sz w:val="24"/>
          <w:szCs w:val="24"/>
        </w:rPr>
      </w:pPr>
      <w:r w:rsidRPr="00935357">
        <w:rPr>
          <w:rFonts w:ascii="Times New Roman" w:hAnsi="Times New Roman" w:cs="Times New Roman"/>
          <w:sz w:val="24"/>
          <w:szCs w:val="24"/>
        </w:rPr>
        <w:t xml:space="preserve">Bu kısımda yazarın </w:t>
      </w:r>
      <w:r w:rsidR="007577D6" w:rsidRPr="00935357">
        <w:rPr>
          <w:rFonts w:ascii="Times New Roman" w:hAnsi="Times New Roman" w:cs="Times New Roman"/>
          <w:sz w:val="24"/>
          <w:szCs w:val="24"/>
        </w:rPr>
        <w:t xml:space="preserve">tez kapsamında </w:t>
      </w:r>
      <w:r w:rsidRPr="00935357">
        <w:rPr>
          <w:rFonts w:ascii="Times New Roman" w:hAnsi="Times New Roman" w:cs="Times New Roman"/>
          <w:sz w:val="24"/>
          <w:szCs w:val="24"/>
        </w:rPr>
        <w:t>görüşme yaptığı kişiler, görüşme tarihleri ve yeri sunulur</w:t>
      </w:r>
      <w:r w:rsidR="007A1741" w:rsidRPr="00935357">
        <w:rPr>
          <w:rFonts w:ascii="Times New Roman" w:hAnsi="Times New Roman" w:cs="Times New Roman"/>
          <w:sz w:val="24"/>
          <w:szCs w:val="24"/>
        </w:rPr>
        <w:t xml:space="preserve">. </w:t>
      </w:r>
    </w:p>
    <w:p w14:paraId="581EDA3C" w14:textId="5E05569B" w:rsidR="00963426" w:rsidRPr="00935357" w:rsidRDefault="00926511" w:rsidP="00CC5B6B">
      <w:pPr>
        <w:pStyle w:val="Balk4"/>
        <w:rPr>
          <w:rFonts w:ascii="Times New Roman" w:hAnsi="Times New Roman" w:cs="Times New Roman"/>
          <w:sz w:val="24"/>
          <w:szCs w:val="24"/>
        </w:rPr>
      </w:pPr>
      <w:bookmarkStart w:id="45" w:name="_Toc241004700"/>
      <w:r w:rsidRPr="00935357">
        <w:rPr>
          <w:rFonts w:ascii="Times New Roman" w:hAnsi="Times New Roman" w:cs="Times New Roman"/>
          <w:sz w:val="24"/>
          <w:szCs w:val="24"/>
        </w:rPr>
        <w:t xml:space="preserve">Kişisel </w:t>
      </w:r>
      <w:r w:rsidR="00FD7692" w:rsidRPr="00935357">
        <w:rPr>
          <w:rFonts w:ascii="Times New Roman" w:hAnsi="Times New Roman" w:cs="Times New Roman"/>
          <w:sz w:val="24"/>
          <w:szCs w:val="24"/>
        </w:rPr>
        <w:t xml:space="preserve">Arşivler </w:t>
      </w:r>
      <w:r w:rsidR="00963426" w:rsidRPr="00935357">
        <w:rPr>
          <w:rFonts w:ascii="Times New Roman" w:hAnsi="Times New Roman" w:cs="Times New Roman"/>
          <w:sz w:val="24"/>
          <w:szCs w:val="24"/>
        </w:rPr>
        <w:t>(</w:t>
      </w:r>
      <w:r w:rsidR="00474163" w:rsidRPr="00935357">
        <w:rPr>
          <w:rFonts w:ascii="Times New Roman" w:hAnsi="Times New Roman" w:cs="Times New Roman"/>
          <w:sz w:val="24"/>
          <w:szCs w:val="24"/>
        </w:rPr>
        <w:t>S</w:t>
      </w:r>
      <w:r w:rsidR="00963426" w:rsidRPr="00935357">
        <w:rPr>
          <w:rFonts w:ascii="Times New Roman" w:hAnsi="Times New Roman" w:cs="Times New Roman"/>
          <w:sz w:val="24"/>
          <w:szCs w:val="24"/>
        </w:rPr>
        <w:t xml:space="preserve">es </w:t>
      </w:r>
      <w:r w:rsidR="00474163" w:rsidRPr="00935357">
        <w:rPr>
          <w:rFonts w:ascii="Times New Roman" w:hAnsi="Times New Roman" w:cs="Times New Roman"/>
          <w:sz w:val="24"/>
          <w:szCs w:val="24"/>
        </w:rPr>
        <w:t>D</w:t>
      </w:r>
      <w:r w:rsidR="00963426" w:rsidRPr="00935357">
        <w:rPr>
          <w:rFonts w:ascii="Times New Roman" w:hAnsi="Times New Roman" w:cs="Times New Roman"/>
          <w:sz w:val="24"/>
          <w:szCs w:val="24"/>
        </w:rPr>
        <w:t>osyaları)</w:t>
      </w:r>
      <w:bookmarkEnd w:id="45"/>
      <w:r w:rsidR="00963426" w:rsidRPr="00935357">
        <w:rPr>
          <w:rFonts w:ascii="Times New Roman" w:hAnsi="Times New Roman" w:cs="Times New Roman"/>
          <w:sz w:val="24"/>
          <w:szCs w:val="24"/>
        </w:rPr>
        <w:t xml:space="preserve"> </w:t>
      </w:r>
    </w:p>
    <w:p w14:paraId="32A70ECF" w14:textId="77777777" w:rsidR="00963426" w:rsidRPr="00935357" w:rsidRDefault="00963426" w:rsidP="00963426">
      <w:pPr>
        <w:rPr>
          <w:rFonts w:ascii="Times New Roman" w:hAnsi="Times New Roman" w:cs="Times New Roman"/>
          <w:sz w:val="24"/>
          <w:szCs w:val="24"/>
        </w:rPr>
      </w:pPr>
      <w:r w:rsidRPr="00935357">
        <w:rPr>
          <w:rFonts w:ascii="Times New Roman" w:hAnsi="Times New Roman" w:cs="Times New Roman"/>
          <w:sz w:val="24"/>
          <w:szCs w:val="24"/>
        </w:rPr>
        <w:t xml:space="preserve">Tez çalışmasında; baskısının tükenmiş (ulaşılamaz) veya hiç yayımlanmamış olması ve yasal müzik dinleme platformlarında veya internette örneği bulunamaması </w:t>
      </w:r>
      <w:r w:rsidRPr="00935357">
        <w:rPr>
          <w:rFonts w:ascii="Times New Roman" w:hAnsi="Times New Roman" w:cs="Times New Roman"/>
          <w:sz w:val="24"/>
          <w:szCs w:val="24"/>
        </w:rPr>
        <w:lastRenderedPageBreak/>
        <w:t>durumunda kaynak kişilerin şahsi müzik arşivlerinden izinli şekilde elde edilen eserler kullanılabilir. Bu eserler diskografi kısmına uygun olarak arşiv sahibi kişinin adını gösteren başlık ve e</w:t>
      </w:r>
      <w:r w:rsidR="00EA77DA" w:rsidRPr="00935357">
        <w:rPr>
          <w:rFonts w:ascii="Times New Roman" w:hAnsi="Times New Roman" w:cs="Times New Roman"/>
          <w:sz w:val="24"/>
          <w:szCs w:val="24"/>
        </w:rPr>
        <w:t>ser bilgileri şeklinde yazılır;</w:t>
      </w:r>
    </w:p>
    <w:p w14:paraId="4DEFDAF6" w14:textId="491D63AE" w:rsidR="00963426" w:rsidRPr="00935357" w:rsidRDefault="00EA77DA" w:rsidP="00963426">
      <w:pPr>
        <w:rPr>
          <w:rFonts w:ascii="Times New Roman" w:hAnsi="Times New Roman" w:cs="Times New Roman"/>
          <w:sz w:val="24"/>
          <w:szCs w:val="24"/>
        </w:rPr>
      </w:pPr>
      <w:r w:rsidRPr="00935357">
        <w:rPr>
          <w:rFonts w:ascii="Times New Roman" w:hAnsi="Times New Roman" w:cs="Times New Roman"/>
          <w:sz w:val="24"/>
          <w:szCs w:val="24"/>
        </w:rPr>
        <w:t xml:space="preserve">Örn:. …müzik arşivi, </w:t>
      </w:r>
      <w:r w:rsidR="00B45834">
        <w:rPr>
          <w:rFonts w:ascii="Times New Roman" w:hAnsi="Times New Roman" w:cs="Times New Roman"/>
          <w:sz w:val="24"/>
          <w:szCs w:val="24"/>
        </w:rPr>
        <w:t>s</w:t>
      </w:r>
      <w:r w:rsidR="00963426" w:rsidRPr="00935357">
        <w:rPr>
          <w:rFonts w:ascii="Times New Roman" w:hAnsi="Times New Roman" w:cs="Times New Roman"/>
          <w:sz w:val="24"/>
          <w:szCs w:val="24"/>
        </w:rPr>
        <w:t>eslendiren adı, kayıt yılı, eser adı</w:t>
      </w:r>
    </w:p>
    <w:p w14:paraId="05AFFF50" w14:textId="77777777" w:rsidR="00963426" w:rsidRPr="00935357" w:rsidRDefault="00963426" w:rsidP="00963426">
      <w:pPr>
        <w:rPr>
          <w:rFonts w:ascii="Times New Roman" w:hAnsi="Times New Roman" w:cs="Times New Roman"/>
          <w:sz w:val="24"/>
          <w:szCs w:val="24"/>
        </w:rPr>
      </w:pPr>
      <w:r w:rsidRPr="00935357">
        <w:rPr>
          <w:rFonts w:ascii="Times New Roman" w:hAnsi="Times New Roman" w:cs="Times New Roman"/>
          <w:sz w:val="24"/>
          <w:szCs w:val="24"/>
        </w:rPr>
        <w:t>Şahsi müzik arşivlerinden kullanılan tüm ses dosyaları Enstitüye teslim edilen cd/flash bellek içine konulur. Tez metni içerisinde hiçbir şekilde dosya indirme linki veya yazarın veya üçüncü kişilerin dosya paylaşım uygulamalarına dair link verilemez.</w:t>
      </w:r>
    </w:p>
    <w:p w14:paraId="4BE261C6" w14:textId="55BFEAC9" w:rsidR="00963426" w:rsidRPr="00935357" w:rsidRDefault="00120891" w:rsidP="00CC5B6B">
      <w:pPr>
        <w:pStyle w:val="Balk4"/>
        <w:rPr>
          <w:rFonts w:ascii="Times New Roman" w:hAnsi="Times New Roman" w:cs="Times New Roman"/>
          <w:sz w:val="24"/>
          <w:szCs w:val="24"/>
        </w:rPr>
      </w:pPr>
      <w:bookmarkStart w:id="46" w:name="_Toc241004701"/>
      <w:r w:rsidRPr="00935357">
        <w:rPr>
          <w:rFonts w:ascii="Times New Roman" w:hAnsi="Times New Roman" w:cs="Times New Roman"/>
          <w:sz w:val="24"/>
          <w:szCs w:val="24"/>
        </w:rPr>
        <w:t>Kişisel</w:t>
      </w:r>
      <w:r w:rsidR="00963426" w:rsidRPr="00935357">
        <w:rPr>
          <w:rFonts w:ascii="Times New Roman" w:hAnsi="Times New Roman" w:cs="Times New Roman"/>
          <w:sz w:val="24"/>
          <w:szCs w:val="24"/>
        </w:rPr>
        <w:t xml:space="preserve"> </w:t>
      </w:r>
      <w:r w:rsidR="00474163" w:rsidRPr="00935357">
        <w:rPr>
          <w:rFonts w:ascii="Times New Roman" w:hAnsi="Times New Roman" w:cs="Times New Roman"/>
          <w:sz w:val="24"/>
          <w:szCs w:val="24"/>
        </w:rPr>
        <w:t xml:space="preserve">Arşivler </w:t>
      </w:r>
      <w:r w:rsidR="00963426" w:rsidRPr="00935357">
        <w:rPr>
          <w:rFonts w:ascii="Times New Roman" w:hAnsi="Times New Roman" w:cs="Times New Roman"/>
          <w:sz w:val="24"/>
          <w:szCs w:val="24"/>
        </w:rPr>
        <w:t>(</w:t>
      </w:r>
      <w:r w:rsidR="00474163" w:rsidRPr="00935357">
        <w:rPr>
          <w:rFonts w:ascii="Times New Roman" w:hAnsi="Times New Roman" w:cs="Times New Roman"/>
          <w:sz w:val="24"/>
          <w:szCs w:val="24"/>
        </w:rPr>
        <w:t>N</w:t>
      </w:r>
      <w:r w:rsidR="00963426" w:rsidRPr="00935357">
        <w:rPr>
          <w:rFonts w:ascii="Times New Roman" w:hAnsi="Times New Roman" w:cs="Times New Roman"/>
          <w:sz w:val="24"/>
          <w:szCs w:val="24"/>
        </w:rPr>
        <w:t>otalar)</w:t>
      </w:r>
      <w:bookmarkEnd w:id="46"/>
      <w:r w:rsidR="00963426" w:rsidRPr="00935357">
        <w:rPr>
          <w:rFonts w:ascii="Times New Roman" w:hAnsi="Times New Roman" w:cs="Times New Roman"/>
          <w:sz w:val="24"/>
          <w:szCs w:val="24"/>
        </w:rPr>
        <w:t xml:space="preserve"> </w:t>
      </w:r>
    </w:p>
    <w:p w14:paraId="46CDCE3C" w14:textId="77777777" w:rsidR="00963426" w:rsidRPr="00935357" w:rsidRDefault="00963426" w:rsidP="00963426">
      <w:pPr>
        <w:rPr>
          <w:rFonts w:ascii="Times New Roman" w:hAnsi="Times New Roman" w:cs="Times New Roman"/>
          <w:sz w:val="24"/>
          <w:szCs w:val="24"/>
        </w:rPr>
      </w:pPr>
      <w:r w:rsidRPr="00935357">
        <w:rPr>
          <w:rFonts w:ascii="Times New Roman" w:hAnsi="Times New Roman" w:cs="Times New Roman"/>
          <w:sz w:val="24"/>
          <w:szCs w:val="24"/>
        </w:rPr>
        <w:t xml:space="preserve">Hiç yayımlanmamış veya örneği bulunamaması durumunda şahsi müzik arşivlerinden notalar kullanılabilir. Bunlar görsel olarak paylaşıldığında “….arşivi, eser adı” şeklinde atıfla yazılır. El yazısı ile yazılmış notalar, el yazısında gösterilmesi gereken özel durumlar haricinde nota yazım programı ile yazılarak sunulur. TRT, Kültür Bakanlığı vb. resmi kurumlara ait arşivlerin notaları ilgili kurumlardan yazılı izin alındıktan sonra kullanılabilir. </w:t>
      </w:r>
    </w:p>
    <w:p w14:paraId="6374EEC6" w14:textId="2786A602" w:rsidR="00F41018" w:rsidRPr="00935357" w:rsidRDefault="0004656D" w:rsidP="00E1502A">
      <w:pPr>
        <w:rPr>
          <w:rFonts w:ascii="Times New Roman" w:hAnsi="Times New Roman" w:cs="Times New Roman"/>
          <w:sz w:val="24"/>
          <w:szCs w:val="24"/>
        </w:rPr>
      </w:pPr>
      <w:r w:rsidRPr="00935357">
        <w:rPr>
          <w:rFonts w:ascii="Times New Roman" w:hAnsi="Times New Roman" w:cs="Times New Roman"/>
          <w:sz w:val="24"/>
          <w:szCs w:val="24"/>
        </w:rPr>
        <w:t>Akademik çalışmaların yalnızca bilginin içerik ve kalitesiyle değil, aynı zamanda bunların belli bir düzen ve formatta sunulması adına da taşıdığı önem, değer ve gereklilik bakımından, ilgili tüm imla unsurlarına özen gösterilmelidir. Bu bağlamda l</w:t>
      </w:r>
      <w:r w:rsidR="000F43A8" w:rsidRPr="00935357">
        <w:rPr>
          <w:rFonts w:ascii="Times New Roman" w:hAnsi="Times New Roman" w:cs="Times New Roman"/>
          <w:sz w:val="24"/>
          <w:szCs w:val="24"/>
        </w:rPr>
        <w:t xml:space="preserve">isansüstü tezlerde </w:t>
      </w:r>
      <w:r w:rsidR="00A847AA" w:rsidRPr="00935357">
        <w:rPr>
          <w:rFonts w:ascii="Times New Roman" w:hAnsi="Times New Roman" w:cs="Times New Roman"/>
          <w:sz w:val="24"/>
          <w:szCs w:val="24"/>
        </w:rPr>
        <w:t>kullanılacak olan</w:t>
      </w:r>
      <w:r w:rsidR="00CA2CEB" w:rsidRPr="00935357">
        <w:rPr>
          <w:rFonts w:ascii="Times New Roman" w:hAnsi="Times New Roman" w:cs="Times New Roman"/>
          <w:sz w:val="24"/>
          <w:szCs w:val="24"/>
        </w:rPr>
        <w:t xml:space="preserve"> </w:t>
      </w:r>
      <w:r w:rsidR="000F43A8" w:rsidRPr="00935357">
        <w:rPr>
          <w:rFonts w:ascii="Times New Roman" w:hAnsi="Times New Roman" w:cs="Times New Roman"/>
          <w:sz w:val="24"/>
          <w:szCs w:val="24"/>
        </w:rPr>
        <w:t xml:space="preserve">atıf, alıntı ve kaynakça yazım şekilleri </w:t>
      </w:r>
      <w:r w:rsidRPr="00935357">
        <w:rPr>
          <w:rFonts w:ascii="Times New Roman" w:hAnsi="Times New Roman" w:cs="Times New Roman"/>
          <w:sz w:val="24"/>
          <w:szCs w:val="24"/>
        </w:rPr>
        <w:t>e</w:t>
      </w:r>
      <w:r w:rsidR="000F43A8" w:rsidRPr="00935357">
        <w:rPr>
          <w:rFonts w:ascii="Times New Roman" w:hAnsi="Times New Roman" w:cs="Times New Roman"/>
          <w:sz w:val="24"/>
          <w:szCs w:val="24"/>
        </w:rPr>
        <w:t>kte sunulmuş</w:t>
      </w:r>
      <w:r w:rsidRPr="00935357">
        <w:rPr>
          <w:rFonts w:ascii="Times New Roman" w:hAnsi="Times New Roman" w:cs="Times New Roman"/>
          <w:sz w:val="24"/>
          <w:szCs w:val="24"/>
        </w:rPr>
        <w:t xml:space="preserve">tur. </w:t>
      </w:r>
    </w:p>
    <w:p w14:paraId="2227D927" w14:textId="4DE7D013" w:rsidR="0032224F" w:rsidRPr="003D0307" w:rsidRDefault="0032224F" w:rsidP="00FC6C86">
      <w:pPr>
        <w:pStyle w:val="Balk1"/>
        <w:rPr>
          <w:rFonts w:ascii="Times New Roman" w:hAnsi="Times New Roman" w:cs="Times New Roman"/>
          <w:szCs w:val="24"/>
        </w:rPr>
      </w:pPr>
      <w:bookmarkStart w:id="47" w:name="_Toc241004702"/>
      <w:r w:rsidRPr="00656FE7">
        <w:rPr>
          <w:rFonts w:ascii="Times New Roman" w:hAnsi="Times New Roman" w:cs="Times New Roman"/>
        </w:rPr>
        <w:t xml:space="preserve">ETİK </w:t>
      </w:r>
      <w:r w:rsidRPr="003D0307">
        <w:rPr>
          <w:rFonts w:ascii="Times New Roman" w:hAnsi="Times New Roman" w:cs="Times New Roman"/>
          <w:szCs w:val="24"/>
        </w:rPr>
        <w:t>İLKELER</w:t>
      </w:r>
      <w:bookmarkEnd w:id="47"/>
    </w:p>
    <w:p w14:paraId="5BEB0243" w14:textId="13B309A2" w:rsidR="00363464" w:rsidRPr="003D0307" w:rsidRDefault="0032224F" w:rsidP="00F41018">
      <w:pPr>
        <w:rPr>
          <w:rFonts w:ascii="Times New Roman" w:hAnsi="Times New Roman" w:cs="Times New Roman"/>
          <w:sz w:val="24"/>
          <w:szCs w:val="24"/>
        </w:rPr>
      </w:pPr>
      <w:r w:rsidRPr="003D0307">
        <w:rPr>
          <w:rFonts w:ascii="Times New Roman" w:hAnsi="Times New Roman" w:cs="Times New Roman"/>
          <w:sz w:val="24"/>
          <w:szCs w:val="24"/>
        </w:rPr>
        <w:t>Enstitüye sunulan tüm lisansüstü tez</w:t>
      </w:r>
      <w:r w:rsidR="007F5E9D">
        <w:rPr>
          <w:rFonts w:ascii="Times New Roman" w:hAnsi="Times New Roman" w:cs="Times New Roman"/>
          <w:sz w:val="24"/>
          <w:szCs w:val="24"/>
        </w:rPr>
        <w:t>ler</w:t>
      </w:r>
      <w:r w:rsidR="00AB67D0" w:rsidRPr="003D0307">
        <w:rPr>
          <w:rFonts w:ascii="Times New Roman" w:hAnsi="Times New Roman" w:cs="Times New Roman"/>
          <w:sz w:val="24"/>
          <w:szCs w:val="24"/>
        </w:rPr>
        <w:t xml:space="preserve"> </w:t>
      </w:r>
      <w:r w:rsidRPr="003D0307">
        <w:rPr>
          <w:rFonts w:ascii="Times New Roman" w:hAnsi="Times New Roman" w:cs="Times New Roman"/>
          <w:sz w:val="24"/>
          <w:szCs w:val="24"/>
        </w:rPr>
        <w:t>aşağıdaki ilkeler dikkate a</w:t>
      </w:r>
      <w:r w:rsidR="00FC3ECF" w:rsidRPr="003D0307">
        <w:rPr>
          <w:rFonts w:ascii="Times New Roman" w:hAnsi="Times New Roman" w:cs="Times New Roman"/>
          <w:sz w:val="24"/>
          <w:szCs w:val="24"/>
        </w:rPr>
        <w:t xml:space="preserve">lınarak hazırlanır. Bu ilkelere uygun olarak hazırlanmadığı tespit edilen tezler savunma sınavlarına alınmaz, başarılı bulunan tezler hakkında EYK tarafından iptal kararı alınabilir. </w:t>
      </w:r>
    </w:p>
    <w:p w14:paraId="10405919" w14:textId="7D37185C" w:rsidR="00E1502A" w:rsidRPr="003D0307" w:rsidRDefault="00E1502A" w:rsidP="00E6457B">
      <w:pPr>
        <w:pStyle w:val="Balk2"/>
        <w:rPr>
          <w:rFonts w:ascii="Times New Roman" w:hAnsi="Times New Roman" w:cs="Times New Roman"/>
          <w:sz w:val="24"/>
          <w:szCs w:val="24"/>
        </w:rPr>
      </w:pPr>
      <w:bookmarkStart w:id="48" w:name="_Toc241004703"/>
      <w:r w:rsidRPr="003D0307">
        <w:rPr>
          <w:rFonts w:ascii="Times New Roman" w:hAnsi="Times New Roman" w:cs="Times New Roman"/>
          <w:sz w:val="24"/>
          <w:szCs w:val="24"/>
        </w:rPr>
        <w:t>Yapay Zekâ Kullanımı</w:t>
      </w:r>
      <w:bookmarkEnd w:id="48"/>
    </w:p>
    <w:p w14:paraId="7786534C" w14:textId="564738FC" w:rsidR="00656FE7" w:rsidRPr="003D0307" w:rsidRDefault="005800DD" w:rsidP="00CB381E">
      <w:pPr>
        <w:rPr>
          <w:rFonts w:ascii="Times New Roman" w:hAnsi="Times New Roman" w:cs="Times New Roman"/>
          <w:sz w:val="24"/>
          <w:szCs w:val="24"/>
        </w:rPr>
      </w:pPr>
      <w:r w:rsidRPr="003D0307">
        <w:rPr>
          <w:rFonts w:ascii="Times New Roman" w:hAnsi="Times New Roman" w:cs="Times New Roman"/>
          <w:sz w:val="24"/>
          <w:szCs w:val="24"/>
        </w:rPr>
        <w:t>Tezlerde metin üretimi amacıyla yapay zekâ kullanılamaz. Yapay zekâ araçları yalnızca şekilsel düzenleme</w:t>
      </w:r>
      <w:r w:rsidR="0043735D">
        <w:rPr>
          <w:rFonts w:ascii="Times New Roman" w:hAnsi="Times New Roman" w:cs="Times New Roman"/>
          <w:sz w:val="24"/>
          <w:szCs w:val="24"/>
        </w:rPr>
        <w:t>, çeviri</w:t>
      </w:r>
      <w:r w:rsidRPr="003D0307">
        <w:rPr>
          <w:rFonts w:ascii="Times New Roman" w:hAnsi="Times New Roman" w:cs="Times New Roman"/>
          <w:sz w:val="24"/>
          <w:szCs w:val="24"/>
        </w:rPr>
        <w:t xml:space="preserve"> ve yazım denetimi gibi yardımcı amaçlarla kullanılabilir. Bu tür kullanımların kapsamı tez içerisinde açıkça belirtilir. Yapay zekâ </w:t>
      </w:r>
      <w:r w:rsidRPr="003D0307">
        <w:rPr>
          <w:rFonts w:ascii="Times New Roman" w:hAnsi="Times New Roman" w:cs="Times New Roman"/>
          <w:sz w:val="24"/>
          <w:szCs w:val="24"/>
        </w:rPr>
        <w:lastRenderedPageBreak/>
        <w:t xml:space="preserve">kullanımı </w:t>
      </w:r>
      <w:r w:rsidR="00697B8D">
        <w:rPr>
          <w:rFonts w:ascii="Times New Roman" w:hAnsi="Times New Roman" w:cs="Times New Roman"/>
          <w:sz w:val="24"/>
          <w:szCs w:val="24"/>
        </w:rPr>
        <w:t xml:space="preserve">konusunda sorumluluk metin yazarına aittir </w:t>
      </w:r>
      <w:r w:rsidRPr="003D0307">
        <w:rPr>
          <w:rFonts w:ascii="Times New Roman" w:hAnsi="Times New Roman" w:cs="Times New Roman"/>
          <w:sz w:val="24"/>
          <w:szCs w:val="24"/>
        </w:rPr>
        <w:t>ve kullanım biçimi Enstitü tarafından denetlenir.</w:t>
      </w:r>
    </w:p>
    <w:p w14:paraId="682F3EC8" w14:textId="4AE5DDE6" w:rsidR="00E57D8C" w:rsidRPr="003D0307" w:rsidRDefault="00E57D8C" w:rsidP="00E6457B">
      <w:pPr>
        <w:pStyle w:val="Balk2"/>
        <w:rPr>
          <w:rFonts w:ascii="Times New Roman" w:hAnsi="Times New Roman" w:cs="Times New Roman"/>
          <w:sz w:val="24"/>
          <w:szCs w:val="24"/>
        </w:rPr>
      </w:pPr>
      <w:r w:rsidRPr="003D0307">
        <w:rPr>
          <w:rFonts w:ascii="Times New Roman" w:hAnsi="Times New Roman" w:cs="Times New Roman"/>
          <w:sz w:val="24"/>
          <w:szCs w:val="24"/>
        </w:rPr>
        <w:t xml:space="preserve"> </w:t>
      </w:r>
      <w:bookmarkStart w:id="49" w:name="_Toc241004704"/>
      <w:r w:rsidRPr="003D0307">
        <w:rPr>
          <w:rFonts w:ascii="Times New Roman" w:hAnsi="Times New Roman" w:cs="Times New Roman"/>
          <w:sz w:val="24"/>
          <w:szCs w:val="24"/>
        </w:rPr>
        <w:t>Benzerlik Oran</w:t>
      </w:r>
      <w:r w:rsidR="0044592A" w:rsidRPr="003D0307">
        <w:rPr>
          <w:rFonts w:ascii="Times New Roman" w:hAnsi="Times New Roman" w:cs="Times New Roman"/>
          <w:sz w:val="24"/>
          <w:szCs w:val="24"/>
        </w:rPr>
        <w:t>ı</w:t>
      </w:r>
      <w:bookmarkEnd w:id="49"/>
    </w:p>
    <w:p w14:paraId="13FF71B9" w14:textId="5A38425F" w:rsidR="00CB7F5B" w:rsidRDefault="00E57D8C" w:rsidP="00F41018">
      <w:pPr>
        <w:rPr>
          <w:rFonts w:ascii="Times New Roman" w:hAnsi="Times New Roman" w:cs="Times New Roman"/>
          <w:sz w:val="24"/>
          <w:szCs w:val="24"/>
        </w:rPr>
      </w:pPr>
      <w:r w:rsidRPr="003D0307">
        <w:rPr>
          <w:rFonts w:ascii="Times New Roman" w:hAnsi="Times New Roman" w:cs="Times New Roman"/>
          <w:sz w:val="24"/>
          <w:szCs w:val="24"/>
        </w:rPr>
        <w:t>Tezlerin benzerlik oranları %20’nin üzerinde olamaz. Benzer</w:t>
      </w:r>
      <w:r w:rsidR="00822092">
        <w:rPr>
          <w:rFonts w:ascii="Times New Roman" w:hAnsi="Times New Roman" w:cs="Times New Roman"/>
          <w:sz w:val="24"/>
          <w:szCs w:val="24"/>
        </w:rPr>
        <w:t>lik oranları Enstitü tarafından;</w:t>
      </w:r>
      <w:r w:rsidRPr="003D0307">
        <w:rPr>
          <w:rFonts w:ascii="Times New Roman" w:hAnsi="Times New Roman" w:cs="Times New Roman"/>
          <w:sz w:val="24"/>
          <w:szCs w:val="24"/>
        </w:rPr>
        <w:t xml:space="preserve"> biri Türk</w:t>
      </w:r>
      <w:r w:rsidR="0044592A" w:rsidRPr="003D0307">
        <w:rPr>
          <w:rFonts w:ascii="Times New Roman" w:hAnsi="Times New Roman" w:cs="Times New Roman"/>
          <w:sz w:val="24"/>
          <w:szCs w:val="24"/>
        </w:rPr>
        <w:t>çe</w:t>
      </w:r>
      <w:r w:rsidRPr="003D0307">
        <w:rPr>
          <w:rFonts w:ascii="Times New Roman" w:hAnsi="Times New Roman" w:cs="Times New Roman"/>
          <w:sz w:val="24"/>
          <w:szCs w:val="24"/>
        </w:rPr>
        <w:t xml:space="preserve">, biri yabancı </w:t>
      </w:r>
      <w:r w:rsidR="0044592A" w:rsidRPr="003D0307">
        <w:rPr>
          <w:rFonts w:ascii="Times New Roman" w:hAnsi="Times New Roman" w:cs="Times New Roman"/>
          <w:sz w:val="24"/>
          <w:szCs w:val="24"/>
        </w:rPr>
        <w:t xml:space="preserve">dilde </w:t>
      </w:r>
      <w:r w:rsidRPr="003D0307">
        <w:rPr>
          <w:rFonts w:ascii="Times New Roman" w:hAnsi="Times New Roman" w:cs="Times New Roman"/>
          <w:sz w:val="24"/>
          <w:szCs w:val="24"/>
        </w:rPr>
        <w:t>olmak üzere</w:t>
      </w:r>
      <w:r w:rsidR="0044592A" w:rsidRPr="003D0307">
        <w:rPr>
          <w:rFonts w:ascii="Times New Roman" w:hAnsi="Times New Roman" w:cs="Times New Roman"/>
          <w:sz w:val="24"/>
          <w:szCs w:val="24"/>
        </w:rPr>
        <w:t xml:space="preserve"> iki ayrı uygulama ile denetlenir. Herhangi bir uygulamada veya her ikisinde </w:t>
      </w:r>
      <w:r w:rsidR="00822092">
        <w:rPr>
          <w:rFonts w:ascii="Times New Roman" w:hAnsi="Times New Roman" w:cs="Times New Roman"/>
          <w:sz w:val="24"/>
          <w:szCs w:val="24"/>
        </w:rPr>
        <w:t xml:space="preserve">birden </w:t>
      </w:r>
      <w:r w:rsidR="0044592A" w:rsidRPr="003D0307">
        <w:rPr>
          <w:rFonts w:ascii="Times New Roman" w:hAnsi="Times New Roman" w:cs="Times New Roman"/>
          <w:sz w:val="24"/>
          <w:szCs w:val="24"/>
        </w:rPr>
        <w:t xml:space="preserve">benzerlik oranı %20’nin üzerinde bulunan tezler savunma sınavlarına alınmaz. </w:t>
      </w:r>
    </w:p>
    <w:p w14:paraId="3B5709E8" w14:textId="230AF73B" w:rsidR="00D81EDA" w:rsidRPr="00D81EDA" w:rsidRDefault="00D81EDA" w:rsidP="00D81EDA">
      <w:pPr>
        <w:pStyle w:val="Balk2"/>
        <w:rPr>
          <w:rFonts w:ascii="Times New Roman" w:hAnsi="Times New Roman" w:cs="Times New Roman"/>
          <w:sz w:val="24"/>
          <w:szCs w:val="24"/>
        </w:rPr>
      </w:pPr>
      <w:bookmarkStart w:id="50" w:name="_Toc241004705"/>
      <w:r w:rsidRPr="00D81EDA">
        <w:rPr>
          <w:rFonts w:ascii="Times New Roman" w:hAnsi="Times New Roman" w:cs="Times New Roman"/>
          <w:sz w:val="24"/>
          <w:szCs w:val="24"/>
        </w:rPr>
        <w:t>İntihal</w:t>
      </w:r>
      <w:bookmarkEnd w:id="50"/>
      <w:r w:rsidRPr="00D81EDA">
        <w:rPr>
          <w:rFonts w:ascii="Times New Roman" w:hAnsi="Times New Roman" w:cs="Times New Roman"/>
          <w:sz w:val="24"/>
          <w:szCs w:val="24"/>
        </w:rPr>
        <w:t xml:space="preserve"> </w:t>
      </w:r>
    </w:p>
    <w:p w14:paraId="76BB50EC" w14:textId="2DB6F31D" w:rsidR="00D81EDA" w:rsidRPr="00D81EDA" w:rsidRDefault="00D81EDA" w:rsidP="00D81EDA">
      <w:pPr>
        <w:rPr>
          <w:rFonts w:ascii="Times New Roman" w:hAnsi="Times New Roman" w:cs="Times New Roman"/>
          <w:sz w:val="24"/>
          <w:szCs w:val="24"/>
        </w:rPr>
      </w:pPr>
      <w:r w:rsidRPr="00D81EDA">
        <w:rPr>
          <w:rFonts w:ascii="Times New Roman" w:hAnsi="Times New Roman" w:cs="Times New Roman"/>
          <w:sz w:val="24"/>
          <w:szCs w:val="24"/>
        </w:rPr>
        <w:t>Tezlerde</w:t>
      </w:r>
      <w:r>
        <w:rPr>
          <w:rFonts w:ascii="Times New Roman" w:hAnsi="Times New Roman" w:cs="Times New Roman"/>
          <w:sz w:val="24"/>
          <w:szCs w:val="24"/>
        </w:rPr>
        <w:t xml:space="preserve"> hiçbir koşulda intihal (b</w:t>
      </w:r>
      <w:r w:rsidRPr="00D81EDA">
        <w:rPr>
          <w:rFonts w:ascii="Times New Roman" w:hAnsi="Times New Roman" w:cs="Times New Roman"/>
          <w:sz w:val="24"/>
          <w:szCs w:val="24"/>
        </w:rPr>
        <w:t>aşkasına ait özgün fikir, metot, veri veya eserleri bilimsel kurallara uygun biçimde atıf yapmadan kısmen veya tamamen kendisine ait gibi gösterme</w:t>
      </w:r>
      <w:r>
        <w:rPr>
          <w:rFonts w:ascii="Times New Roman" w:hAnsi="Times New Roman" w:cs="Times New Roman"/>
          <w:sz w:val="24"/>
          <w:szCs w:val="24"/>
        </w:rPr>
        <w:t xml:space="preserve">) yapılamaz. İntihal tespit edilen tezler savunma sınavlarına alınmaz, sonradan tespit durumunda tezler iptal edilir. </w:t>
      </w:r>
    </w:p>
    <w:p w14:paraId="582AAFAA" w14:textId="145241AE" w:rsidR="00B92005" w:rsidRPr="003D0307" w:rsidRDefault="00B92005" w:rsidP="00E6457B">
      <w:pPr>
        <w:pStyle w:val="Balk2"/>
        <w:rPr>
          <w:rFonts w:ascii="Times New Roman" w:hAnsi="Times New Roman" w:cs="Times New Roman"/>
          <w:sz w:val="24"/>
          <w:szCs w:val="24"/>
        </w:rPr>
      </w:pPr>
      <w:bookmarkStart w:id="51" w:name="_Toc241004706"/>
      <w:r w:rsidRPr="003D0307">
        <w:rPr>
          <w:rFonts w:ascii="Times New Roman" w:hAnsi="Times New Roman" w:cs="Times New Roman"/>
          <w:sz w:val="24"/>
          <w:szCs w:val="24"/>
        </w:rPr>
        <w:t>Telif Hakları</w:t>
      </w:r>
      <w:r w:rsidR="002326A0" w:rsidRPr="003D0307">
        <w:rPr>
          <w:rFonts w:ascii="Times New Roman" w:hAnsi="Times New Roman" w:cs="Times New Roman"/>
          <w:sz w:val="24"/>
          <w:szCs w:val="24"/>
        </w:rPr>
        <w:t xml:space="preserve"> Taşıyan Materyaller</w:t>
      </w:r>
      <w:bookmarkEnd w:id="51"/>
    </w:p>
    <w:p w14:paraId="5DA57F39" w14:textId="3258A5E2" w:rsidR="00A01C2F" w:rsidRPr="003D0307" w:rsidRDefault="00E9318B" w:rsidP="00F41018">
      <w:pPr>
        <w:rPr>
          <w:rFonts w:ascii="Times New Roman" w:hAnsi="Times New Roman" w:cs="Times New Roman"/>
          <w:sz w:val="24"/>
          <w:szCs w:val="24"/>
        </w:rPr>
      </w:pPr>
      <w:r w:rsidRPr="003D0307">
        <w:rPr>
          <w:rFonts w:ascii="Times New Roman" w:hAnsi="Times New Roman" w:cs="Times New Roman"/>
          <w:sz w:val="24"/>
          <w:szCs w:val="24"/>
        </w:rPr>
        <w:t>T</w:t>
      </w:r>
      <w:r w:rsidR="00B92005" w:rsidRPr="003D0307">
        <w:rPr>
          <w:rFonts w:ascii="Times New Roman" w:hAnsi="Times New Roman" w:cs="Times New Roman"/>
          <w:sz w:val="24"/>
          <w:szCs w:val="24"/>
        </w:rPr>
        <w:t>elif hakları taşıyan materyallerin kullanımında (</w:t>
      </w:r>
      <w:r w:rsidR="008C07B5" w:rsidRPr="003D0307">
        <w:rPr>
          <w:rFonts w:ascii="Times New Roman" w:hAnsi="Times New Roman" w:cs="Times New Roman"/>
          <w:sz w:val="24"/>
          <w:szCs w:val="24"/>
        </w:rPr>
        <w:t>kaynakça b</w:t>
      </w:r>
      <w:r w:rsidR="00BA08AB" w:rsidRPr="003D0307">
        <w:rPr>
          <w:rFonts w:ascii="Times New Roman" w:hAnsi="Times New Roman" w:cs="Times New Roman"/>
          <w:sz w:val="24"/>
          <w:szCs w:val="24"/>
        </w:rPr>
        <w:t>ölümleri kısmında belirtilenler;</w:t>
      </w:r>
      <w:r w:rsidR="008C07B5" w:rsidRPr="003D0307">
        <w:rPr>
          <w:rFonts w:ascii="Times New Roman" w:hAnsi="Times New Roman" w:cs="Times New Roman"/>
          <w:sz w:val="24"/>
          <w:szCs w:val="24"/>
        </w:rPr>
        <w:t xml:space="preserve"> her türlü </w:t>
      </w:r>
      <w:r w:rsidR="00B92005" w:rsidRPr="003D0307">
        <w:rPr>
          <w:rFonts w:ascii="Times New Roman" w:hAnsi="Times New Roman" w:cs="Times New Roman"/>
          <w:sz w:val="24"/>
          <w:szCs w:val="24"/>
        </w:rPr>
        <w:t xml:space="preserve">doküman, </w:t>
      </w:r>
      <w:r w:rsidR="0029252C" w:rsidRPr="003D0307">
        <w:rPr>
          <w:rFonts w:ascii="Times New Roman" w:hAnsi="Times New Roman" w:cs="Times New Roman"/>
          <w:sz w:val="24"/>
          <w:szCs w:val="24"/>
        </w:rPr>
        <w:t xml:space="preserve">kişisel arşiv, </w:t>
      </w:r>
      <w:r w:rsidR="00B92005" w:rsidRPr="003D0307">
        <w:rPr>
          <w:rFonts w:ascii="Times New Roman" w:hAnsi="Times New Roman" w:cs="Times New Roman"/>
          <w:sz w:val="24"/>
          <w:szCs w:val="24"/>
        </w:rPr>
        <w:t>not</w:t>
      </w:r>
      <w:r w:rsidR="0029252C" w:rsidRPr="003D0307">
        <w:rPr>
          <w:rFonts w:ascii="Times New Roman" w:hAnsi="Times New Roman" w:cs="Times New Roman"/>
          <w:sz w:val="24"/>
          <w:szCs w:val="24"/>
        </w:rPr>
        <w:t>, resim</w:t>
      </w:r>
      <w:r w:rsidR="007043CD">
        <w:rPr>
          <w:rFonts w:ascii="Times New Roman" w:hAnsi="Times New Roman" w:cs="Times New Roman"/>
          <w:sz w:val="24"/>
          <w:szCs w:val="24"/>
        </w:rPr>
        <w:t>,</w:t>
      </w:r>
      <w:r w:rsidR="0029252C" w:rsidRPr="003D0307">
        <w:rPr>
          <w:rFonts w:ascii="Times New Roman" w:hAnsi="Times New Roman" w:cs="Times New Roman"/>
          <w:sz w:val="24"/>
          <w:szCs w:val="24"/>
        </w:rPr>
        <w:t xml:space="preserve"> </w:t>
      </w:r>
      <w:r w:rsidR="00B92005" w:rsidRPr="003D0307">
        <w:rPr>
          <w:rFonts w:ascii="Times New Roman" w:hAnsi="Times New Roman" w:cs="Times New Roman"/>
          <w:sz w:val="24"/>
          <w:szCs w:val="24"/>
        </w:rPr>
        <w:t>nota</w:t>
      </w:r>
      <w:r w:rsidR="000A1249" w:rsidRPr="003D0307">
        <w:rPr>
          <w:rFonts w:ascii="Times New Roman" w:hAnsi="Times New Roman" w:cs="Times New Roman"/>
          <w:sz w:val="24"/>
          <w:szCs w:val="24"/>
        </w:rPr>
        <w:t>, kaynak kişiye ait el yazısı</w:t>
      </w:r>
      <w:r w:rsidR="008C07B5" w:rsidRPr="003D0307">
        <w:rPr>
          <w:rFonts w:ascii="Times New Roman" w:hAnsi="Times New Roman" w:cs="Times New Roman"/>
          <w:sz w:val="24"/>
          <w:szCs w:val="24"/>
        </w:rPr>
        <w:t>, ses ka</w:t>
      </w:r>
      <w:r w:rsidR="00BA08AB" w:rsidRPr="003D0307">
        <w:rPr>
          <w:rFonts w:ascii="Times New Roman" w:hAnsi="Times New Roman" w:cs="Times New Roman"/>
          <w:sz w:val="24"/>
          <w:szCs w:val="24"/>
        </w:rPr>
        <w:t>ydı</w:t>
      </w:r>
      <w:r w:rsidR="000A1249" w:rsidRPr="003D0307">
        <w:rPr>
          <w:rFonts w:ascii="Times New Roman" w:hAnsi="Times New Roman" w:cs="Times New Roman"/>
          <w:sz w:val="24"/>
          <w:szCs w:val="24"/>
        </w:rPr>
        <w:t>, müzik ve görüntü kayıtları</w:t>
      </w:r>
      <w:r w:rsidR="008C07B5" w:rsidRPr="003D0307">
        <w:rPr>
          <w:rFonts w:ascii="Times New Roman" w:hAnsi="Times New Roman" w:cs="Times New Roman"/>
          <w:sz w:val="24"/>
          <w:szCs w:val="24"/>
        </w:rPr>
        <w:t xml:space="preserve">, internet kaynakları vb.) </w:t>
      </w:r>
      <w:r w:rsidR="00AB67D0" w:rsidRPr="003D0307">
        <w:rPr>
          <w:rFonts w:ascii="Times New Roman" w:hAnsi="Times New Roman" w:cs="Times New Roman"/>
          <w:sz w:val="24"/>
          <w:szCs w:val="24"/>
        </w:rPr>
        <w:t>hak sahiplerinden yazılı izin al</w:t>
      </w:r>
      <w:r w:rsidRPr="003D0307">
        <w:rPr>
          <w:rFonts w:ascii="Times New Roman" w:hAnsi="Times New Roman" w:cs="Times New Roman"/>
          <w:sz w:val="24"/>
          <w:szCs w:val="24"/>
        </w:rPr>
        <w:t>ınması ve</w:t>
      </w:r>
      <w:r w:rsidR="00AB67D0" w:rsidRPr="003D0307">
        <w:rPr>
          <w:rFonts w:ascii="Times New Roman" w:hAnsi="Times New Roman" w:cs="Times New Roman"/>
          <w:sz w:val="24"/>
          <w:szCs w:val="24"/>
        </w:rPr>
        <w:t xml:space="preserve"> bu izni</w:t>
      </w:r>
      <w:r w:rsidRPr="003D0307">
        <w:rPr>
          <w:rFonts w:ascii="Times New Roman" w:hAnsi="Times New Roman" w:cs="Times New Roman"/>
          <w:sz w:val="24"/>
          <w:szCs w:val="24"/>
        </w:rPr>
        <w:t>n</w:t>
      </w:r>
      <w:r w:rsidR="00AB67D0" w:rsidRPr="003D0307">
        <w:rPr>
          <w:rFonts w:ascii="Times New Roman" w:hAnsi="Times New Roman" w:cs="Times New Roman"/>
          <w:sz w:val="24"/>
          <w:szCs w:val="24"/>
        </w:rPr>
        <w:t xml:space="preserve"> tezler</w:t>
      </w:r>
      <w:r w:rsidRPr="003D0307">
        <w:rPr>
          <w:rFonts w:ascii="Times New Roman" w:hAnsi="Times New Roman" w:cs="Times New Roman"/>
          <w:sz w:val="24"/>
          <w:szCs w:val="24"/>
        </w:rPr>
        <w:t>e</w:t>
      </w:r>
      <w:r w:rsidR="00AB67D0" w:rsidRPr="003D0307">
        <w:rPr>
          <w:rFonts w:ascii="Times New Roman" w:hAnsi="Times New Roman" w:cs="Times New Roman"/>
          <w:sz w:val="24"/>
          <w:szCs w:val="24"/>
        </w:rPr>
        <w:t xml:space="preserve"> ekle</w:t>
      </w:r>
      <w:r w:rsidRPr="003D0307">
        <w:rPr>
          <w:rFonts w:ascii="Times New Roman" w:hAnsi="Times New Roman" w:cs="Times New Roman"/>
          <w:sz w:val="24"/>
          <w:szCs w:val="24"/>
        </w:rPr>
        <w:t>nmesi</w:t>
      </w:r>
      <w:r w:rsidR="00AB67D0" w:rsidRPr="003D0307">
        <w:rPr>
          <w:rFonts w:ascii="Times New Roman" w:hAnsi="Times New Roman" w:cs="Times New Roman"/>
          <w:sz w:val="24"/>
          <w:szCs w:val="24"/>
        </w:rPr>
        <w:t xml:space="preserve"> zorun</w:t>
      </w:r>
      <w:r w:rsidRPr="003D0307">
        <w:rPr>
          <w:rFonts w:ascii="Times New Roman" w:hAnsi="Times New Roman" w:cs="Times New Roman"/>
          <w:sz w:val="24"/>
          <w:szCs w:val="24"/>
        </w:rPr>
        <w:t xml:space="preserve">ludur. </w:t>
      </w:r>
      <w:r w:rsidR="00AB67D0" w:rsidRPr="003D0307">
        <w:rPr>
          <w:rFonts w:ascii="Times New Roman" w:hAnsi="Times New Roman" w:cs="Times New Roman"/>
          <w:sz w:val="24"/>
          <w:szCs w:val="24"/>
        </w:rPr>
        <w:t xml:space="preserve">Telif hakkı bulunan materyaller mevzuatta belirlenen sınırlar haricinde tez içerisinde yer alamaz. </w:t>
      </w:r>
    </w:p>
    <w:p w14:paraId="7ACB7B78" w14:textId="51522BD0" w:rsidR="00AB67D0" w:rsidRPr="003D0307" w:rsidRDefault="00AB67D0" w:rsidP="00E6457B">
      <w:pPr>
        <w:pStyle w:val="Balk2"/>
        <w:rPr>
          <w:rFonts w:ascii="Times New Roman" w:hAnsi="Times New Roman" w:cs="Times New Roman"/>
          <w:sz w:val="24"/>
          <w:szCs w:val="24"/>
        </w:rPr>
      </w:pPr>
      <w:bookmarkStart w:id="52" w:name="_Toc241004707"/>
      <w:r w:rsidRPr="003D0307">
        <w:rPr>
          <w:rFonts w:ascii="Times New Roman" w:hAnsi="Times New Roman" w:cs="Times New Roman"/>
          <w:sz w:val="24"/>
          <w:szCs w:val="24"/>
        </w:rPr>
        <w:t>Etik Kurul İzni</w:t>
      </w:r>
      <w:bookmarkEnd w:id="52"/>
    </w:p>
    <w:p w14:paraId="6F92262D" w14:textId="4C63707D" w:rsidR="00456AC2" w:rsidRPr="003D0307" w:rsidRDefault="00AB67D0" w:rsidP="00F41018">
      <w:pPr>
        <w:rPr>
          <w:rFonts w:ascii="Times New Roman" w:hAnsi="Times New Roman" w:cs="Times New Roman"/>
          <w:sz w:val="24"/>
          <w:szCs w:val="24"/>
        </w:rPr>
      </w:pPr>
      <w:r w:rsidRPr="003D0307">
        <w:rPr>
          <w:rFonts w:ascii="Times New Roman" w:hAnsi="Times New Roman" w:cs="Times New Roman"/>
          <w:sz w:val="24"/>
          <w:szCs w:val="24"/>
        </w:rPr>
        <w:t>Tez danışmanı, Enstitü Yönetim Kurulu veya Üniversite Etik Kurulu tarafından etik kurul onayına ihtiyaç duyulduğu</w:t>
      </w:r>
      <w:r w:rsidR="00972284" w:rsidRPr="003D0307">
        <w:rPr>
          <w:rFonts w:ascii="Times New Roman" w:hAnsi="Times New Roman" w:cs="Times New Roman"/>
          <w:sz w:val="24"/>
          <w:szCs w:val="24"/>
        </w:rPr>
        <w:t xml:space="preserve"> tespit edilen tezler için tez savunma sınavına girilmeden </w:t>
      </w:r>
      <w:r w:rsidR="00CC4B12" w:rsidRPr="003D0307">
        <w:rPr>
          <w:rFonts w:ascii="Times New Roman" w:hAnsi="Times New Roman" w:cs="Times New Roman"/>
          <w:sz w:val="24"/>
          <w:szCs w:val="24"/>
        </w:rPr>
        <w:t xml:space="preserve">önce </w:t>
      </w:r>
      <w:r w:rsidR="00972284" w:rsidRPr="003D0307">
        <w:rPr>
          <w:rFonts w:ascii="Times New Roman" w:hAnsi="Times New Roman" w:cs="Times New Roman"/>
          <w:sz w:val="24"/>
          <w:szCs w:val="24"/>
        </w:rPr>
        <w:t>etik kurul onayı alınmalıdır</w:t>
      </w:r>
      <w:r w:rsidR="003F6505" w:rsidRPr="003D0307">
        <w:rPr>
          <w:rFonts w:ascii="Times New Roman" w:hAnsi="Times New Roman" w:cs="Times New Roman"/>
          <w:sz w:val="24"/>
          <w:szCs w:val="24"/>
        </w:rPr>
        <w:t xml:space="preserve">. Etik Kurul onayı gerektiği halde onay </w:t>
      </w:r>
      <w:r w:rsidR="00D25377" w:rsidRPr="003D0307">
        <w:rPr>
          <w:rFonts w:ascii="Times New Roman" w:hAnsi="Times New Roman" w:cs="Times New Roman"/>
          <w:sz w:val="24"/>
          <w:szCs w:val="24"/>
        </w:rPr>
        <w:t xml:space="preserve">bulunmayan </w:t>
      </w:r>
      <w:r w:rsidR="003F6505" w:rsidRPr="003D0307">
        <w:rPr>
          <w:rFonts w:ascii="Times New Roman" w:hAnsi="Times New Roman" w:cs="Times New Roman"/>
          <w:sz w:val="24"/>
          <w:szCs w:val="24"/>
        </w:rPr>
        <w:t xml:space="preserve">tezler </w:t>
      </w:r>
      <w:r w:rsidR="00CC4B12" w:rsidRPr="003D0307">
        <w:rPr>
          <w:rFonts w:ascii="Times New Roman" w:hAnsi="Times New Roman" w:cs="Times New Roman"/>
          <w:sz w:val="24"/>
          <w:szCs w:val="24"/>
        </w:rPr>
        <w:t xml:space="preserve">savunma sınavlarına alınmaz, </w:t>
      </w:r>
      <w:r w:rsidR="00C55B1C" w:rsidRPr="003D0307">
        <w:rPr>
          <w:rFonts w:ascii="Times New Roman" w:hAnsi="Times New Roman" w:cs="Times New Roman"/>
          <w:sz w:val="24"/>
          <w:szCs w:val="24"/>
        </w:rPr>
        <w:t xml:space="preserve">bu tezlerden </w:t>
      </w:r>
      <w:r w:rsidR="001E3D62" w:rsidRPr="003D0307">
        <w:rPr>
          <w:rFonts w:ascii="Times New Roman" w:hAnsi="Times New Roman" w:cs="Times New Roman"/>
          <w:sz w:val="24"/>
          <w:szCs w:val="24"/>
        </w:rPr>
        <w:t>savunma sınavında başarılı bulunan</w:t>
      </w:r>
      <w:r w:rsidR="00166149">
        <w:rPr>
          <w:rFonts w:ascii="Times New Roman" w:hAnsi="Times New Roman" w:cs="Times New Roman"/>
          <w:sz w:val="24"/>
          <w:szCs w:val="24"/>
        </w:rPr>
        <w:t>lar</w:t>
      </w:r>
      <w:r w:rsidR="001E3D62" w:rsidRPr="003D0307">
        <w:rPr>
          <w:rFonts w:ascii="Times New Roman" w:hAnsi="Times New Roman" w:cs="Times New Roman"/>
          <w:sz w:val="24"/>
          <w:szCs w:val="24"/>
        </w:rPr>
        <w:t xml:space="preserve"> </w:t>
      </w:r>
      <w:r w:rsidR="00CC4B12" w:rsidRPr="003D0307">
        <w:rPr>
          <w:rFonts w:ascii="Times New Roman" w:hAnsi="Times New Roman" w:cs="Times New Roman"/>
          <w:sz w:val="24"/>
          <w:szCs w:val="24"/>
        </w:rPr>
        <w:t xml:space="preserve">hakkında EYK tarafından iptal kararı alınabilir.  </w:t>
      </w:r>
    </w:p>
    <w:p w14:paraId="0D27B868" w14:textId="2EFE29AB" w:rsidR="00E90680" w:rsidRPr="003D0307" w:rsidRDefault="00E90680" w:rsidP="00E6457B">
      <w:pPr>
        <w:pStyle w:val="Balk2"/>
        <w:rPr>
          <w:rFonts w:ascii="Times New Roman" w:hAnsi="Times New Roman" w:cs="Times New Roman"/>
          <w:sz w:val="24"/>
          <w:szCs w:val="24"/>
        </w:rPr>
      </w:pPr>
      <w:bookmarkStart w:id="53" w:name="_Toc241004708"/>
      <w:r w:rsidRPr="003D0307">
        <w:rPr>
          <w:rFonts w:ascii="Times New Roman" w:hAnsi="Times New Roman" w:cs="Times New Roman"/>
          <w:sz w:val="24"/>
          <w:szCs w:val="24"/>
        </w:rPr>
        <w:lastRenderedPageBreak/>
        <w:t>Tez</w:t>
      </w:r>
      <w:r w:rsidR="009448CC" w:rsidRPr="003D0307">
        <w:rPr>
          <w:rFonts w:ascii="Times New Roman" w:hAnsi="Times New Roman" w:cs="Times New Roman"/>
          <w:sz w:val="24"/>
          <w:szCs w:val="24"/>
        </w:rPr>
        <w:t>in Yalnızca Yazar tarafından Yazılması</w:t>
      </w:r>
      <w:bookmarkEnd w:id="53"/>
    </w:p>
    <w:p w14:paraId="43595194" w14:textId="4D20B020" w:rsidR="00456AC2" w:rsidRPr="003D0307" w:rsidRDefault="009448CC" w:rsidP="00F41018">
      <w:pPr>
        <w:rPr>
          <w:rFonts w:ascii="Times New Roman" w:hAnsi="Times New Roman" w:cs="Times New Roman"/>
          <w:sz w:val="24"/>
          <w:szCs w:val="24"/>
        </w:rPr>
      </w:pPr>
      <w:r w:rsidRPr="003D0307">
        <w:rPr>
          <w:rFonts w:ascii="Times New Roman" w:hAnsi="Times New Roman" w:cs="Times New Roman"/>
          <w:sz w:val="24"/>
          <w:szCs w:val="24"/>
        </w:rPr>
        <w:t xml:space="preserve">Enstitüye sunulan tüm tezler yalnızca yazar tarafından yazılmalıdır. Üçüncü kişilerin </w:t>
      </w:r>
      <w:r w:rsidR="00BE7CF8" w:rsidRPr="003D0307">
        <w:rPr>
          <w:rFonts w:ascii="Times New Roman" w:hAnsi="Times New Roman" w:cs="Times New Roman"/>
          <w:sz w:val="24"/>
          <w:szCs w:val="24"/>
        </w:rPr>
        <w:t xml:space="preserve">teze </w:t>
      </w:r>
      <w:r w:rsidRPr="003D0307">
        <w:rPr>
          <w:rFonts w:ascii="Times New Roman" w:hAnsi="Times New Roman" w:cs="Times New Roman"/>
          <w:sz w:val="24"/>
          <w:szCs w:val="24"/>
        </w:rPr>
        <w:t>yazar olarak katkı sunması</w:t>
      </w:r>
      <w:r w:rsidR="005642AE" w:rsidRPr="003D0307">
        <w:rPr>
          <w:rFonts w:ascii="Times New Roman" w:hAnsi="Times New Roman" w:cs="Times New Roman"/>
          <w:sz w:val="24"/>
          <w:szCs w:val="24"/>
        </w:rPr>
        <w:t xml:space="preserve"> kabul edilmez. </w:t>
      </w:r>
      <w:r w:rsidRPr="003D0307">
        <w:rPr>
          <w:rFonts w:ascii="Times New Roman" w:hAnsi="Times New Roman" w:cs="Times New Roman"/>
          <w:sz w:val="24"/>
          <w:szCs w:val="24"/>
        </w:rPr>
        <w:t xml:space="preserve"> </w:t>
      </w:r>
    </w:p>
    <w:p w14:paraId="5ADF0A3F" w14:textId="12ADB5A2" w:rsidR="000953D8" w:rsidRPr="003D0307" w:rsidRDefault="000953D8" w:rsidP="00E6457B">
      <w:pPr>
        <w:pStyle w:val="Balk2"/>
        <w:rPr>
          <w:rFonts w:ascii="Times New Roman" w:hAnsi="Times New Roman" w:cs="Times New Roman"/>
          <w:sz w:val="24"/>
          <w:szCs w:val="24"/>
        </w:rPr>
      </w:pPr>
      <w:bookmarkStart w:id="54" w:name="_Toc241004709"/>
      <w:r w:rsidRPr="003D0307">
        <w:rPr>
          <w:rFonts w:ascii="Times New Roman" w:hAnsi="Times New Roman" w:cs="Times New Roman"/>
          <w:sz w:val="24"/>
          <w:szCs w:val="24"/>
        </w:rPr>
        <w:t>Kaynakların Gerçekliği</w:t>
      </w:r>
      <w:r w:rsidR="00940AC2" w:rsidRPr="003D0307">
        <w:rPr>
          <w:rFonts w:ascii="Times New Roman" w:hAnsi="Times New Roman" w:cs="Times New Roman"/>
          <w:sz w:val="24"/>
          <w:szCs w:val="24"/>
        </w:rPr>
        <w:t xml:space="preserve"> ve Ulaşılabilirliği</w:t>
      </w:r>
      <w:bookmarkEnd w:id="54"/>
    </w:p>
    <w:p w14:paraId="15AD173C" w14:textId="13F84846" w:rsidR="000953D8" w:rsidRPr="003D0307" w:rsidRDefault="000953D8" w:rsidP="00F41018">
      <w:pPr>
        <w:rPr>
          <w:rFonts w:ascii="Times New Roman" w:hAnsi="Times New Roman" w:cs="Times New Roman"/>
          <w:sz w:val="24"/>
          <w:szCs w:val="24"/>
        </w:rPr>
      </w:pPr>
      <w:r w:rsidRPr="003D0307">
        <w:rPr>
          <w:rFonts w:ascii="Times New Roman" w:hAnsi="Times New Roman" w:cs="Times New Roman"/>
          <w:sz w:val="24"/>
          <w:szCs w:val="24"/>
        </w:rPr>
        <w:t xml:space="preserve">Tezlerde, atıf ve kaynakça ilkelerine uygun olarak </w:t>
      </w:r>
      <w:r w:rsidR="00FC3ECF" w:rsidRPr="003D0307">
        <w:rPr>
          <w:rFonts w:ascii="Times New Roman" w:hAnsi="Times New Roman" w:cs="Times New Roman"/>
          <w:sz w:val="24"/>
          <w:szCs w:val="24"/>
        </w:rPr>
        <w:t>kullanılan</w:t>
      </w:r>
      <w:r w:rsidRPr="003D0307">
        <w:rPr>
          <w:rFonts w:ascii="Times New Roman" w:hAnsi="Times New Roman" w:cs="Times New Roman"/>
          <w:sz w:val="24"/>
          <w:szCs w:val="24"/>
        </w:rPr>
        <w:t xml:space="preserve"> tüm kaynakların bilgile</w:t>
      </w:r>
      <w:r w:rsidR="00940AC2" w:rsidRPr="003D0307">
        <w:rPr>
          <w:rFonts w:ascii="Times New Roman" w:hAnsi="Times New Roman" w:cs="Times New Roman"/>
          <w:sz w:val="24"/>
          <w:szCs w:val="24"/>
        </w:rPr>
        <w:t>ri tam ve doğru olmalı, kaynaklar çoğunlukla ulaşılabilir nitelikte olmalıdır.</w:t>
      </w:r>
      <w:r w:rsidRPr="003D0307">
        <w:rPr>
          <w:rFonts w:ascii="Times New Roman" w:hAnsi="Times New Roman" w:cs="Times New Roman"/>
          <w:sz w:val="24"/>
          <w:szCs w:val="24"/>
        </w:rPr>
        <w:t xml:space="preserve"> </w:t>
      </w:r>
      <w:r w:rsidR="0011279D" w:rsidRPr="003D0307">
        <w:rPr>
          <w:rFonts w:ascii="Times New Roman" w:hAnsi="Times New Roman" w:cs="Times New Roman"/>
          <w:sz w:val="24"/>
          <w:szCs w:val="24"/>
        </w:rPr>
        <w:t xml:space="preserve">3. Kişilerin kaynaklara ulaşma imkânının bulunmadığı </w:t>
      </w:r>
      <w:r w:rsidR="00261453" w:rsidRPr="003D0307">
        <w:rPr>
          <w:rFonts w:ascii="Times New Roman" w:hAnsi="Times New Roman" w:cs="Times New Roman"/>
          <w:sz w:val="24"/>
          <w:szCs w:val="24"/>
        </w:rPr>
        <w:t xml:space="preserve">özel durumlar varsa bunlar </w:t>
      </w:r>
      <w:r w:rsidR="0011279D" w:rsidRPr="003D0307">
        <w:rPr>
          <w:rFonts w:ascii="Times New Roman" w:hAnsi="Times New Roman" w:cs="Times New Roman"/>
          <w:sz w:val="24"/>
          <w:szCs w:val="24"/>
        </w:rPr>
        <w:t xml:space="preserve">tezde belirtilmelidir. </w:t>
      </w:r>
    </w:p>
    <w:p w14:paraId="36F9584F" w14:textId="49C5ACD7" w:rsidR="008604E0" w:rsidRPr="003D0307" w:rsidRDefault="008604E0" w:rsidP="00E6457B">
      <w:pPr>
        <w:pStyle w:val="Balk2"/>
        <w:rPr>
          <w:rFonts w:ascii="Times New Roman" w:hAnsi="Times New Roman" w:cs="Times New Roman"/>
          <w:sz w:val="24"/>
          <w:szCs w:val="24"/>
        </w:rPr>
      </w:pPr>
      <w:bookmarkStart w:id="55" w:name="_Toc241004710"/>
      <w:r w:rsidRPr="003D0307">
        <w:rPr>
          <w:rFonts w:ascii="Times New Roman" w:hAnsi="Times New Roman" w:cs="Times New Roman"/>
          <w:sz w:val="24"/>
          <w:szCs w:val="24"/>
        </w:rPr>
        <w:t>Kişisel Bilgilerin Kullanımı</w:t>
      </w:r>
      <w:bookmarkEnd w:id="55"/>
    </w:p>
    <w:p w14:paraId="12FBC901" w14:textId="3D65D6C1" w:rsidR="008604E0" w:rsidRPr="003D0307" w:rsidRDefault="008604E0" w:rsidP="00F41018">
      <w:pPr>
        <w:rPr>
          <w:rFonts w:ascii="Times New Roman" w:hAnsi="Times New Roman" w:cs="Times New Roman"/>
          <w:sz w:val="24"/>
          <w:szCs w:val="24"/>
        </w:rPr>
      </w:pPr>
      <w:r w:rsidRPr="003D0307">
        <w:rPr>
          <w:rFonts w:ascii="Times New Roman" w:hAnsi="Times New Roman" w:cs="Times New Roman"/>
          <w:sz w:val="24"/>
          <w:szCs w:val="24"/>
        </w:rPr>
        <w:t xml:space="preserve">Tezlerde kişisel bilgilerin kullanımı konusunda ilgili mevzuat hükümleri dikkate alınır. </w:t>
      </w:r>
    </w:p>
    <w:p w14:paraId="06EC6F20" w14:textId="5C42E0D5" w:rsidR="005B43C4" w:rsidRPr="003D0307" w:rsidRDefault="005B43C4" w:rsidP="00E6457B">
      <w:pPr>
        <w:pStyle w:val="Balk2"/>
        <w:rPr>
          <w:rFonts w:ascii="Times New Roman" w:hAnsi="Times New Roman" w:cs="Times New Roman"/>
          <w:sz w:val="24"/>
          <w:szCs w:val="24"/>
        </w:rPr>
      </w:pPr>
      <w:bookmarkStart w:id="56" w:name="_Toc241004711"/>
      <w:r w:rsidRPr="003D0307">
        <w:rPr>
          <w:rFonts w:ascii="Times New Roman" w:hAnsi="Times New Roman" w:cs="Times New Roman"/>
          <w:sz w:val="24"/>
          <w:szCs w:val="24"/>
        </w:rPr>
        <w:t xml:space="preserve">Tezlerin </w:t>
      </w:r>
      <w:r w:rsidR="004104BA" w:rsidRPr="003D0307">
        <w:rPr>
          <w:rFonts w:ascii="Times New Roman" w:hAnsi="Times New Roman" w:cs="Times New Roman"/>
          <w:sz w:val="24"/>
          <w:szCs w:val="24"/>
        </w:rPr>
        <w:t>Erişime</w:t>
      </w:r>
      <w:r w:rsidRPr="003D0307">
        <w:rPr>
          <w:rFonts w:ascii="Times New Roman" w:hAnsi="Times New Roman" w:cs="Times New Roman"/>
          <w:sz w:val="24"/>
          <w:szCs w:val="24"/>
        </w:rPr>
        <w:t xml:space="preserve"> Açılması</w:t>
      </w:r>
      <w:bookmarkEnd w:id="56"/>
    </w:p>
    <w:p w14:paraId="422840D9" w14:textId="47C49368" w:rsidR="005B43C4" w:rsidRPr="003D0307" w:rsidRDefault="005B43C4" w:rsidP="00F41018">
      <w:pPr>
        <w:rPr>
          <w:rFonts w:ascii="Times New Roman" w:hAnsi="Times New Roman" w:cs="Times New Roman"/>
          <w:sz w:val="24"/>
          <w:szCs w:val="24"/>
        </w:rPr>
      </w:pPr>
      <w:r w:rsidRPr="003D0307">
        <w:rPr>
          <w:rFonts w:ascii="Times New Roman" w:hAnsi="Times New Roman" w:cs="Times New Roman"/>
          <w:sz w:val="24"/>
          <w:szCs w:val="24"/>
        </w:rPr>
        <w:t>Lisansüstü tezler yetkili kurum ve kuruluşlar tarafından gizlilik kararı alınmadıkça, bilime katkı sağlamak amacıyla Yükseköğretim Kurulu Ulusal Tez Merkezi tarafından elektronik ortamda erişime açılır</w:t>
      </w:r>
      <w:r w:rsidR="00363464" w:rsidRPr="003D0307">
        <w:rPr>
          <w:rFonts w:ascii="Times New Roman" w:hAnsi="Times New Roman" w:cs="Times New Roman"/>
          <w:sz w:val="24"/>
          <w:szCs w:val="24"/>
        </w:rPr>
        <w:t xml:space="preserve"> (2547/ Ek.40. mad)</w:t>
      </w:r>
      <w:r w:rsidRPr="003D0307">
        <w:rPr>
          <w:rFonts w:ascii="Times New Roman" w:hAnsi="Times New Roman" w:cs="Times New Roman"/>
          <w:sz w:val="24"/>
          <w:szCs w:val="24"/>
        </w:rPr>
        <w:t>.</w:t>
      </w:r>
      <w:r w:rsidR="00307D45" w:rsidRPr="003D0307">
        <w:rPr>
          <w:rFonts w:ascii="Times New Roman" w:hAnsi="Times New Roman" w:cs="Times New Roman"/>
          <w:sz w:val="24"/>
          <w:szCs w:val="24"/>
        </w:rPr>
        <w:t xml:space="preserve"> </w:t>
      </w:r>
      <w:r w:rsidR="004953FA" w:rsidRPr="003D0307">
        <w:rPr>
          <w:rFonts w:ascii="Times New Roman" w:hAnsi="Times New Roman" w:cs="Times New Roman"/>
          <w:sz w:val="24"/>
          <w:szCs w:val="24"/>
        </w:rPr>
        <w:t>Yazarlar tarafından t</w:t>
      </w:r>
      <w:r w:rsidR="004104BA" w:rsidRPr="003D0307">
        <w:rPr>
          <w:rFonts w:ascii="Times New Roman" w:hAnsi="Times New Roman" w:cs="Times New Roman"/>
          <w:sz w:val="24"/>
          <w:szCs w:val="24"/>
        </w:rPr>
        <w:t xml:space="preserve">ezlerin erişime açılması hususunda </w:t>
      </w:r>
      <w:r w:rsidR="00B26D8E" w:rsidRPr="003D0307">
        <w:rPr>
          <w:rFonts w:ascii="Times New Roman" w:hAnsi="Times New Roman" w:cs="Times New Roman"/>
          <w:sz w:val="24"/>
          <w:szCs w:val="24"/>
        </w:rPr>
        <w:t>erteleme</w:t>
      </w:r>
      <w:r w:rsidR="004104BA" w:rsidRPr="003D0307">
        <w:rPr>
          <w:rFonts w:ascii="Times New Roman" w:hAnsi="Times New Roman" w:cs="Times New Roman"/>
          <w:sz w:val="24"/>
          <w:szCs w:val="24"/>
        </w:rPr>
        <w:t xml:space="preserve"> talep edildiği durumlarda Enstitü Müdürlüğüne dilekçe ile başvurulur, </w:t>
      </w:r>
      <w:r w:rsidR="004953FA" w:rsidRPr="003D0307">
        <w:rPr>
          <w:rFonts w:ascii="Times New Roman" w:hAnsi="Times New Roman" w:cs="Times New Roman"/>
          <w:sz w:val="24"/>
          <w:szCs w:val="24"/>
        </w:rPr>
        <w:t xml:space="preserve">ilgili </w:t>
      </w:r>
      <w:r w:rsidR="004104BA" w:rsidRPr="003D0307">
        <w:rPr>
          <w:rFonts w:ascii="Times New Roman" w:hAnsi="Times New Roman" w:cs="Times New Roman"/>
          <w:sz w:val="24"/>
          <w:szCs w:val="24"/>
        </w:rPr>
        <w:t xml:space="preserve">başvuru EYK tarafından </w:t>
      </w:r>
      <w:r w:rsidR="004953FA" w:rsidRPr="003D0307">
        <w:rPr>
          <w:rFonts w:ascii="Times New Roman" w:hAnsi="Times New Roman" w:cs="Times New Roman"/>
          <w:sz w:val="24"/>
          <w:szCs w:val="24"/>
        </w:rPr>
        <w:t xml:space="preserve">karara bağlanır. </w:t>
      </w:r>
    </w:p>
    <w:p w14:paraId="6AB23B8F" w14:textId="516A3B64" w:rsidR="005B43C4" w:rsidRPr="003D0307" w:rsidRDefault="00E6457B" w:rsidP="00FC6C86">
      <w:pPr>
        <w:pStyle w:val="Balk1"/>
        <w:rPr>
          <w:rFonts w:ascii="Times New Roman" w:hAnsi="Times New Roman" w:cs="Times New Roman"/>
          <w:szCs w:val="24"/>
        </w:rPr>
      </w:pPr>
      <w:bookmarkStart w:id="57" w:name="_Toc241004712"/>
      <w:r w:rsidRPr="003D0307">
        <w:rPr>
          <w:rFonts w:ascii="Times New Roman" w:hAnsi="Times New Roman" w:cs="Times New Roman"/>
          <w:szCs w:val="24"/>
        </w:rPr>
        <w:t>YÜRÜRLÜK</w:t>
      </w:r>
      <w:bookmarkEnd w:id="57"/>
      <w:r w:rsidRPr="003D0307">
        <w:rPr>
          <w:rFonts w:ascii="Times New Roman" w:hAnsi="Times New Roman" w:cs="Times New Roman"/>
          <w:szCs w:val="24"/>
        </w:rPr>
        <w:t xml:space="preserve"> </w:t>
      </w:r>
    </w:p>
    <w:p w14:paraId="56AF34CE" w14:textId="23A96BD9" w:rsidR="00805926" w:rsidRPr="00B27167" w:rsidRDefault="00805926" w:rsidP="00805926">
      <w:pPr>
        <w:rPr>
          <w:rFonts w:ascii="Times New Roman" w:hAnsi="Times New Roman" w:cs="Times New Roman"/>
          <w:sz w:val="24"/>
          <w:szCs w:val="24"/>
        </w:rPr>
      </w:pPr>
      <w:r w:rsidRPr="00B27167">
        <w:rPr>
          <w:rFonts w:ascii="Times New Roman" w:hAnsi="Times New Roman" w:cs="Times New Roman"/>
          <w:sz w:val="24"/>
          <w:szCs w:val="24"/>
        </w:rPr>
        <w:t xml:space="preserve">Bu kılavuz </w:t>
      </w:r>
      <w:r w:rsidR="00E304D1" w:rsidRPr="00B27167">
        <w:rPr>
          <w:rFonts w:ascii="Times New Roman" w:hAnsi="Times New Roman" w:cs="Times New Roman"/>
          <w:sz w:val="24"/>
          <w:szCs w:val="24"/>
        </w:rPr>
        <w:t>Ankara Müzik ve Güzel</w:t>
      </w:r>
      <w:r w:rsidR="00D4669A" w:rsidRPr="00B27167">
        <w:rPr>
          <w:rFonts w:ascii="Times New Roman" w:hAnsi="Times New Roman" w:cs="Times New Roman"/>
          <w:sz w:val="24"/>
          <w:szCs w:val="24"/>
        </w:rPr>
        <w:t xml:space="preserve"> Sanatlar Üniversitesi Senatosu</w:t>
      </w:r>
      <w:r w:rsidRPr="00B27167">
        <w:rPr>
          <w:rFonts w:ascii="Times New Roman" w:hAnsi="Times New Roman" w:cs="Times New Roman"/>
          <w:sz w:val="24"/>
          <w:szCs w:val="24"/>
        </w:rPr>
        <w:t xml:space="preserve"> tarafından kabul edildiği tarihte yürürlüğe girer.</w:t>
      </w:r>
    </w:p>
    <w:p w14:paraId="5177C999" w14:textId="113F14F0" w:rsidR="001205E6" w:rsidRPr="003D0307" w:rsidRDefault="00FC6C86" w:rsidP="00FC6C86">
      <w:pPr>
        <w:spacing w:before="0" w:after="200" w:line="276" w:lineRule="auto"/>
        <w:jc w:val="left"/>
        <w:rPr>
          <w:rFonts w:ascii="Times New Roman" w:hAnsi="Times New Roman" w:cs="Times New Roman"/>
          <w:sz w:val="24"/>
          <w:szCs w:val="24"/>
        </w:rPr>
      </w:pPr>
      <w:r w:rsidRPr="003D0307">
        <w:rPr>
          <w:rFonts w:ascii="Times New Roman" w:hAnsi="Times New Roman" w:cs="Times New Roman"/>
          <w:sz w:val="24"/>
          <w:szCs w:val="24"/>
        </w:rPr>
        <w:br w:type="page"/>
      </w:r>
    </w:p>
    <w:p w14:paraId="7B4BB3BB" w14:textId="5865F224" w:rsidR="00BF2A56" w:rsidRPr="00FC6C86" w:rsidRDefault="00BF2A56" w:rsidP="00FC6C86">
      <w:pPr>
        <w:pStyle w:val="Balk1"/>
        <w:numPr>
          <w:ilvl w:val="0"/>
          <w:numId w:val="0"/>
        </w:numPr>
        <w:ind w:left="340" w:hanging="340"/>
        <w:rPr>
          <w:rFonts w:ascii="Times New Roman" w:hAnsi="Times New Roman" w:cs="Times New Roman"/>
        </w:rPr>
      </w:pPr>
      <w:bookmarkStart w:id="58" w:name="_Toc241004713"/>
      <w:r>
        <w:rPr>
          <w:rFonts w:ascii="Times New Roman" w:hAnsi="Times New Roman" w:cs="Times New Roman"/>
        </w:rPr>
        <w:lastRenderedPageBreak/>
        <w:t>EKLER</w:t>
      </w:r>
      <w:bookmarkEnd w:id="58"/>
    </w:p>
    <w:p w14:paraId="4D6AD549" w14:textId="6A11347C" w:rsidR="00B90AA3" w:rsidRPr="00B023DE" w:rsidRDefault="00650393" w:rsidP="00B023DE">
      <w:pPr>
        <w:pStyle w:val="Balk1"/>
        <w:numPr>
          <w:ilvl w:val="0"/>
          <w:numId w:val="0"/>
        </w:numPr>
        <w:ind w:left="340" w:hanging="340"/>
        <w:rPr>
          <w:rFonts w:ascii="Times New Roman" w:hAnsi="Times New Roman" w:cs="Times New Roman"/>
        </w:rPr>
      </w:pPr>
      <w:bookmarkStart w:id="59" w:name="_Toc241004714"/>
      <w:r>
        <w:rPr>
          <w:rFonts w:ascii="Times New Roman" w:hAnsi="Times New Roman" w:cs="Times New Roman"/>
        </w:rPr>
        <w:t>EK</w:t>
      </w:r>
      <w:r w:rsidR="00B90AA3" w:rsidRPr="00B023DE">
        <w:rPr>
          <w:rFonts w:ascii="Times New Roman" w:hAnsi="Times New Roman" w:cs="Times New Roman"/>
        </w:rPr>
        <w:t xml:space="preserve"> A APA 6 STİLİNE GÖRE KAYNAKÇA TANZİMİ</w:t>
      </w:r>
      <w:bookmarkEnd w:id="59"/>
    </w:p>
    <w:p w14:paraId="1685401E" w14:textId="77777777" w:rsidR="00B90AA3" w:rsidRPr="00B90AA3" w:rsidRDefault="00B90AA3" w:rsidP="00B90AA3">
      <w:pPr>
        <w:spacing w:line="240" w:lineRule="auto"/>
        <w:rPr>
          <w:rStyle w:val="Kpr"/>
          <w:rFonts w:ascii="Times New Roman" w:hAnsi="Times New Roman" w:cs="Times New Roman"/>
          <w:color w:val="auto"/>
          <w:sz w:val="20"/>
          <w:szCs w:val="20"/>
          <w:u w:val="none"/>
        </w:rPr>
      </w:pPr>
      <w:r w:rsidRPr="00B90AA3">
        <w:rPr>
          <w:rFonts w:ascii="Times New Roman" w:hAnsi="Times New Roman" w:cs="Times New Roman"/>
          <w:sz w:val="20"/>
          <w:szCs w:val="20"/>
        </w:rPr>
        <w:t xml:space="preserve">*Listede bulunmayan durumlar için </w:t>
      </w:r>
      <w:hyperlink r:id="rId19" w:history="1">
        <w:r w:rsidRPr="00B90AA3">
          <w:rPr>
            <w:rStyle w:val="Kpr"/>
            <w:rFonts w:ascii="Times New Roman" w:hAnsi="Times New Roman" w:cs="Times New Roman"/>
            <w:sz w:val="20"/>
            <w:szCs w:val="20"/>
          </w:rPr>
          <w:t>http://www.tk.org.tr/APA/apa_2.pdf</w:t>
        </w:r>
      </w:hyperlink>
      <w:r w:rsidRPr="00B90AA3">
        <w:rPr>
          <w:rFonts w:ascii="Times New Roman" w:hAnsi="Times New Roman" w:cs="Times New Roman"/>
          <w:sz w:val="20"/>
          <w:szCs w:val="20"/>
        </w:rPr>
        <w:t xml:space="preserve"> ve </w:t>
      </w:r>
      <w:hyperlink r:id="rId20" w:history="1">
        <w:r w:rsidRPr="00B90AA3">
          <w:rPr>
            <w:rStyle w:val="Kpr"/>
            <w:rFonts w:ascii="Times New Roman" w:hAnsi="Times New Roman" w:cs="Times New Roman"/>
            <w:sz w:val="20"/>
            <w:szCs w:val="20"/>
          </w:rPr>
          <w:t>www.apastyle.org</w:t>
        </w:r>
      </w:hyperlink>
      <w:r w:rsidRPr="00B90AA3">
        <w:rPr>
          <w:rStyle w:val="Kpr"/>
          <w:rFonts w:ascii="Times New Roman" w:hAnsi="Times New Roman" w:cs="Times New Roman"/>
          <w:sz w:val="20"/>
          <w:szCs w:val="20"/>
          <w:u w:val="none"/>
        </w:rPr>
        <w:t xml:space="preserve"> </w:t>
      </w:r>
      <w:r w:rsidRPr="00B90AA3">
        <w:rPr>
          <w:rStyle w:val="Kpr"/>
          <w:rFonts w:ascii="Times New Roman" w:hAnsi="Times New Roman" w:cs="Times New Roman"/>
          <w:color w:val="000000" w:themeColor="text1"/>
          <w:sz w:val="20"/>
          <w:szCs w:val="20"/>
          <w:u w:val="none"/>
        </w:rPr>
        <w:t>adreslerine başvurulmalıdır. Belirtilen adreslerden yararlanılması gerekecek durumlarda kaynakça formatı aşağıda belirtilen biçimlerle uyumlu olmalıdır.</w:t>
      </w:r>
    </w:p>
    <w:p w14:paraId="10F97646" w14:textId="77777777" w:rsidR="00B90AA3" w:rsidRPr="00B90AA3" w:rsidRDefault="00B90AA3" w:rsidP="00B90AA3">
      <w:pPr>
        <w:spacing w:line="240" w:lineRule="auto"/>
        <w:rPr>
          <w:rFonts w:ascii="Times New Roman" w:hAnsi="Times New Roman" w:cs="Times New Roman"/>
          <w:sz w:val="20"/>
          <w:szCs w:val="20"/>
        </w:rPr>
      </w:pPr>
      <w:r w:rsidRPr="00B90AA3">
        <w:rPr>
          <w:rStyle w:val="Kpr"/>
          <w:rFonts w:ascii="Times New Roman" w:hAnsi="Times New Roman" w:cs="Times New Roman"/>
          <w:color w:val="000000" w:themeColor="text1"/>
          <w:sz w:val="20"/>
          <w:szCs w:val="20"/>
          <w:u w:val="none"/>
        </w:rPr>
        <w:t>** İtalik yazılara dikkat edilmelidir.</w:t>
      </w:r>
    </w:p>
    <w:p w14:paraId="4D3B17D2" w14:textId="7777777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 xml:space="preserve">KİTAP (tek yazarlı) </w:t>
      </w:r>
    </w:p>
    <w:tbl>
      <w:tblPr>
        <w:tblStyle w:val="TabloKlavuzu"/>
        <w:tblW w:w="0" w:type="auto"/>
        <w:tblLook w:val="04A0" w:firstRow="1" w:lastRow="0" w:firstColumn="1" w:lastColumn="0" w:noHBand="0" w:noVBand="1"/>
      </w:tblPr>
      <w:tblGrid>
        <w:gridCol w:w="1093"/>
        <w:gridCol w:w="1784"/>
        <w:gridCol w:w="5333"/>
      </w:tblGrid>
      <w:tr w:rsidR="00B90AA3" w:rsidRPr="00B90AA3" w14:paraId="164EEF18" w14:textId="77777777" w:rsidTr="00421252">
        <w:tc>
          <w:tcPr>
            <w:tcW w:w="1129" w:type="dxa"/>
          </w:tcPr>
          <w:p w14:paraId="6F0DBC9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127" w:type="dxa"/>
          </w:tcPr>
          <w:p w14:paraId="7D07C20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806" w:type="dxa"/>
          </w:tcPr>
          <w:p w14:paraId="2DAB0E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753D6D95" w14:textId="77777777" w:rsidTr="00421252">
        <w:tc>
          <w:tcPr>
            <w:tcW w:w="1129" w:type="dxa"/>
          </w:tcPr>
          <w:p w14:paraId="6D371B8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127" w:type="dxa"/>
          </w:tcPr>
          <w:p w14:paraId="7627B92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 s. Sayfa)</w:t>
            </w:r>
          </w:p>
        </w:tc>
        <w:tc>
          <w:tcPr>
            <w:tcW w:w="5806" w:type="dxa"/>
          </w:tcPr>
          <w:p w14:paraId="6CF7B09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(Garratt, 2018, s. 142)</w:t>
            </w:r>
          </w:p>
        </w:tc>
      </w:tr>
      <w:tr w:rsidR="00B90AA3" w:rsidRPr="00B90AA3" w14:paraId="534DA426" w14:textId="77777777" w:rsidTr="00421252">
        <w:tc>
          <w:tcPr>
            <w:tcW w:w="1129" w:type="dxa"/>
          </w:tcPr>
          <w:p w14:paraId="50A1F54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127" w:type="dxa"/>
          </w:tcPr>
          <w:p w14:paraId="704B59E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 (çevrimiçi ise: Erişim: link) </w:t>
            </w:r>
          </w:p>
        </w:tc>
        <w:tc>
          <w:tcPr>
            <w:tcW w:w="5806" w:type="dxa"/>
          </w:tcPr>
          <w:p w14:paraId="15C55DE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Garratt, J. (2018). </w:t>
            </w:r>
            <w:r w:rsidRPr="00B90AA3">
              <w:rPr>
                <w:rFonts w:ascii="Times New Roman" w:hAnsi="Times New Roman" w:cs="Times New Roman"/>
                <w:i/>
                <w:sz w:val="20"/>
                <w:szCs w:val="20"/>
              </w:rPr>
              <w:t>Music and politics: A critical introduction</w:t>
            </w:r>
            <w:r w:rsidRPr="00B90AA3">
              <w:rPr>
                <w:rFonts w:ascii="Times New Roman" w:hAnsi="Times New Roman" w:cs="Times New Roman"/>
                <w:sz w:val="20"/>
                <w:szCs w:val="20"/>
              </w:rPr>
              <w:t>. Cambridge: Cambridge University Press.</w:t>
            </w:r>
          </w:p>
          <w:p w14:paraId="4FAFE5A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w:t>
            </w:r>
            <w:hyperlink r:id="rId21" w:history="1">
              <w:r w:rsidRPr="00B90AA3">
                <w:rPr>
                  <w:rStyle w:val="Kpr"/>
                  <w:rFonts w:ascii="Times New Roman" w:hAnsi="Times New Roman" w:cs="Times New Roman"/>
                  <w:sz w:val="20"/>
                  <w:szCs w:val="20"/>
                </w:rPr>
                <w:t>https://www.cambridge.org/core/books/music-and-politics/E649B5627510DE9592177843A5290F03</w:t>
              </w:r>
            </w:hyperlink>
            <w:r w:rsidRPr="00B90AA3">
              <w:rPr>
                <w:rFonts w:ascii="Times New Roman" w:hAnsi="Times New Roman" w:cs="Times New Roman"/>
                <w:sz w:val="20"/>
                <w:szCs w:val="20"/>
              </w:rPr>
              <w:t xml:space="preserve">) </w:t>
            </w:r>
          </w:p>
          <w:p w14:paraId="2A09C169" w14:textId="77777777" w:rsidR="00B90AA3" w:rsidRPr="00B90AA3" w:rsidRDefault="00B90AA3" w:rsidP="00B90AA3">
            <w:pPr>
              <w:spacing w:line="240" w:lineRule="auto"/>
              <w:rPr>
                <w:rFonts w:ascii="Times New Roman" w:hAnsi="Times New Roman" w:cs="Times New Roman"/>
                <w:sz w:val="20"/>
                <w:szCs w:val="20"/>
              </w:rPr>
            </w:pPr>
          </w:p>
        </w:tc>
      </w:tr>
    </w:tbl>
    <w:p w14:paraId="46883A62" w14:textId="049DABED"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KİTAP (iki yazarlı)</w:t>
      </w:r>
    </w:p>
    <w:tbl>
      <w:tblPr>
        <w:tblStyle w:val="TabloKlavuzu"/>
        <w:tblW w:w="0" w:type="auto"/>
        <w:tblLook w:val="04A0" w:firstRow="1" w:lastRow="0" w:firstColumn="1" w:lastColumn="0" w:noHBand="0" w:noVBand="1"/>
      </w:tblPr>
      <w:tblGrid>
        <w:gridCol w:w="1113"/>
        <w:gridCol w:w="2091"/>
        <w:gridCol w:w="5006"/>
      </w:tblGrid>
      <w:tr w:rsidR="00B90AA3" w:rsidRPr="00B90AA3" w14:paraId="0AB88426" w14:textId="77777777" w:rsidTr="00421252">
        <w:tc>
          <w:tcPr>
            <w:tcW w:w="1129" w:type="dxa"/>
          </w:tcPr>
          <w:p w14:paraId="7334925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2E03F5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FEBF8E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8B653E3" w14:textId="77777777" w:rsidTr="00421252">
        <w:tc>
          <w:tcPr>
            <w:tcW w:w="1129" w:type="dxa"/>
          </w:tcPr>
          <w:p w14:paraId="63B24B3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49FB892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ve Soyadı, Yıl)</w:t>
            </w:r>
          </w:p>
        </w:tc>
        <w:tc>
          <w:tcPr>
            <w:tcW w:w="5665" w:type="dxa"/>
          </w:tcPr>
          <w:p w14:paraId="51C90AF6" w14:textId="673B60FB"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(Ansdell ve DeNora, 2005)</w:t>
            </w:r>
          </w:p>
        </w:tc>
      </w:tr>
      <w:tr w:rsidR="00B90AA3" w:rsidRPr="00B90AA3" w14:paraId="34C38DC1" w14:textId="77777777" w:rsidTr="00421252">
        <w:tc>
          <w:tcPr>
            <w:tcW w:w="1129" w:type="dxa"/>
          </w:tcPr>
          <w:p w14:paraId="75BD011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6EE05A3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ve Soyadı, A. (Yıl).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 (çevrimiçi ise: Erişim: link) </w:t>
            </w:r>
          </w:p>
        </w:tc>
        <w:tc>
          <w:tcPr>
            <w:tcW w:w="5665" w:type="dxa"/>
          </w:tcPr>
          <w:p w14:paraId="2FF3236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Ansdell, G., DeNora, T. (2016). </w:t>
            </w:r>
            <w:r w:rsidRPr="00B90AA3">
              <w:rPr>
                <w:rFonts w:ascii="Times New Roman" w:hAnsi="Times New Roman" w:cs="Times New Roman"/>
                <w:i/>
                <w:sz w:val="20"/>
                <w:szCs w:val="20"/>
              </w:rPr>
              <w:t>Musical pathways in recovery</w:t>
            </w:r>
            <w:r w:rsidRPr="00B90AA3">
              <w:rPr>
                <w:rFonts w:ascii="Times New Roman" w:hAnsi="Times New Roman" w:cs="Times New Roman"/>
                <w:sz w:val="20"/>
                <w:szCs w:val="20"/>
              </w:rPr>
              <w:t>. London: Routledge.</w:t>
            </w:r>
          </w:p>
          <w:p w14:paraId="1DA17A96" w14:textId="77777777" w:rsidR="00B90AA3" w:rsidRPr="00B90AA3" w:rsidRDefault="00B90AA3" w:rsidP="00B90AA3">
            <w:pPr>
              <w:spacing w:line="240" w:lineRule="auto"/>
              <w:rPr>
                <w:rFonts w:ascii="Times New Roman" w:hAnsi="Times New Roman" w:cs="Times New Roman"/>
                <w:sz w:val="20"/>
                <w:szCs w:val="20"/>
              </w:rPr>
            </w:pPr>
          </w:p>
          <w:p w14:paraId="56E89C5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2814384B" w14:textId="39DB2D06"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KİTAP (çok yazarlı)</w:t>
      </w:r>
    </w:p>
    <w:tbl>
      <w:tblPr>
        <w:tblStyle w:val="TabloKlavuzu"/>
        <w:tblW w:w="0" w:type="auto"/>
        <w:tblLook w:val="04A0" w:firstRow="1" w:lastRow="0" w:firstColumn="1" w:lastColumn="0" w:noHBand="0" w:noVBand="1"/>
      </w:tblPr>
      <w:tblGrid>
        <w:gridCol w:w="1113"/>
        <w:gridCol w:w="2085"/>
        <w:gridCol w:w="5012"/>
      </w:tblGrid>
      <w:tr w:rsidR="00B90AA3" w:rsidRPr="00B90AA3" w14:paraId="0EB5369C" w14:textId="77777777" w:rsidTr="00421252">
        <w:tc>
          <w:tcPr>
            <w:tcW w:w="1129" w:type="dxa"/>
          </w:tcPr>
          <w:p w14:paraId="2AC0690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2899B2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411820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0F0B5D71" w14:textId="77777777" w:rsidTr="00421252">
        <w:tc>
          <w:tcPr>
            <w:tcW w:w="1129" w:type="dxa"/>
          </w:tcPr>
          <w:p w14:paraId="58FCB4C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71AFC8F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vd., Yıl, s. Sayfa)</w:t>
            </w:r>
          </w:p>
        </w:tc>
        <w:tc>
          <w:tcPr>
            <w:tcW w:w="5665" w:type="dxa"/>
          </w:tcPr>
          <w:p w14:paraId="7FBCF4E1" w14:textId="026DBA99" w:rsidR="00B90AA3" w:rsidRPr="00B90AA3" w:rsidRDefault="001071E7" w:rsidP="00B90AA3">
            <w:pPr>
              <w:spacing w:line="240" w:lineRule="auto"/>
              <w:rPr>
                <w:rFonts w:ascii="Times New Roman" w:hAnsi="Times New Roman" w:cs="Times New Roman"/>
                <w:sz w:val="20"/>
                <w:szCs w:val="20"/>
              </w:rPr>
            </w:pPr>
            <w:r>
              <w:rPr>
                <w:rFonts w:ascii="Times New Roman" w:hAnsi="Times New Roman" w:cs="Times New Roman"/>
                <w:sz w:val="20"/>
                <w:szCs w:val="20"/>
              </w:rPr>
              <w:t>(</w:t>
            </w:r>
            <w:r w:rsidR="00B90AA3" w:rsidRPr="00B90AA3">
              <w:rPr>
                <w:rFonts w:ascii="Times New Roman" w:hAnsi="Times New Roman" w:cs="Times New Roman"/>
                <w:sz w:val="20"/>
                <w:szCs w:val="20"/>
              </w:rPr>
              <w:t>Zimmerman vd., 2016, s. 36</w:t>
            </w:r>
            <w:r>
              <w:rPr>
                <w:rFonts w:ascii="Times New Roman" w:hAnsi="Times New Roman" w:cs="Times New Roman"/>
                <w:sz w:val="20"/>
                <w:szCs w:val="20"/>
              </w:rPr>
              <w:t>)</w:t>
            </w:r>
          </w:p>
        </w:tc>
      </w:tr>
      <w:tr w:rsidR="00B90AA3" w:rsidRPr="00B90AA3" w14:paraId="5881471C" w14:textId="77777777" w:rsidTr="00421252">
        <w:tc>
          <w:tcPr>
            <w:tcW w:w="1129" w:type="dxa"/>
          </w:tcPr>
          <w:p w14:paraId="420C7BB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3F2CFC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Soyadı, A., Soyadı, A., Soyadı, A. ve Soyadı, A. (Yıl).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 (çevrimiçi ise: Erişim: link)</w:t>
            </w:r>
          </w:p>
          <w:p w14:paraId="4519FD41"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1115791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Zimmerman, R. S., DiClemente, R. J., Andrus, J. K., Hosein, E. N., &amp; Society, F. P. H. E. (2016). </w:t>
            </w:r>
            <w:r w:rsidRPr="00B90AA3">
              <w:rPr>
                <w:rFonts w:ascii="Times New Roman" w:hAnsi="Times New Roman" w:cs="Times New Roman"/>
                <w:i/>
                <w:sz w:val="20"/>
                <w:szCs w:val="20"/>
              </w:rPr>
              <w:t>Introduction to global health promotion</w:t>
            </w:r>
            <w:r w:rsidRPr="00B90AA3">
              <w:rPr>
                <w:rFonts w:ascii="Times New Roman" w:hAnsi="Times New Roman" w:cs="Times New Roman"/>
                <w:sz w:val="20"/>
                <w:szCs w:val="20"/>
              </w:rPr>
              <w:t>. San Francisco: John Wiley &amp; Sons.</w:t>
            </w:r>
          </w:p>
          <w:p w14:paraId="7FD4007C" w14:textId="77777777" w:rsidR="00B90AA3" w:rsidRPr="00B90AA3" w:rsidRDefault="00B90AA3" w:rsidP="00B90AA3">
            <w:pPr>
              <w:spacing w:line="240" w:lineRule="auto"/>
              <w:rPr>
                <w:rFonts w:ascii="Times New Roman" w:hAnsi="Times New Roman" w:cs="Times New Roman"/>
                <w:sz w:val="20"/>
                <w:szCs w:val="20"/>
              </w:rPr>
            </w:pPr>
          </w:p>
          <w:p w14:paraId="032382AC" w14:textId="77777777" w:rsidR="00B90AA3" w:rsidRPr="00B90AA3" w:rsidRDefault="00B90AA3" w:rsidP="00B90AA3">
            <w:pPr>
              <w:spacing w:line="240" w:lineRule="auto"/>
              <w:rPr>
                <w:rFonts w:ascii="Times New Roman" w:hAnsi="Times New Roman" w:cs="Times New Roman"/>
                <w:sz w:val="20"/>
                <w:szCs w:val="20"/>
              </w:rPr>
            </w:pPr>
          </w:p>
          <w:p w14:paraId="0458AA1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645BB0EC" w14:textId="21B12E11"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 xml:space="preserve">KİTAP (yazarı olmayan) </w:t>
      </w:r>
    </w:p>
    <w:tbl>
      <w:tblPr>
        <w:tblStyle w:val="TabloKlavuzu"/>
        <w:tblW w:w="0" w:type="auto"/>
        <w:tblLook w:val="04A0" w:firstRow="1" w:lastRow="0" w:firstColumn="1" w:lastColumn="0" w:noHBand="0" w:noVBand="1"/>
      </w:tblPr>
      <w:tblGrid>
        <w:gridCol w:w="1113"/>
        <w:gridCol w:w="2090"/>
        <w:gridCol w:w="5007"/>
      </w:tblGrid>
      <w:tr w:rsidR="00B90AA3" w:rsidRPr="00B90AA3" w14:paraId="4C10242A" w14:textId="77777777" w:rsidTr="00421252">
        <w:tc>
          <w:tcPr>
            <w:tcW w:w="1129" w:type="dxa"/>
          </w:tcPr>
          <w:p w14:paraId="2C9F432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4DFD47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9E75E0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1DE3489" w14:textId="77777777" w:rsidTr="00421252">
        <w:tc>
          <w:tcPr>
            <w:tcW w:w="1129" w:type="dxa"/>
          </w:tcPr>
          <w:p w14:paraId="22483A5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Alıntı</w:t>
            </w:r>
          </w:p>
        </w:tc>
        <w:tc>
          <w:tcPr>
            <w:tcW w:w="2268" w:type="dxa"/>
          </w:tcPr>
          <w:p w14:paraId="47F4238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 (Kitap başlığı, Yıl, s. Sayfa)  </w:t>
            </w:r>
          </w:p>
        </w:tc>
        <w:tc>
          <w:tcPr>
            <w:tcW w:w="5665" w:type="dxa"/>
          </w:tcPr>
          <w:p w14:paraId="7C04DEA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(Tuhfet’ül-memlûk, 2016, s. 78)</w:t>
            </w:r>
            <w:r w:rsidRPr="00B90AA3">
              <w:rPr>
                <w:rFonts w:ascii="Times New Roman" w:hAnsi="Times New Roman" w:cs="Times New Roman"/>
                <w:sz w:val="20"/>
                <w:szCs w:val="20"/>
              </w:rPr>
              <w:tab/>
            </w:r>
          </w:p>
        </w:tc>
      </w:tr>
      <w:tr w:rsidR="00B90AA3" w:rsidRPr="00B90AA3" w14:paraId="55CB28BC" w14:textId="77777777" w:rsidTr="00421252">
        <w:tc>
          <w:tcPr>
            <w:tcW w:w="1129" w:type="dxa"/>
          </w:tcPr>
          <w:p w14:paraId="2492487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AF27E6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(Yıl). Yer: Yayıncı.</w:t>
            </w:r>
            <w:r w:rsidRPr="00B90AA3">
              <w:rPr>
                <w:rFonts w:ascii="Times New Roman" w:hAnsi="Times New Roman" w:cs="Times New Roman"/>
                <w:sz w:val="20"/>
                <w:szCs w:val="20"/>
              </w:rPr>
              <w:tab/>
            </w:r>
          </w:p>
          <w:p w14:paraId="63E9183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tc>
        <w:tc>
          <w:tcPr>
            <w:tcW w:w="5665" w:type="dxa"/>
          </w:tcPr>
          <w:p w14:paraId="00525F5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i/>
                <w:sz w:val="20"/>
                <w:szCs w:val="20"/>
              </w:rPr>
              <w:t>Tuhfet’ül-memlûk</w:t>
            </w:r>
            <w:r w:rsidRPr="00B90AA3">
              <w:rPr>
                <w:rFonts w:ascii="Times New Roman" w:hAnsi="Times New Roman" w:cs="Times New Roman"/>
                <w:sz w:val="20"/>
                <w:szCs w:val="20"/>
              </w:rPr>
              <w:t>. (2016). İstanbul: Türkiye Yazma Eserler Kurumu.</w:t>
            </w:r>
            <w:r w:rsidRPr="00B90AA3">
              <w:rPr>
                <w:rFonts w:ascii="Times New Roman" w:hAnsi="Times New Roman" w:cs="Times New Roman"/>
                <w:sz w:val="20"/>
                <w:szCs w:val="20"/>
              </w:rPr>
              <w:tab/>
            </w:r>
          </w:p>
          <w:p w14:paraId="7320DF14" w14:textId="77777777" w:rsidR="00B90AA3" w:rsidRPr="00B90AA3" w:rsidRDefault="00B90AA3" w:rsidP="00B90AA3">
            <w:pPr>
              <w:spacing w:line="240" w:lineRule="auto"/>
              <w:rPr>
                <w:rFonts w:ascii="Times New Roman" w:hAnsi="Times New Roman" w:cs="Times New Roman"/>
                <w:sz w:val="20"/>
                <w:szCs w:val="20"/>
              </w:rPr>
            </w:pPr>
          </w:p>
          <w:p w14:paraId="4F1AE4D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4299B2DC" w14:textId="23C2835B"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KİTAP (tüzel yazarlı)</w:t>
      </w:r>
    </w:p>
    <w:tbl>
      <w:tblPr>
        <w:tblStyle w:val="TabloKlavuzu"/>
        <w:tblW w:w="0" w:type="auto"/>
        <w:tblLook w:val="04A0" w:firstRow="1" w:lastRow="0" w:firstColumn="1" w:lastColumn="0" w:noHBand="0" w:noVBand="1"/>
      </w:tblPr>
      <w:tblGrid>
        <w:gridCol w:w="1111"/>
        <w:gridCol w:w="2155"/>
        <w:gridCol w:w="4944"/>
      </w:tblGrid>
      <w:tr w:rsidR="00B90AA3" w:rsidRPr="00B90AA3" w14:paraId="2297067C" w14:textId="77777777" w:rsidTr="00421252">
        <w:tc>
          <w:tcPr>
            <w:tcW w:w="1129" w:type="dxa"/>
          </w:tcPr>
          <w:p w14:paraId="1D6F72E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79888C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1C3E0E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E8CCC7A" w14:textId="77777777" w:rsidTr="00421252">
        <w:tc>
          <w:tcPr>
            <w:tcW w:w="1129" w:type="dxa"/>
          </w:tcPr>
          <w:p w14:paraId="16E0885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EDBE59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(Kurum/Kuruluş Adı, Yıl, s. Sayfa)  </w:t>
            </w:r>
          </w:p>
        </w:tc>
        <w:tc>
          <w:tcPr>
            <w:tcW w:w="5665" w:type="dxa"/>
          </w:tcPr>
          <w:p w14:paraId="1502FC1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(Türk Dil Kurumu, 2012)</w:t>
            </w:r>
          </w:p>
        </w:tc>
      </w:tr>
      <w:tr w:rsidR="00B90AA3" w:rsidRPr="00B90AA3" w14:paraId="48B1DD41" w14:textId="77777777" w:rsidTr="00421252">
        <w:tc>
          <w:tcPr>
            <w:tcW w:w="1129" w:type="dxa"/>
          </w:tcPr>
          <w:p w14:paraId="6A8D35E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465A4AC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Kurum/Kuruluş Adı. (Yıl).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 (çevrimiçi ise: Erişim: link)</w:t>
            </w:r>
          </w:p>
        </w:tc>
        <w:tc>
          <w:tcPr>
            <w:tcW w:w="5665" w:type="dxa"/>
          </w:tcPr>
          <w:p w14:paraId="10F4201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Türk Dil Kurumu. (2012). </w:t>
            </w:r>
            <w:r w:rsidRPr="00B90AA3">
              <w:rPr>
                <w:rFonts w:ascii="Times New Roman" w:hAnsi="Times New Roman" w:cs="Times New Roman"/>
                <w:i/>
                <w:sz w:val="20"/>
                <w:szCs w:val="20"/>
              </w:rPr>
              <w:t>Yazım kılavuzu</w:t>
            </w:r>
            <w:r w:rsidRPr="00B90AA3">
              <w:rPr>
                <w:rFonts w:ascii="Times New Roman" w:hAnsi="Times New Roman" w:cs="Times New Roman"/>
                <w:sz w:val="20"/>
                <w:szCs w:val="20"/>
              </w:rPr>
              <w:t xml:space="preserve"> (27. Baskı). Ankara: Atatürk Kültür, Dil ve T arih Yüksek Kurumu TDK Yayınları.</w:t>
            </w:r>
            <w:r w:rsidRPr="00B90AA3">
              <w:rPr>
                <w:rFonts w:ascii="Times New Roman" w:hAnsi="Times New Roman" w:cs="Times New Roman"/>
                <w:sz w:val="20"/>
                <w:szCs w:val="20"/>
              </w:rPr>
              <w:tab/>
            </w:r>
            <w:r w:rsidRPr="00B90AA3">
              <w:rPr>
                <w:rFonts w:ascii="Times New Roman" w:hAnsi="Times New Roman" w:cs="Times New Roman"/>
                <w:sz w:val="20"/>
                <w:szCs w:val="20"/>
              </w:rPr>
              <w:tab/>
            </w:r>
          </w:p>
          <w:p w14:paraId="0080041A" w14:textId="77777777" w:rsidR="00B90AA3" w:rsidRPr="00B90AA3" w:rsidRDefault="00B90AA3" w:rsidP="00B90AA3">
            <w:pPr>
              <w:spacing w:line="240" w:lineRule="auto"/>
              <w:rPr>
                <w:rFonts w:ascii="Times New Roman" w:hAnsi="Times New Roman" w:cs="Times New Roman"/>
                <w:sz w:val="20"/>
                <w:szCs w:val="20"/>
              </w:rPr>
            </w:pPr>
          </w:p>
          <w:p w14:paraId="4A2A029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14306C72" w14:textId="128680F1"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Aynı Yazarın Aynı Yıl İçinde Yayımlanmış Birden Fazla Kitabı</w:t>
      </w:r>
    </w:p>
    <w:tbl>
      <w:tblPr>
        <w:tblStyle w:val="TabloKlavuzu"/>
        <w:tblW w:w="0" w:type="auto"/>
        <w:tblLook w:val="04A0" w:firstRow="1" w:lastRow="0" w:firstColumn="1" w:lastColumn="0" w:noHBand="0" w:noVBand="1"/>
      </w:tblPr>
      <w:tblGrid>
        <w:gridCol w:w="1112"/>
        <w:gridCol w:w="2081"/>
        <w:gridCol w:w="5017"/>
      </w:tblGrid>
      <w:tr w:rsidR="00B90AA3" w:rsidRPr="00B90AA3" w14:paraId="7A0AD60F" w14:textId="77777777" w:rsidTr="00421252">
        <w:tc>
          <w:tcPr>
            <w:tcW w:w="1129" w:type="dxa"/>
          </w:tcPr>
          <w:p w14:paraId="20BCFFB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0DAB196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77FB2D6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49326F69" w14:textId="77777777" w:rsidTr="00421252">
        <w:tc>
          <w:tcPr>
            <w:tcW w:w="1129" w:type="dxa"/>
          </w:tcPr>
          <w:p w14:paraId="0CC2FC7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F5BC37C" w14:textId="266C7E91"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Yıla, Yılb</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Sayfa)</w:t>
            </w:r>
          </w:p>
        </w:tc>
        <w:tc>
          <w:tcPr>
            <w:tcW w:w="5665" w:type="dxa"/>
          </w:tcPr>
          <w:p w14:paraId="6E67419D" w14:textId="2CEC4783"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(Behar, 2017b</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86)</w:t>
            </w:r>
          </w:p>
          <w:p w14:paraId="0A4D0E83"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5748B5BC" w14:textId="77777777" w:rsidTr="00421252">
        <w:tc>
          <w:tcPr>
            <w:tcW w:w="1129" w:type="dxa"/>
          </w:tcPr>
          <w:p w14:paraId="2EE8F55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3A1927E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(Yıla-b).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 (çevrimiçi ise: Erişim: link)</w:t>
            </w:r>
          </w:p>
        </w:tc>
        <w:tc>
          <w:tcPr>
            <w:tcW w:w="5665" w:type="dxa"/>
          </w:tcPr>
          <w:p w14:paraId="721BC6B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Behar, C. (2017a). </w:t>
            </w:r>
            <w:r w:rsidRPr="00B90AA3">
              <w:rPr>
                <w:rFonts w:ascii="Times New Roman" w:hAnsi="Times New Roman" w:cs="Times New Roman"/>
                <w:i/>
                <w:sz w:val="20"/>
                <w:szCs w:val="20"/>
              </w:rPr>
              <w:t>Musikiden müziğe</w:t>
            </w:r>
            <w:r w:rsidRPr="00B90AA3">
              <w:rPr>
                <w:rFonts w:ascii="Times New Roman" w:hAnsi="Times New Roman" w:cs="Times New Roman"/>
                <w:sz w:val="20"/>
                <w:szCs w:val="20"/>
              </w:rPr>
              <w:t xml:space="preserve"> (2. Baskı). İstanbul: Yapı Kredi.</w:t>
            </w:r>
          </w:p>
          <w:p w14:paraId="2EA259F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Behar, C. (2017b). </w:t>
            </w:r>
            <w:r w:rsidRPr="00B90AA3">
              <w:rPr>
                <w:rFonts w:ascii="Times New Roman" w:hAnsi="Times New Roman" w:cs="Times New Roman"/>
                <w:i/>
                <w:sz w:val="20"/>
                <w:szCs w:val="20"/>
              </w:rPr>
              <w:t>Şeyhülislam’ın müziği</w:t>
            </w:r>
            <w:r w:rsidRPr="00B90AA3">
              <w:rPr>
                <w:rFonts w:ascii="Times New Roman" w:hAnsi="Times New Roman" w:cs="Times New Roman"/>
                <w:sz w:val="20"/>
                <w:szCs w:val="20"/>
              </w:rPr>
              <w:t>. İstanbul: Yapı Kredi. Soyadı, A. (Yıla). Kitap başlığı</w:t>
            </w:r>
            <w:r w:rsidRPr="00B90AA3">
              <w:rPr>
                <w:rFonts w:ascii="Times New Roman" w:hAnsi="Times New Roman" w:cs="Times New Roman"/>
                <w:sz w:val="20"/>
                <w:szCs w:val="20"/>
              </w:rPr>
              <w:tab/>
              <w:t>(Baskı</w:t>
            </w:r>
            <w:r w:rsidRPr="00B90AA3">
              <w:rPr>
                <w:rFonts w:ascii="Times New Roman" w:hAnsi="Times New Roman" w:cs="Times New Roman"/>
                <w:sz w:val="20"/>
                <w:szCs w:val="20"/>
              </w:rPr>
              <w:tab/>
              <w:t>Sayısı).</w:t>
            </w:r>
            <w:r w:rsidRPr="00B90AA3">
              <w:rPr>
                <w:rFonts w:ascii="Times New Roman" w:hAnsi="Times New Roman" w:cs="Times New Roman"/>
                <w:sz w:val="20"/>
                <w:szCs w:val="20"/>
              </w:rPr>
              <w:tab/>
              <w:t>Yer:</w:t>
            </w:r>
            <w:r w:rsidRPr="00B90AA3">
              <w:rPr>
                <w:rFonts w:ascii="Times New Roman" w:hAnsi="Times New Roman" w:cs="Times New Roman"/>
                <w:sz w:val="20"/>
                <w:szCs w:val="20"/>
              </w:rPr>
              <w:tab/>
            </w:r>
          </w:p>
          <w:p w14:paraId="2562B86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5157D297" w14:textId="2F197C8C"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KİTAP BÖLÜMÜ</w:t>
      </w:r>
    </w:p>
    <w:tbl>
      <w:tblPr>
        <w:tblStyle w:val="TabloKlavuzu"/>
        <w:tblW w:w="0" w:type="auto"/>
        <w:tblLook w:val="04A0" w:firstRow="1" w:lastRow="0" w:firstColumn="1" w:lastColumn="0" w:noHBand="0" w:noVBand="1"/>
      </w:tblPr>
      <w:tblGrid>
        <w:gridCol w:w="1113"/>
        <w:gridCol w:w="2091"/>
        <w:gridCol w:w="5006"/>
      </w:tblGrid>
      <w:tr w:rsidR="00B90AA3" w:rsidRPr="00B90AA3" w14:paraId="0EF5CA0C" w14:textId="77777777" w:rsidTr="00421252">
        <w:tc>
          <w:tcPr>
            <w:tcW w:w="1129" w:type="dxa"/>
          </w:tcPr>
          <w:p w14:paraId="3136DEE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2112C51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81F2C5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656D59C" w14:textId="77777777" w:rsidTr="00421252">
        <w:tc>
          <w:tcPr>
            <w:tcW w:w="1129" w:type="dxa"/>
          </w:tcPr>
          <w:p w14:paraId="0654F52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044E3F0D" w14:textId="4EFC2E99"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48D593B0" w14:textId="1C77B1F8"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(Aksoy, 2007</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8)</w:t>
            </w:r>
          </w:p>
          <w:p w14:paraId="448FA918"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83D445C" w14:textId="77777777" w:rsidTr="00421252">
        <w:tc>
          <w:tcPr>
            <w:tcW w:w="1129" w:type="dxa"/>
          </w:tcPr>
          <w:p w14:paraId="5C4D9DF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28B29DF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Kitap bölümü başlığı.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içinde (ss. Sayfa aralığı). Yer: Yayıncı.</w:t>
            </w:r>
          </w:p>
          <w:p w14:paraId="6764041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tc>
        <w:tc>
          <w:tcPr>
            <w:tcW w:w="5665" w:type="dxa"/>
          </w:tcPr>
          <w:p w14:paraId="02FEF3D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Aksoy, B. (2007). Çevirenin önsözü. </w:t>
            </w:r>
            <w:r w:rsidRPr="00B90AA3">
              <w:rPr>
                <w:rFonts w:ascii="Times New Roman" w:hAnsi="Times New Roman" w:cs="Times New Roman"/>
                <w:i/>
                <w:sz w:val="20"/>
                <w:szCs w:val="20"/>
              </w:rPr>
              <w:t>Türk musiki kültürünün anlamları</w:t>
            </w:r>
            <w:r w:rsidRPr="00B90AA3">
              <w:rPr>
                <w:rFonts w:ascii="Times New Roman" w:hAnsi="Times New Roman" w:cs="Times New Roman"/>
                <w:sz w:val="20"/>
                <w:szCs w:val="20"/>
              </w:rPr>
              <w:t xml:space="preserve"> (3. Baskı) içinde (ss. 7-11). İstanbul: Pan.</w:t>
            </w:r>
          </w:p>
          <w:p w14:paraId="09DDBCD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b/>
            </w:r>
          </w:p>
          <w:p w14:paraId="1AA1C133" w14:textId="77777777" w:rsidR="00B90AA3" w:rsidRPr="00B90AA3" w:rsidRDefault="00B90AA3" w:rsidP="00B90AA3">
            <w:pPr>
              <w:spacing w:line="240" w:lineRule="auto"/>
              <w:rPr>
                <w:rFonts w:ascii="Times New Roman" w:hAnsi="Times New Roman" w:cs="Times New Roman"/>
                <w:sz w:val="20"/>
                <w:szCs w:val="20"/>
              </w:rPr>
            </w:pPr>
          </w:p>
          <w:p w14:paraId="4A7D8421" w14:textId="77777777" w:rsidR="00B90AA3" w:rsidRPr="00B90AA3" w:rsidRDefault="00B90AA3" w:rsidP="00B90AA3">
            <w:pPr>
              <w:spacing w:line="240" w:lineRule="auto"/>
              <w:rPr>
                <w:rFonts w:ascii="Times New Roman" w:hAnsi="Times New Roman" w:cs="Times New Roman"/>
                <w:sz w:val="20"/>
                <w:szCs w:val="20"/>
              </w:rPr>
            </w:pPr>
          </w:p>
          <w:p w14:paraId="4C42C2F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0516D01B" w14:textId="508B428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KİTAP BÖLÜMÜ (Editör)</w:t>
      </w:r>
    </w:p>
    <w:tbl>
      <w:tblPr>
        <w:tblStyle w:val="TabloKlavuzu"/>
        <w:tblW w:w="0" w:type="auto"/>
        <w:tblLook w:val="04A0" w:firstRow="1" w:lastRow="0" w:firstColumn="1" w:lastColumn="0" w:noHBand="0" w:noVBand="1"/>
      </w:tblPr>
      <w:tblGrid>
        <w:gridCol w:w="1112"/>
        <w:gridCol w:w="2089"/>
        <w:gridCol w:w="5009"/>
      </w:tblGrid>
      <w:tr w:rsidR="00B90AA3" w:rsidRPr="00B90AA3" w14:paraId="3B313E42" w14:textId="77777777" w:rsidTr="00421252">
        <w:tc>
          <w:tcPr>
            <w:tcW w:w="1129" w:type="dxa"/>
          </w:tcPr>
          <w:p w14:paraId="573A48B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203809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B684BD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ABAE7EC" w14:textId="77777777" w:rsidTr="00421252">
        <w:tc>
          <w:tcPr>
            <w:tcW w:w="1129" w:type="dxa"/>
          </w:tcPr>
          <w:p w14:paraId="6B2E3FB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Alıntı</w:t>
            </w:r>
          </w:p>
        </w:tc>
        <w:tc>
          <w:tcPr>
            <w:tcW w:w="2268" w:type="dxa"/>
          </w:tcPr>
          <w:p w14:paraId="684E61B5" w14:textId="48A822E2"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22075910" w14:textId="6BEFAADF"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(Samson, 2001</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2)</w:t>
            </w:r>
          </w:p>
          <w:p w14:paraId="0EF07B67"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1F3026C" w14:textId="77777777" w:rsidTr="00421252">
        <w:tc>
          <w:tcPr>
            <w:tcW w:w="1129" w:type="dxa"/>
          </w:tcPr>
          <w:p w14:paraId="2F6029D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732068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(Ed.) (Yıl).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Yer: Yayıncı.</w:t>
            </w:r>
          </w:p>
          <w:p w14:paraId="753158A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p w14:paraId="01242425"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628B489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Samson, J. (Ed.). (2001). </w:t>
            </w:r>
            <w:r w:rsidRPr="00B90AA3">
              <w:rPr>
                <w:rFonts w:ascii="Times New Roman" w:hAnsi="Times New Roman" w:cs="Times New Roman"/>
                <w:i/>
                <w:sz w:val="20"/>
                <w:szCs w:val="20"/>
              </w:rPr>
              <w:t>The Cambridge history of nineteenth-century music</w:t>
            </w:r>
            <w:r w:rsidRPr="00B90AA3">
              <w:rPr>
                <w:rFonts w:ascii="Times New Roman" w:hAnsi="Times New Roman" w:cs="Times New Roman"/>
                <w:sz w:val="20"/>
                <w:szCs w:val="20"/>
              </w:rPr>
              <w:t>. Cambridge: Cambridge University.</w:t>
            </w:r>
          </w:p>
          <w:p w14:paraId="146C24E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b/>
            </w:r>
          </w:p>
          <w:p w14:paraId="13D01CF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61722A7F" w14:textId="03C62A05"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EDİTÖRLÜ KİTAPTA BÖLÜM</w:t>
      </w:r>
    </w:p>
    <w:tbl>
      <w:tblPr>
        <w:tblStyle w:val="TabloKlavuzu"/>
        <w:tblW w:w="0" w:type="auto"/>
        <w:tblLook w:val="04A0" w:firstRow="1" w:lastRow="0" w:firstColumn="1" w:lastColumn="0" w:noHBand="0" w:noVBand="1"/>
      </w:tblPr>
      <w:tblGrid>
        <w:gridCol w:w="1112"/>
        <w:gridCol w:w="2089"/>
        <w:gridCol w:w="5009"/>
      </w:tblGrid>
      <w:tr w:rsidR="00B90AA3" w:rsidRPr="00B90AA3" w14:paraId="209F58EC" w14:textId="77777777" w:rsidTr="00421252">
        <w:tc>
          <w:tcPr>
            <w:tcW w:w="1129" w:type="dxa"/>
          </w:tcPr>
          <w:p w14:paraId="73D5335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51F44F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BA629D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0B7A030F" w14:textId="77777777" w:rsidTr="00421252">
        <w:tc>
          <w:tcPr>
            <w:tcW w:w="1129" w:type="dxa"/>
          </w:tcPr>
          <w:p w14:paraId="1C23245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0B35BF7A" w14:textId="3F63707A"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sayfa)</w:t>
            </w:r>
            <w:r w:rsidRPr="00B90AA3">
              <w:rPr>
                <w:rFonts w:ascii="Times New Roman" w:hAnsi="Times New Roman" w:cs="Times New Roman"/>
                <w:sz w:val="20"/>
                <w:szCs w:val="20"/>
              </w:rPr>
              <w:tab/>
            </w:r>
          </w:p>
        </w:tc>
        <w:tc>
          <w:tcPr>
            <w:tcW w:w="5665" w:type="dxa"/>
          </w:tcPr>
          <w:p w14:paraId="27FF62B2" w14:textId="5751C6C5"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(Bowie, 2001</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32)</w:t>
            </w:r>
          </w:p>
        </w:tc>
      </w:tr>
      <w:tr w:rsidR="00B90AA3" w:rsidRPr="00B90AA3" w14:paraId="075127BD" w14:textId="77777777" w:rsidTr="00421252">
        <w:tc>
          <w:tcPr>
            <w:tcW w:w="1129" w:type="dxa"/>
          </w:tcPr>
          <w:p w14:paraId="62D4195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DDDC02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Bölüm başlığı. A. Soyadı (Ed.) </w:t>
            </w:r>
            <w:r w:rsidRPr="00B90AA3">
              <w:rPr>
                <w:rFonts w:ascii="Times New Roman" w:hAnsi="Times New Roman" w:cs="Times New Roman"/>
                <w:i/>
                <w:sz w:val="20"/>
                <w:szCs w:val="20"/>
              </w:rPr>
              <w:t>Kitap başlığı</w:t>
            </w:r>
            <w:r w:rsidRPr="00B90AA3">
              <w:rPr>
                <w:rFonts w:ascii="Times New Roman" w:hAnsi="Times New Roman" w:cs="Times New Roman"/>
                <w:sz w:val="20"/>
                <w:szCs w:val="20"/>
              </w:rPr>
              <w:t xml:space="preserve"> (Baskı Sayısı) içinde (ss. Sayfa aralığı). Yer: Yayıncı.</w:t>
            </w:r>
          </w:p>
          <w:p w14:paraId="3F20866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p w14:paraId="5DD21F13"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60FEF21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Bowie, A. (2001). Music and the rise of aesthetics. J. Samson (Ed.), </w:t>
            </w:r>
            <w:r w:rsidRPr="00B90AA3">
              <w:rPr>
                <w:rFonts w:ascii="Times New Roman" w:hAnsi="Times New Roman" w:cs="Times New Roman"/>
                <w:i/>
                <w:sz w:val="20"/>
                <w:szCs w:val="20"/>
              </w:rPr>
              <w:t>The Cambridge history of nineteenth-century music içinde</w:t>
            </w:r>
            <w:r w:rsidRPr="00B90AA3">
              <w:rPr>
                <w:rFonts w:ascii="Times New Roman" w:hAnsi="Times New Roman" w:cs="Times New Roman"/>
                <w:sz w:val="20"/>
                <w:szCs w:val="20"/>
              </w:rPr>
              <w:t xml:space="preserve"> (ss. 29-54). Cambridge: Cambridge University Press.</w:t>
            </w:r>
          </w:p>
          <w:p w14:paraId="2F997209" w14:textId="77777777" w:rsidR="00B90AA3" w:rsidRPr="00B90AA3" w:rsidRDefault="00B90AA3" w:rsidP="00B90AA3">
            <w:pPr>
              <w:spacing w:line="240" w:lineRule="auto"/>
              <w:rPr>
                <w:rFonts w:ascii="Times New Roman" w:hAnsi="Times New Roman" w:cs="Times New Roman"/>
                <w:sz w:val="20"/>
                <w:szCs w:val="20"/>
              </w:rPr>
            </w:pPr>
          </w:p>
          <w:p w14:paraId="2CB8806A" w14:textId="77777777" w:rsidR="00B90AA3" w:rsidRPr="00B90AA3" w:rsidRDefault="00B90AA3" w:rsidP="00B90AA3">
            <w:pPr>
              <w:spacing w:line="240" w:lineRule="auto"/>
              <w:rPr>
                <w:rFonts w:ascii="Times New Roman" w:hAnsi="Times New Roman" w:cs="Times New Roman"/>
                <w:sz w:val="20"/>
                <w:szCs w:val="20"/>
              </w:rPr>
            </w:pPr>
          </w:p>
          <w:p w14:paraId="3D231E6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5120A03B" w14:textId="5480F9F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ÇEVİRİ KİTAP</w:t>
      </w:r>
    </w:p>
    <w:tbl>
      <w:tblPr>
        <w:tblStyle w:val="TabloKlavuzu"/>
        <w:tblW w:w="0" w:type="auto"/>
        <w:tblLook w:val="04A0" w:firstRow="1" w:lastRow="0" w:firstColumn="1" w:lastColumn="0" w:noHBand="0" w:noVBand="1"/>
      </w:tblPr>
      <w:tblGrid>
        <w:gridCol w:w="1112"/>
        <w:gridCol w:w="2091"/>
        <w:gridCol w:w="5007"/>
      </w:tblGrid>
      <w:tr w:rsidR="00B90AA3" w:rsidRPr="00B90AA3" w14:paraId="627B2634" w14:textId="77777777" w:rsidTr="00421252">
        <w:tc>
          <w:tcPr>
            <w:tcW w:w="1129" w:type="dxa"/>
          </w:tcPr>
          <w:p w14:paraId="6BAFDEC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501A4D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B1CFF4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301855D" w14:textId="77777777" w:rsidTr="00421252">
        <w:tc>
          <w:tcPr>
            <w:tcW w:w="1129" w:type="dxa"/>
          </w:tcPr>
          <w:p w14:paraId="2975950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EE3C660" w14:textId="7162AFCF"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Sayfa)</w:t>
            </w:r>
            <w:r w:rsidRPr="00B90AA3">
              <w:rPr>
                <w:rFonts w:ascii="Times New Roman" w:hAnsi="Times New Roman" w:cs="Times New Roman"/>
                <w:sz w:val="20"/>
                <w:szCs w:val="20"/>
              </w:rPr>
              <w:tab/>
            </w:r>
          </w:p>
        </w:tc>
        <w:tc>
          <w:tcPr>
            <w:tcW w:w="5665" w:type="dxa"/>
          </w:tcPr>
          <w:p w14:paraId="233E22A0" w14:textId="48CC8EFA"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(Hodier, 1992</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30)</w:t>
            </w:r>
          </w:p>
          <w:p w14:paraId="21C30E1F"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5425BC42" w14:textId="77777777" w:rsidTr="00421252">
        <w:tc>
          <w:tcPr>
            <w:tcW w:w="1129" w:type="dxa"/>
          </w:tcPr>
          <w:p w14:paraId="7C66334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7C9F33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w:t>
            </w:r>
            <w:r w:rsidRPr="00B90AA3">
              <w:rPr>
                <w:rFonts w:ascii="Times New Roman" w:hAnsi="Times New Roman" w:cs="Times New Roman"/>
                <w:i/>
                <w:sz w:val="20"/>
                <w:szCs w:val="20"/>
              </w:rPr>
              <w:t xml:space="preserve">Kitap başlığı </w:t>
            </w:r>
            <w:r w:rsidRPr="00B90AA3">
              <w:rPr>
                <w:rFonts w:ascii="Times New Roman" w:hAnsi="Times New Roman" w:cs="Times New Roman"/>
                <w:sz w:val="20"/>
                <w:szCs w:val="20"/>
              </w:rPr>
              <w:t>(Baskı Sayısı). (A. Soyadı, Çev.). Yer: Yayıncı. (çevrimiçi ise: Erişim: link)</w:t>
            </w:r>
          </w:p>
          <w:p w14:paraId="1985AA9B"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37EEB36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Hodier, A. (1992). </w:t>
            </w:r>
            <w:r w:rsidRPr="00B90AA3">
              <w:rPr>
                <w:rFonts w:ascii="Times New Roman" w:hAnsi="Times New Roman" w:cs="Times New Roman"/>
                <w:i/>
                <w:sz w:val="20"/>
                <w:szCs w:val="20"/>
              </w:rPr>
              <w:t>Müzikte türler ve biçimler</w:t>
            </w:r>
            <w:r w:rsidRPr="00B90AA3">
              <w:rPr>
                <w:rFonts w:ascii="Times New Roman" w:hAnsi="Times New Roman" w:cs="Times New Roman"/>
                <w:sz w:val="20"/>
                <w:szCs w:val="20"/>
              </w:rPr>
              <w:t>. (İ. Usmanbaş, Çev.). İstanbul: Pan.</w:t>
            </w:r>
          </w:p>
          <w:p w14:paraId="5B647D7B" w14:textId="77777777" w:rsidR="00B90AA3" w:rsidRPr="00B90AA3" w:rsidRDefault="00B90AA3" w:rsidP="00B90AA3">
            <w:pPr>
              <w:spacing w:line="240" w:lineRule="auto"/>
              <w:rPr>
                <w:rFonts w:ascii="Times New Roman" w:hAnsi="Times New Roman" w:cs="Times New Roman"/>
                <w:sz w:val="20"/>
                <w:szCs w:val="20"/>
              </w:rPr>
            </w:pPr>
          </w:p>
          <w:p w14:paraId="392ED17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0536D99A" w14:textId="54877626"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MAKALE (tek yazarlı)</w:t>
      </w:r>
    </w:p>
    <w:tbl>
      <w:tblPr>
        <w:tblStyle w:val="TabloKlavuzu"/>
        <w:tblW w:w="0" w:type="auto"/>
        <w:tblLook w:val="04A0" w:firstRow="1" w:lastRow="0" w:firstColumn="1" w:lastColumn="0" w:noHBand="0" w:noVBand="1"/>
      </w:tblPr>
      <w:tblGrid>
        <w:gridCol w:w="1111"/>
        <w:gridCol w:w="2079"/>
        <w:gridCol w:w="5020"/>
      </w:tblGrid>
      <w:tr w:rsidR="00B90AA3" w:rsidRPr="00B90AA3" w14:paraId="14A2D8A5" w14:textId="77777777" w:rsidTr="00421252">
        <w:tc>
          <w:tcPr>
            <w:tcW w:w="1129" w:type="dxa"/>
          </w:tcPr>
          <w:p w14:paraId="24468A4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1340C3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4C5002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40290946" w14:textId="77777777" w:rsidTr="00421252">
        <w:tc>
          <w:tcPr>
            <w:tcW w:w="1129" w:type="dxa"/>
          </w:tcPr>
          <w:p w14:paraId="465DDF9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A56D5A2" w14:textId="7559DE21"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w:t>
            </w:r>
            <w:r w:rsidR="001071E7">
              <w:rPr>
                <w:rFonts w:ascii="Times New Roman" w:hAnsi="Times New Roman" w:cs="Times New Roman"/>
                <w:sz w:val="20"/>
                <w:szCs w:val="20"/>
              </w:rPr>
              <w:t>S</w:t>
            </w:r>
            <w:r w:rsidRPr="00B90AA3">
              <w:rPr>
                <w:rFonts w:ascii="Times New Roman" w:hAnsi="Times New Roman" w:cs="Times New Roman"/>
                <w:sz w:val="20"/>
                <w:szCs w:val="20"/>
              </w:rPr>
              <w:t>ayfa)</w:t>
            </w:r>
            <w:r w:rsidRPr="00B90AA3">
              <w:rPr>
                <w:rFonts w:ascii="Times New Roman" w:hAnsi="Times New Roman" w:cs="Times New Roman"/>
                <w:sz w:val="20"/>
                <w:szCs w:val="20"/>
              </w:rPr>
              <w:tab/>
            </w:r>
          </w:p>
        </w:tc>
        <w:tc>
          <w:tcPr>
            <w:tcW w:w="5665" w:type="dxa"/>
          </w:tcPr>
          <w:p w14:paraId="104E696B" w14:textId="207BA28D"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(Mapaya, 2014</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621)</w:t>
            </w:r>
          </w:p>
          <w:p w14:paraId="2B2EDEE0"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183CE518" w14:textId="77777777" w:rsidTr="00421252">
        <w:tc>
          <w:tcPr>
            <w:tcW w:w="1129" w:type="dxa"/>
          </w:tcPr>
          <w:p w14:paraId="01558A5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49A9D3A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Makale başlığı. </w:t>
            </w:r>
            <w:r w:rsidRPr="00B90AA3">
              <w:rPr>
                <w:rFonts w:ascii="Times New Roman" w:hAnsi="Times New Roman" w:cs="Times New Roman"/>
                <w:i/>
                <w:sz w:val="20"/>
                <w:szCs w:val="20"/>
              </w:rPr>
              <w:t>Dergi Adı</w:t>
            </w:r>
            <w:r w:rsidRPr="00B90AA3">
              <w:rPr>
                <w:rFonts w:ascii="Times New Roman" w:hAnsi="Times New Roman" w:cs="Times New Roman"/>
                <w:sz w:val="20"/>
                <w:szCs w:val="20"/>
              </w:rPr>
              <w:t>, Cilt (Sayı), Sayfa aralığı. (çevrimiçi ise: Erişim: link)</w:t>
            </w:r>
          </w:p>
          <w:p w14:paraId="1329542F"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338F5BF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 xml:space="preserve">Mapaya, M. G. (2014) African musicology: Towards defining and setting parameters of the study of the indigenous African music, </w:t>
            </w:r>
            <w:r w:rsidRPr="00B90AA3">
              <w:rPr>
                <w:rFonts w:ascii="Times New Roman" w:hAnsi="Times New Roman" w:cs="Times New Roman"/>
                <w:i/>
                <w:sz w:val="20"/>
                <w:szCs w:val="20"/>
              </w:rPr>
              <w:t>The Anthropologist</w:t>
            </w:r>
            <w:r w:rsidRPr="00B90AA3">
              <w:rPr>
                <w:rFonts w:ascii="Times New Roman" w:hAnsi="Times New Roman" w:cs="Times New Roman"/>
                <w:sz w:val="20"/>
                <w:szCs w:val="20"/>
              </w:rPr>
              <w:t xml:space="preserve">, 18 (2), 619-627. </w:t>
            </w:r>
          </w:p>
          <w:p w14:paraId="1DC7610E" w14:textId="77777777" w:rsidR="00B90AA3" w:rsidRPr="00B90AA3" w:rsidRDefault="00B90AA3" w:rsidP="00B90AA3">
            <w:pPr>
              <w:spacing w:line="240" w:lineRule="auto"/>
              <w:rPr>
                <w:rFonts w:ascii="Times New Roman" w:hAnsi="Times New Roman" w:cs="Times New Roman"/>
                <w:sz w:val="20"/>
                <w:szCs w:val="20"/>
              </w:rPr>
            </w:pPr>
          </w:p>
          <w:p w14:paraId="04E31F8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 xml:space="preserve">(Erişim: https://….) </w:t>
            </w:r>
          </w:p>
        </w:tc>
      </w:tr>
    </w:tbl>
    <w:p w14:paraId="732D90E6" w14:textId="77777777" w:rsidR="00B90AA3" w:rsidRPr="00B90AA3" w:rsidRDefault="00B90AA3" w:rsidP="00B90AA3">
      <w:pPr>
        <w:spacing w:line="240" w:lineRule="auto"/>
        <w:rPr>
          <w:rFonts w:ascii="Times New Roman" w:hAnsi="Times New Roman" w:cs="Times New Roman"/>
          <w:sz w:val="20"/>
          <w:szCs w:val="20"/>
        </w:rPr>
      </w:pPr>
    </w:p>
    <w:p w14:paraId="361CB6D3" w14:textId="7777777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MAKALE (iki yazarlı)</w:t>
      </w:r>
    </w:p>
    <w:tbl>
      <w:tblPr>
        <w:tblStyle w:val="TabloKlavuzu"/>
        <w:tblW w:w="0" w:type="auto"/>
        <w:tblLook w:val="04A0" w:firstRow="1" w:lastRow="0" w:firstColumn="1" w:lastColumn="0" w:noHBand="0" w:noVBand="1"/>
      </w:tblPr>
      <w:tblGrid>
        <w:gridCol w:w="1112"/>
        <w:gridCol w:w="2082"/>
        <w:gridCol w:w="5016"/>
      </w:tblGrid>
      <w:tr w:rsidR="00B90AA3" w:rsidRPr="00B90AA3" w14:paraId="14C0A0E5" w14:textId="77777777" w:rsidTr="00421252">
        <w:tc>
          <w:tcPr>
            <w:tcW w:w="1129" w:type="dxa"/>
          </w:tcPr>
          <w:p w14:paraId="069E8C7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0B7F02C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29A4E7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1C59892" w14:textId="77777777" w:rsidTr="00421252">
        <w:tc>
          <w:tcPr>
            <w:tcW w:w="1129" w:type="dxa"/>
          </w:tcPr>
          <w:p w14:paraId="3CE9221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56CECA3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ve Soyadı, Yıl)</w:t>
            </w:r>
          </w:p>
          <w:p w14:paraId="562F85D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b/>
            </w:r>
          </w:p>
        </w:tc>
        <w:tc>
          <w:tcPr>
            <w:tcW w:w="5665" w:type="dxa"/>
          </w:tcPr>
          <w:p w14:paraId="782EE40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(Rao ve Rao, 2012)</w:t>
            </w:r>
          </w:p>
          <w:p w14:paraId="39EF70C2"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696BD94C" w14:textId="77777777" w:rsidTr="00421252">
        <w:tc>
          <w:tcPr>
            <w:tcW w:w="1129" w:type="dxa"/>
          </w:tcPr>
          <w:p w14:paraId="047AE79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A1266E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ve Soyadı, A. (Yıl). Makale başlığı. </w:t>
            </w:r>
            <w:r w:rsidRPr="00B90AA3">
              <w:rPr>
                <w:rFonts w:ascii="Times New Roman" w:hAnsi="Times New Roman" w:cs="Times New Roman"/>
                <w:i/>
                <w:sz w:val="20"/>
                <w:szCs w:val="20"/>
              </w:rPr>
              <w:t>Dergi Adı</w:t>
            </w:r>
            <w:r w:rsidRPr="00B90AA3">
              <w:rPr>
                <w:rFonts w:ascii="Times New Roman" w:hAnsi="Times New Roman" w:cs="Times New Roman"/>
                <w:sz w:val="20"/>
                <w:szCs w:val="20"/>
              </w:rPr>
              <w:t>, Cilt (Sayı), Sayfa aralığı. (çevrimiçi ise: Erişim: link)</w:t>
            </w:r>
          </w:p>
          <w:p w14:paraId="2F03E70C"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43C3738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Rao, S. ve Rao, P. (2014) An overview of Hindustani music in the context of computational musicology. </w:t>
            </w:r>
            <w:r w:rsidRPr="00B90AA3">
              <w:rPr>
                <w:rFonts w:ascii="Times New Roman" w:hAnsi="Times New Roman" w:cs="Times New Roman"/>
                <w:i/>
                <w:sz w:val="20"/>
                <w:szCs w:val="20"/>
              </w:rPr>
              <w:t>Journal of New Music Research</w:t>
            </w:r>
            <w:r w:rsidRPr="00B90AA3">
              <w:rPr>
                <w:rFonts w:ascii="Times New Roman" w:hAnsi="Times New Roman" w:cs="Times New Roman"/>
                <w:sz w:val="20"/>
                <w:szCs w:val="20"/>
              </w:rPr>
              <w:t xml:space="preserve"> , 43 (1), 24-33. </w:t>
            </w:r>
          </w:p>
          <w:p w14:paraId="3C33D66A" w14:textId="77777777" w:rsidR="00B90AA3" w:rsidRPr="00B90AA3" w:rsidRDefault="00B90AA3" w:rsidP="00B90AA3">
            <w:pPr>
              <w:spacing w:line="240" w:lineRule="auto"/>
              <w:rPr>
                <w:rFonts w:ascii="Times New Roman" w:hAnsi="Times New Roman" w:cs="Times New Roman"/>
                <w:sz w:val="20"/>
                <w:szCs w:val="20"/>
              </w:rPr>
            </w:pPr>
          </w:p>
          <w:p w14:paraId="2BB5683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5D855644" w14:textId="3EF1FB53"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MAKALE (çok yazarlı)</w:t>
      </w:r>
    </w:p>
    <w:tbl>
      <w:tblPr>
        <w:tblStyle w:val="TabloKlavuzu"/>
        <w:tblW w:w="0" w:type="auto"/>
        <w:tblLook w:val="04A0" w:firstRow="1" w:lastRow="0" w:firstColumn="1" w:lastColumn="0" w:noHBand="0" w:noVBand="1"/>
      </w:tblPr>
      <w:tblGrid>
        <w:gridCol w:w="1112"/>
        <w:gridCol w:w="2085"/>
        <w:gridCol w:w="5013"/>
      </w:tblGrid>
      <w:tr w:rsidR="00B90AA3" w:rsidRPr="00B90AA3" w14:paraId="69433663" w14:textId="77777777" w:rsidTr="00421252">
        <w:tc>
          <w:tcPr>
            <w:tcW w:w="1129" w:type="dxa"/>
          </w:tcPr>
          <w:p w14:paraId="5F4B690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6B0A560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693A59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04CF8303" w14:textId="77777777" w:rsidTr="00421252">
        <w:tc>
          <w:tcPr>
            <w:tcW w:w="1129" w:type="dxa"/>
          </w:tcPr>
          <w:p w14:paraId="528A733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47208FA" w14:textId="773BAA52"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vd.,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Sayfa)  </w:t>
            </w:r>
          </w:p>
        </w:tc>
        <w:tc>
          <w:tcPr>
            <w:tcW w:w="5665" w:type="dxa"/>
          </w:tcPr>
          <w:p w14:paraId="45CF210F" w14:textId="303C5AF9"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(Almqvist vd., 2017</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8)</w:t>
            </w:r>
          </w:p>
          <w:p w14:paraId="363405CE"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0FA2337F" w14:textId="77777777" w:rsidTr="00421252">
        <w:tc>
          <w:tcPr>
            <w:tcW w:w="1129" w:type="dxa"/>
          </w:tcPr>
          <w:p w14:paraId="27E1AF0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8048E7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Soyadı, A. ve Soyadı, A. (Yıl). Makale başlığı. </w:t>
            </w:r>
            <w:r w:rsidRPr="00B90AA3">
              <w:rPr>
                <w:rFonts w:ascii="Times New Roman" w:hAnsi="Times New Roman" w:cs="Times New Roman"/>
                <w:i/>
                <w:sz w:val="20"/>
                <w:szCs w:val="20"/>
              </w:rPr>
              <w:t>Dergi Adı</w:t>
            </w:r>
            <w:r w:rsidRPr="00B90AA3">
              <w:rPr>
                <w:rFonts w:ascii="Times New Roman" w:hAnsi="Times New Roman" w:cs="Times New Roman"/>
                <w:sz w:val="20"/>
                <w:szCs w:val="20"/>
              </w:rPr>
              <w:t>, Cilt (Sayı), Sayfa aralığı. (çevrimiçi ise: Erişim: link)</w:t>
            </w:r>
          </w:p>
          <w:p w14:paraId="01D931F0"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045D701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Almqvist, C. F., Vinge, J., Vakeva, L., ve Zanden, O. (2017). Assessment as learning in music education: The risk of ‘criteria compliance’ replacing ‘learning’ in the Scandinavian countries. </w:t>
            </w:r>
            <w:r w:rsidRPr="00B90AA3">
              <w:rPr>
                <w:rFonts w:ascii="Times New Roman" w:hAnsi="Times New Roman" w:cs="Times New Roman"/>
                <w:i/>
                <w:sz w:val="20"/>
                <w:szCs w:val="20"/>
              </w:rPr>
              <w:t>Research Studies in Music Education</w:t>
            </w:r>
            <w:r w:rsidRPr="00B90AA3">
              <w:rPr>
                <w:rFonts w:ascii="Times New Roman" w:hAnsi="Times New Roman" w:cs="Times New Roman"/>
                <w:sz w:val="20"/>
                <w:szCs w:val="20"/>
              </w:rPr>
              <w:t xml:space="preserve">, 39 (1), 3-18. (Erişim: https://….) </w:t>
            </w:r>
          </w:p>
        </w:tc>
      </w:tr>
    </w:tbl>
    <w:p w14:paraId="40F1D9C4" w14:textId="259E0DFE"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BİLDİRİ</w:t>
      </w:r>
    </w:p>
    <w:tbl>
      <w:tblPr>
        <w:tblStyle w:val="TabloKlavuzu"/>
        <w:tblW w:w="0" w:type="auto"/>
        <w:tblLook w:val="04A0" w:firstRow="1" w:lastRow="0" w:firstColumn="1" w:lastColumn="0" w:noHBand="0" w:noVBand="1"/>
      </w:tblPr>
      <w:tblGrid>
        <w:gridCol w:w="1112"/>
        <w:gridCol w:w="2086"/>
        <w:gridCol w:w="5012"/>
      </w:tblGrid>
      <w:tr w:rsidR="00B90AA3" w:rsidRPr="00B90AA3" w14:paraId="4B68F20E" w14:textId="77777777" w:rsidTr="00421252">
        <w:tc>
          <w:tcPr>
            <w:tcW w:w="1129" w:type="dxa"/>
          </w:tcPr>
          <w:p w14:paraId="193BF97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2CDD113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7EAF29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1ADBF775" w14:textId="77777777" w:rsidTr="00421252">
        <w:tc>
          <w:tcPr>
            <w:tcW w:w="1129" w:type="dxa"/>
          </w:tcPr>
          <w:p w14:paraId="141AD83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4E529EA" w14:textId="2DC44640"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4685ECD8" w14:textId="2E4A4F73"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(Boon, 2009</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3)</w:t>
            </w:r>
          </w:p>
        </w:tc>
      </w:tr>
      <w:tr w:rsidR="00B90AA3" w:rsidRPr="00B90AA3" w14:paraId="14409A73" w14:textId="77777777" w:rsidTr="00421252">
        <w:tc>
          <w:tcPr>
            <w:tcW w:w="1129" w:type="dxa"/>
          </w:tcPr>
          <w:p w14:paraId="03B106F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3964114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Bildiri başlığı. A. Soyadı (Ed.). </w:t>
            </w:r>
            <w:r w:rsidRPr="00B90AA3">
              <w:rPr>
                <w:rFonts w:ascii="Times New Roman" w:hAnsi="Times New Roman" w:cs="Times New Roman"/>
                <w:i/>
                <w:sz w:val="20"/>
                <w:szCs w:val="20"/>
              </w:rPr>
              <w:t>Bildiri Kitabı Başlığı</w:t>
            </w:r>
            <w:r w:rsidRPr="00B90AA3">
              <w:rPr>
                <w:rFonts w:ascii="Times New Roman" w:hAnsi="Times New Roman" w:cs="Times New Roman"/>
                <w:sz w:val="20"/>
                <w:szCs w:val="20"/>
              </w:rPr>
              <w:t xml:space="preserve"> (s. sayfa aralığı). Yer: Yayıncı. (çevrimiçi ise: Erişim: link)</w:t>
            </w:r>
          </w:p>
          <w:p w14:paraId="4EF8E1A9"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3CF5E1B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Boon, İ. E. T. (2009). Müzik eğitiminde eleştirel pedagoji ve dinamik çok-kültürlülük: Türkiye modeli. S. T arman (Ed.), 8. </w:t>
            </w:r>
            <w:r w:rsidRPr="00B90AA3">
              <w:rPr>
                <w:rFonts w:ascii="Times New Roman" w:hAnsi="Times New Roman" w:cs="Times New Roman"/>
                <w:i/>
                <w:sz w:val="20"/>
                <w:szCs w:val="20"/>
              </w:rPr>
              <w:t>Ulusal Müzik Eğitimi Sempozyumu</w:t>
            </w:r>
            <w:r w:rsidRPr="00B90AA3">
              <w:rPr>
                <w:rFonts w:ascii="Times New Roman" w:hAnsi="Times New Roman" w:cs="Times New Roman"/>
                <w:sz w:val="20"/>
                <w:szCs w:val="20"/>
              </w:rPr>
              <w:t xml:space="preserve"> (s. 1-6) içinde. Samsun: On Dokuz Mayıs Üniversitesi. </w:t>
            </w:r>
          </w:p>
          <w:p w14:paraId="3FE0203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https://….) </w:t>
            </w:r>
          </w:p>
        </w:tc>
      </w:tr>
    </w:tbl>
    <w:p w14:paraId="6836C59D" w14:textId="46CB6818" w:rsidR="00B90AA3" w:rsidRPr="00B90AA3" w:rsidRDefault="00B90AA3" w:rsidP="00B90AA3">
      <w:pPr>
        <w:spacing w:line="240" w:lineRule="auto"/>
        <w:rPr>
          <w:rFonts w:ascii="Times New Roman" w:hAnsi="Times New Roman" w:cs="Times New Roman"/>
          <w:b/>
          <w:color w:val="000000" w:themeColor="text1"/>
          <w:sz w:val="20"/>
          <w:szCs w:val="20"/>
        </w:rPr>
      </w:pPr>
      <w:r w:rsidRPr="00B90AA3">
        <w:rPr>
          <w:rFonts w:ascii="Times New Roman" w:hAnsi="Times New Roman" w:cs="Times New Roman"/>
          <w:b/>
          <w:color w:val="000000" w:themeColor="text1"/>
          <w:sz w:val="20"/>
          <w:szCs w:val="20"/>
        </w:rPr>
        <w:t>YAYIMLANMAMIŞ BİLDİRİ VEYA POSTER SUNUM</w:t>
      </w:r>
    </w:p>
    <w:tbl>
      <w:tblPr>
        <w:tblStyle w:val="TabloKlavuzu"/>
        <w:tblW w:w="0" w:type="auto"/>
        <w:tblLook w:val="04A0" w:firstRow="1" w:lastRow="0" w:firstColumn="1" w:lastColumn="0" w:noHBand="0" w:noVBand="1"/>
      </w:tblPr>
      <w:tblGrid>
        <w:gridCol w:w="1110"/>
        <w:gridCol w:w="2108"/>
        <w:gridCol w:w="4992"/>
      </w:tblGrid>
      <w:tr w:rsidR="00B90AA3" w:rsidRPr="00B90AA3" w14:paraId="1BD35F35" w14:textId="77777777" w:rsidTr="00421252">
        <w:tc>
          <w:tcPr>
            <w:tcW w:w="1129" w:type="dxa"/>
          </w:tcPr>
          <w:p w14:paraId="1848133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2016168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A69E71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5BABB90" w14:textId="77777777" w:rsidTr="00421252">
        <w:tc>
          <w:tcPr>
            <w:tcW w:w="1129" w:type="dxa"/>
          </w:tcPr>
          <w:p w14:paraId="16F845C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4D99AEBF" w14:textId="5CC3753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1BD1ABDB" w14:textId="516A1753"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(Pappas, 2006</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13)</w:t>
            </w:r>
          </w:p>
        </w:tc>
      </w:tr>
      <w:tr w:rsidR="00B90AA3" w:rsidRPr="00B90AA3" w14:paraId="4E6EE800" w14:textId="77777777" w:rsidTr="00421252">
        <w:tc>
          <w:tcPr>
            <w:tcW w:w="1129" w:type="dxa"/>
          </w:tcPr>
          <w:p w14:paraId="77BA565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Kaynakça</w:t>
            </w:r>
          </w:p>
        </w:tc>
        <w:tc>
          <w:tcPr>
            <w:tcW w:w="2268" w:type="dxa"/>
          </w:tcPr>
          <w:p w14:paraId="428EDE9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Ay). </w:t>
            </w:r>
            <w:r w:rsidRPr="00B90AA3">
              <w:rPr>
                <w:rFonts w:ascii="Times New Roman" w:hAnsi="Times New Roman" w:cs="Times New Roman"/>
                <w:i/>
                <w:sz w:val="20"/>
                <w:szCs w:val="20"/>
              </w:rPr>
              <w:t>Bildiri/Poster başlığı</w:t>
            </w:r>
            <w:r w:rsidRPr="00B90AA3">
              <w:rPr>
                <w:rFonts w:ascii="Times New Roman" w:hAnsi="Times New Roman" w:cs="Times New Roman"/>
                <w:sz w:val="20"/>
                <w:szCs w:val="20"/>
              </w:rPr>
              <w:t xml:space="preserve">. Bilimsel Toplantı Başlığı’nda sunulan bildiri/poster, Yer. </w:t>
            </w:r>
          </w:p>
          <w:p w14:paraId="7DFED784"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349EE2C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Pappas, M. (2006, Nisan). </w:t>
            </w:r>
            <w:r w:rsidRPr="00B90AA3">
              <w:rPr>
                <w:rFonts w:ascii="Times New Roman" w:hAnsi="Times New Roman" w:cs="Times New Roman"/>
                <w:i/>
                <w:sz w:val="20"/>
                <w:szCs w:val="20"/>
              </w:rPr>
              <w:t>Osmanlı Müziği’nin rum kaynakları.</w:t>
            </w:r>
            <w:r w:rsidRPr="00B90AA3">
              <w:rPr>
                <w:rFonts w:ascii="Times New Roman" w:hAnsi="Times New Roman" w:cs="Times New Roman"/>
                <w:sz w:val="20"/>
                <w:szCs w:val="20"/>
              </w:rPr>
              <w:t xml:space="preserve"> Uluslararası Osmanlı Dönemi Türk Musikisi Sempozyumu’nda sunulan bildiri, Bursa. </w:t>
            </w:r>
          </w:p>
        </w:tc>
      </w:tr>
    </w:tbl>
    <w:p w14:paraId="64C62E26" w14:textId="691C2338"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SEMPOZYUM KATKISI</w:t>
      </w:r>
      <w:r w:rsidRPr="00B90AA3">
        <w:rPr>
          <w:rFonts w:ascii="Times New Roman" w:hAnsi="Times New Roman" w:cs="Times New Roman"/>
          <w:b/>
          <w:sz w:val="20"/>
          <w:szCs w:val="20"/>
        </w:rPr>
        <w:tab/>
      </w:r>
    </w:p>
    <w:tbl>
      <w:tblPr>
        <w:tblStyle w:val="TabloKlavuzu"/>
        <w:tblW w:w="0" w:type="auto"/>
        <w:tblLook w:val="04A0" w:firstRow="1" w:lastRow="0" w:firstColumn="1" w:lastColumn="0" w:noHBand="0" w:noVBand="1"/>
      </w:tblPr>
      <w:tblGrid>
        <w:gridCol w:w="1110"/>
        <w:gridCol w:w="2175"/>
        <w:gridCol w:w="4925"/>
      </w:tblGrid>
      <w:tr w:rsidR="00B90AA3" w:rsidRPr="00B90AA3" w14:paraId="2DED4788" w14:textId="77777777" w:rsidTr="00421252">
        <w:tc>
          <w:tcPr>
            <w:tcW w:w="1129" w:type="dxa"/>
          </w:tcPr>
          <w:p w14:paraId="21E545E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3B8013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75147C3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78C1180" w14:textId="77777777" w:rsidTr="00421252">
        <w:tc>
          <w:tcPr>
            <w:tcW w:w="1129" w:type="dxa"/>
          </w:tcPr>
          <w:p w14:paraId="02DDFD4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949801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p>
        </w:tc>
        <w:tc>
          <w:tcPr>
            <w:tcW w:w="5665" w:type="dxa"/>
          </w:tcPr>
          <w:p w14:paraId="33C3547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(Rice, 2014)</w:t>
            </w:r>
          </w:p>
        </w:tc>
      </w:tr>
      <w:tr w:rsidR="00B90AA3" w:rsidRPr="00B90AA3" w14:paraId="44EF5E95" w14:textId="77777777" w:rsidTr="00421252">
        <w:tc>
          <w:tcPr>
            <w:tcW w:w="1129" w:type="dxa"/>
          </w:tcPr>
          <w:p w14:paraId="0388452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DD1A0F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Ay). </w:t>
            </w:r>
            <w:r w:rsidRPr="00B90AA3">
              <w:rPr>
                <w:rFonts w:ascii="Times New Roman" w:hAnsi="Times New Roman" w:cs="Times New Roman"/>
                <w:i/>
                <w:sz w:val="20"/>
                <w:szCs w:val="20"/>
              </w:rPr>
              <w:t>Oturum başlığı.</w:t>
            </w:r>
            <w:r w:rsidRPr="00B90AA3">
              <w:rPr>
                <w:rFonts w:ascii="Times New Roman" w:hAnsi="Times New Roman" w:cs="Times New Roman"/>
                <w:sz w:val="20"/>
                <w:szCs w:val="20"/>
              </w:rPr>
              <w:t xml:space="preserve"> Bilimsel Etkinlik Başlığı toplantısında ana konuşmacı/oturum başkanı/bilim kurulu üyesi, Yer. </w:t>
            </w:r>
          </w:p>
        </w:tc>
        <w:tc>
          <w:tcPr>
            <w:tcW w:w="5665" w:type="dxa"/>
          </w:tcPr>
          <w:p w14:paraId="0E19F01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Rice, T. (2014, Nisan</w:t>
            </w:r>
            <w:r w:rsidRPr="00B90AA3">
              <w:rPr>
                <w:rFonts w:ascii="Times New Roman" w:hAnsi="Times New Roman" w:cs="Times New Roman"/>
                <w:i/>
                <w:sz w:val="20"/>
                <w:szCs w:val="20"/>
              </w:rPr>
              <w:t>). Turkish musical traditions and influences in Bulgaristan</w:t>
            </w:r>
            <w:r w:rsidRPr="00B90AA3">
              <w:rPr>
                <w:rFonts w:ascii="Times New Roman" w:hAnsi="Times New Roman" w:cs="Times New Roman"/>
                <w:sz w:val="20"/>
                <w:szCs w:val="20"/>
              </w:rPr>
              <w:t>. The 4th Symposium of the ICTM Study Group on Music of the Turkic Speaking World toplantısında ana konuşmacı (keynote speaker), İstanbul.</w:t>
            </w:r>
          </w:p>
          <w:p w14:paraId="141D5916" w14:textId="77777777" w:rsidR="00B90AA3" w:rsidRPr="00B90AA3" w:rsidRDefault="00B90AA3" w:rsidP="00B90AA3">
            <w:pPr>
              <w:spacing w:line="240" w:lineRule="auto"/>
              <w:rPr>
                <w:rFonts w:ascii="Times New Roman" w:hAnsi="Times New Roman" w:cs="Times New Roman"/>
                <w:sz w:val="20"/>
                <w:szCs w:val="20"/>
              </w:rPr>
            </w:pPr>
          </w:p>
        </w:tc>
      </w:tr>
    </w:tbl>
    <w:p w14:paraId="2BC44E55" w14:textId="6AC2F4D9"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TEZ</w:t>
      </w:r>
    </w:p>
    <w:tbl>
      <w:tblPr>
        <w:tblStyle w:val="TabloKlavuzu"/>
        <w:tblW w:w="0" w:type="auto"/>
        <w:tblLook w:val="04A0" w:firstRow="1" w:lastRow="0" w:firstColumn="1" w:lastColumn="0" w:noHBand="0" w:noVBand="1"/>
      </w:tblPr>
      <w:tblGrid>
        <w:gridCol w:w="1079"/>
        <w:gridCol w:w="1882"/>
        <w:gridCol w:w="5249"/>
      </w:tblGrid>
      <w:tr w:rsidR="00B90AA3" w:rsidRPr="00B90AA3" w14:paraId="461D1CD1" w14:textId="77777777" w:rsidTr="00421252">
        <w:tc>
          <w:tcPr>
            <w:tcW w:w="1129" w:type="dxa"/>
          </w:tcPr>
          <w:p w14:paraId="24FDED5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C861F7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072907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364114E" w14:textId="77777777" w:rsidTr="00421252">
        <w:tc>
          <w:tcPr>
            <w:tcW w:w="1129" w:type="dxa"/>
          </w:tcPr>
          <w:p w14:paraId="65E753D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76895E10" w14:textId="46B7DB60"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Sayfa)</w:t>
            </w:r>
          </w:p>
        </w:tc>
        <w:tc>
          <w:tcPr>
            <w:tcW w:w="5665" w:type="dxa"/>
          </w:tcPr>
          <w:p w14:paraId="0EEA73AB" w14:textId="30B7A79B"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(Signell, 1973</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25)</w:t>
            </w:r>
          </w:p>
        </w:tc>
      </w:tr>
      <w:tr w:rsidR="00B90AA3" w:rsidRPr="00B90AA3" w14:paraId="7006883F" w14:textId="77777777" w:rsidTr="00421252">
        <w:tc>
          <w:tcPr>
            <w:tcW w:w="1129" w:type="dxa"/>
          </w:tcPr>
          <w:p w14:paraId="40F8C14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221C199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Tez başlığı (Yüksek lisans/Doktora tezi). Erişim: http://. </w:t>
            </w:r>
          </w:p>
        </w:tc>
        <w:tc>
          <w:tcPr>
            <w:tcW w:w="5665" w:type="dxa"/>
          </w:tcPr>
          <w:p w14:paraId="2B0D6F7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Signell, K. L. (1973). The Turkish ‘makam’ system in contemporary theory and practice (Doktora tezi). Erişim: ProQuest Dissertations &amp; Theses Global -http://160.75.22.2/docview/302729168?accountid=1163 8</w:t>
            </w:r>
          </w:p>
          <w:p w14:paraId="3D7942DA" w14:textId="77777777" w:rsidR="00B90AA3" w:rsidRPr="00B90AA3" w:rsidRDefault="00B90AA3" w:rsidP="00B90AA3">
            <w:pPr>
              <w:spacing w:line="240" w:lineRule="auto"/>
              <w:rPr>
                <w:rFonts w:ascii="Times New Roman" w:hAnsi="Times New Roman" w:cs="Times New Roman"/>
                <w:sz w:val="20"/>
                <w:szCs w:val="20"/>
              </w:rPr>
            </w:pPr>
          </w:p>
        </w:tc>
      </w:tr>
    </w:tbl>
    <w:p w14:paraId="0743D092" w14:textId="3939525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YAYIMLANMAMIŞ TEZ</w:t>
      </w:r>
    </w:p>
    <w:tbl>
      <w:tblPr>
        <w:tblStyle w:val="TabloKlavuzu"/>
        <w:tblW w:w="0" w:type="auto"/>
        <w:tblLook w:val="04A0" w:firstRow="1" w:lastRow="0" w:firstColumn="1" w:lastColumn="0" w:noHBand="0" w:noVBand="1"/>
      </w:tblPr>
      <w:tblGrid>
        <w:gridCol w:w="1109"/>
        <w:gridCol w:w="2151"/>
        <w:gridCol w:w="4950"/>
      </w:tblGrid>
      <w:tr w:rsidR="00B90AA3" w:rsidRPr="00B90AA3" w14:paraId="38F2EA7E" w14:textId="77777777" w:rsidTr="00421252">
        <w:tc>
          <w:tcPr>
            <w:tcW w:w="1129" w:type="dxa"/>
          </w:tcPr>
          <w:p w14:paraId="4FA5279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0DEC885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636A20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44439A15" w14:textId="77777777" w:rsidTr="00421252">
        <w:tc>
          <w:tcPr>
            <w:tcW w:w="1129" w:type="dxa"/>
          </w:tcPr>
          <w:p w14:paraId="5A1AB89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4E286A5F" w14:textId="3471ED94"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7F859F77" w14:textId="57C26249"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(Mao, 2010</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6)</w:t>
            </w:r>
          </w:p>
        </w:tc>
      </w:tr>
      <w:tr w:rsidR="00B90AA3" w:rsidRPr="00B90AA3" w14:paraId="3DBE2F14" w14:textId="77777777" w:rsidTr="00421252">
        <w:tc>
          <w:tcPr>
            <w:tcW w:w="1129" w:type="dxa"/>
          </w:tcPr>
          <w:p w14:paraId="707AE93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3652287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 Tez başlığı (Yayımlanmamış yüksek lisans/doktora tezi). Üniversite, Yer.</w:t>
            </w:r>
          </w:p>
        </w:tc>
        <w:tc>
          <w:tcPr>
            <w:tcW w:w="5665" w:type="dxa"/>
          </w:tcPr>
          <w:p w14:paraId="08E83C2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Mao, X. Y. (2010). Exploration of changfeng shawm music heritage and development models – multicultural music education </w:t>
            </w:r>
            <w:r w:rsidRPr="00B90AA3">
              <w:rPr>
                <w:rFonts w:ascii="Times New Roman" w:hAnsi="Times New Roman" w:cs="Times New Roman"/>
                <w:sz w:val="20"/>
                <w:szCs w:val="20"/>
              </w:rPr>
              <w:pgNum/>
            </w:r>
            <w:r w:rsidRPr="00B90AA3">
              <w:rPr>
                <w:rFonts w:ascii="Times New Roman" w:hAnsi="Times New Roman" w:cs="Times New Roman"/>
                <w:sz w:val="20"/>
                <w:szCs w:val="20"/>
              </w:rPr>
              <w:t>ort he inheritance and development of chinese folk music inspiration (Yayımlanmamış doktora tezi). Xiamen University, Fujian.</w:t>
            </w:r>
          </w:p>
          <w:p w14:paraId="50573CA4" w14:textId="77777777" w:rsidR="00B90AA3" w:rsidRPr="00B90AA3" w:rsidRDefault="00B90AA3" w:rsidP="00B90AA3">
            <w:pPr>
              <w:spacing w:line="240" w:lineRule="auto"/>
              <w:rPr>
                <w:rFonts w:ascii="Times New Roman" w:hAnsi="Times New Roman" w:cs="Times New Roman"/>
                <w:sz w:val="20"/>
                <w:szCs w:val="20"/>
              </w:rPr>
            </w:pPr>
          </w:p>
        </w:tc>
      </w:tr>
    </w:tbl>
    <w:p w14:paraId="3C738BF9" w14:textId="4351373E"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MÜZİK / SES (AUDIO) KAYNAKLARI (Klasik Müzik)</w:t>
      </w:r>
    </w:p>
    <w:tbl>
      <w:tblPr>
        <w:tblStyle w:val="TabloKlavuzu"/>
        <w:tblW w:w="0" w:type="auto"/>
        <w:tblLook w:val="04A0" w:firstRow="1" w:lastRow="0" w:firstColumn="1" w:lastColumn="0" w:noHBand="0" w:noVBand="1"/>
      </w:tblPr>
      <w:tblGrid>
        <w:gridCol w:w="1112"/>
        <w:gridCol w:w="2084"/>
        <w:gridCol w:w="5014"/>
      </w:tblGrid>
      <w:tr w:rsidR="00B90AA3" w:rsidRPr="00B90AA3" w14:paraId="0174FE62" w14:textId="77777777" w:rsidTr="00421252">
        <w:tc>
          <w:tcPr>
            <w:tcW w:w="1129" w:type="dxa"/>
          </w:tcPr>
          <w:p w14:paraId="37CDB6B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69E7232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33B9FF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4BC95E8" w14:textId="77777777" w:rsidTr="00421252">
        <w:tc>
          <w:tcPr>
            <w:tcW w:w="1129" w:type="dxa"/>
          </w:tcPr>
          <w:p w14:paraId="004FB0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0C3E489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(Besteci Soyadı, Yıl)</w:t>
            </w:r>
          </w:p>
        </w:tc>
        <w:tc>
          <w:tcPr>
            <w:tcW w:w="5665" w:type="dxa"/>
          </w:tcPr>
          <w:p w14:paraId="4C74B7D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(Mahler, 1984)</w:t>
            </w:r>
          </w:p>
        </w:tc>
      </w:tr>
      <w:tr w:rsidR="00B90AA3" w:rsidRPr="00B90AA3" w14:paraId="35D17AA9" w14:textId="77777777" w:rsidTr="00421252">
        <w:tc>
          <w:tcPr>
            <w:tcW w:w="1129" w:type="dxa"/>
          </w:tcPr>
          <w:p w14:paraId="41CFBBF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596B1F5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Besteci Soyadı, A. (Yıl). </w:t>
            </w:r>
            <w:r w:rsidRPr="00B90AA3">
              <w:rPr>
                <w:rFonts w:ascii="Times New Roman" w:hAnsi="Times New Roman" w:cs="Times New Roman"/>
                <w:i/>
                <w:sz w:val="20"/>
                <w:szCs w:val="20"/>
              </w:rPr>
              <w:t>Eser başlığı</w:t>
            </w:r>
            <w:r w:rsidRPr="00B90AA3">
              <w:rPr>
                <w:rFonts w:ascii="Times New Roman" w:hAnsi="Times New Roman" w:cs="Times New Roman"/>
                <w:sz w:val="20"/>
                <w:szCs w:val="20"/>
              </w:rPr>
              <w:t xml:space="preserve"> [Orkestra Adı, Şef Adı </w:t>
            </w:r>
            <w:r w:rsidRPr="00B90AA3">
              <w:rPr>
                <w:rFonts w:ascii="Times New Roman" w:hAnsi="Times New Roman" w:cs="Times New Roman"/>
                <w:sz w:val="20"/>
                <w:szCs w:val="20"/>
              </w:rPr>
              <w:lastRenderedPageBreak/>
              <w:t>Soyadı, CD]. Yer: Yayıncı</w:t>
            </w:r>
          </w:p>
        </w:tc>
        <w:tc>
          <w:tcPr>
            <w:tcW w:w="5665" w:type="dxa"/>
          </w:tcPr>
          <w:p w14:paraId="7D9F1F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 xml:space="preserve">Mahler, G. (1984). </w:t>
            </w:r>
            <w:r w:rsidRPr="00B90AA3">
              <w:rPr>
                <w:rFonts w:ascii="Times New Roman" w:hAnsi="Times New Roman" w:cs="Times New Roman"/>
                <w:i/>
                <w:sz w:val="20"/>
                <w:szCs w:val="20"/>
              </w:rPr>
              <w:t>Re majör birinci senfoni</w:t>
            </w:r>
            <w:r w:rsidRPr="00B90AA3">
              <w:rPr>
                <w:rFonts w:ascii="Times New Roman" w:hAnsi="Times New Roman" w:cs="Times New Roman"/>
                <w:sz w:val="20"/>
                <w:szCs w:val="20"/>
              </w:rPr>
              <w:t xml:space="preserve"> [Chicago Senfoni Orkestrası, Şef S. Georg Solti, CD]. Londra: Decca.</w:t>
            </w:r>
          </w:p>
          <w:p w14:paraId="5C9406B0" w14:textId="77777777" w:rsidR="00B90AA3" w:rsidRPr="00B90AA3" w:rsidRDefault="00B90AA3" w:rsidP="00B90AA3">
            <w:pPr>
              <w:spacing w:line="240" w:lineRule="auto"/>
              <w:rPr>
                <w:rFonts w:ascii="Times New Roman" w:hAnsi="Times New Roman" w:cs="Times New Roman"/>
                <w:sz w:val="20"/>
                <w:szCs w:val="20"/>
              </w:rPr>
            </w:pPr>
          </w:p>
        </w:tc>
      </w:tr>
    </w:tbl>
    <w:p w14:paraId="0EFD4F75" w14:textId="262861BC" w:rsidR="00F41A89" w:rsidRDefault="00F41A89" w:rsidP="00B90AA3">
      <w:pPr>
        <w:spacing w:line="240" w:lineRule="auto"/>
        <w:rPr>
          <w:rFonts w:ascii="Times New Roman" w:hAnsi="Times New Roman" w:cs="Times New Roman"/>
          <w:b/>
          <w:sz w:val="20"/>
          <w:szCs w:val="20"/>
        </w:rPr>
      </w:pPr>
    </w:p>
    <w:p w14:paraId="0EA62F92" w14:textId="4EEDAC71"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MÜZİK / SES (AUDIO) KAYNAKLARI (Diğer)</w:t>
      </w:r>
    </w:p>
    <w:tbl>
      <w:tblPr>
        <w:tblStyle w:val="TabloKlavuzu"/>
        <w:tblW w:w="0" w:type="auto"/>
        <w:tblLook w:val="04A0" w:firstRow="1" w:lastRow="0" w:firstColumn="1" w:lastColumn="0" w:noHBand="0" w:noVBand="1"/>
      </w:tblPr>
      <w:tblGrid>
        <w:gridCol w:w="1111"/>
        <w:gridCol w:w="2100"/>
        <w:gridCol w:w="4999"/>
      </w:tblGrid>
      <w:tr w:rsidR="00B90AA3" w:rsidRPr="00B90AA3" w14:paraId="3868019A" w14:textId="77777777" w:rsidTr="00421252">
        <w:tc>
          <w:tcPr>
            <w:tcW w:w="1129" w:type="dxa"/>
          </w:tcPr>
          <w:p w14:paraId="187BAD9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BBF1A2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D5B08A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ABC5E02" w14:textId="77777777" w:rsidTr="00421252">
        <w:tc>
          <w:tcPr>
            <w:tcW w:w="1129" w:type="dxa"/>
          </w:tcPr>
          <w:p w14:paraId="0912525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EEE25A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(Grup/icracı adı, Yıl)</w:t>
            </w:r>
          </w:p>
        </w:tc>
        <w:tc>
          <w:tcPr>
            <w:tcW w:w="5665" w:type="dxa"/>
          </w:tcPr>
          <w:p w14:paraId="312670A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(BTS, 2014)</w:t>
            </w:r>
          </w:p>
        </w:tc>
      </w:tr>
      <w:tr w:rsidR="00B90AA3" w:rsidRPr="00B90AA3" w14:paraId="70339020" w14:textId="77777777" w:rsidTr="00421252">
        <w:tc>
          <w:tcPr>
            <w:tcW w:w="1129" w:type="dxa"/>
          </w:tcPr>
          <w:p w14:paraId="176F341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202D32A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Grup/icracı adı (Yıl). </w:t>
            </w:r>
            <w:r w:rsidRPr="00B90AA3">
              <w:rPr>
                <w:rFonts w:ascii="Times New Roman" w:hAnsi="Times New Roman" w:cs="Times New Roman"/>
                <w:i/>
                <w:sz w:val="20"/>
                <w:szCs w:val="20"/>
              </w:rPr>
              <w:t>Albüm adı</w:t>
            </w:r>
            <w:r w:rsidRPr="00B90AA3">
              <w:rPr>
                <w:rFonts w:ascii="Times New Roman" w:hAnsi="Times New Roman" w:cs="Times New Roman"/>
                <w:sz w:val="20"/>
                <w:szCs w:val="20"/>
              </w:rPr>
              <w:t xml:space="preserve"> [CD]. Yer: yayıncı</w:t>
            </w:r>
          </w:p>
        </w:tc>
        <w:tc>
          <w:tcPr>
            <w:tcW w:w="5665" w:type="dxa"/>
          </w:tcPr>
          <w:p w14:paraId="00FC757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BTS. (2014). </w:t>
            </w:r>
            <w:r w:rsidRPr="00B90AA3">
              <w:rPr>
                <w:rFonts w:ascii="Times New Roman" w:hAnsi="Times New Roman" w:cs="Times New Roman"/>
                <w:i/>
                <w:sz w:val="20"/>
                <w:szCs w:val="20"/>
              </w:rPr>
              <w:t>Dark &amp; wild</w:t>
            </w:r>
            <w:r w:rsidRPr="00B90AA3">
              <w:rPr>
                <w:rFonts w:ascii="Times New Roman" w:hAnsi="Times New Roman" w:cs="Times New Roman"/>
                <w:sz w:val="20"/>
                <w:szCs w:val="20"/>
              </w:rPr>
              <w:t xml:space="preserve"> [CD]. BigHit Entertainment; LOEN Entertainment; Pony Canyon.</w:t>
            </w:r>
          </w:p>
        </w:tc>
      </w:tr>
    </w:tbl>
    <w:p w14:paraId="2C8EE861" w14:textId="7A93B6C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ESER NOTASI</w:t>
      </w:r>
    </w:p>
    <w:tbl>
      <w:tblPr>
        <w:tblStyle w:val="TabloKlavuzu"/>
        <w:tblW w:w="0" w:type="auto"/>
        <w:tblLook w:val="04A0" w:firstRow="1" w:lastRow="0" w:firstColumn="1" w:lastColumn="0" w:noHBand="0" w:noVBand="1"/>
      </w:tblPr>
      <w:tblGrid>
        <w:gridCol w:w="1108"/>
        <w:gridCol w:w="2048"/>
        <w:gridCol w:w="5054"/>
      </w:tblGrid>
      <w:tr w:rsidR="00B90AA3" w:rsidRPr="00B90AA3" w14:paraId="63E73A58" w14:textId="77777777" w:rsidTr="00421252">
        <w:tc>
          <w:tcPr>
            <w:tcW w:w="1129" w:type="dxa"/>
          </w:tcPr>
          <w:p w14:paraId="01758BF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1588059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E4BFAF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1A46FD28" w14:textId="77777777" w:rsidTr="00421252">
        <w:tc>
          <w:tcPr>
            <w:tcW w:w="1129" w:type="dxa"/>
          </w:tcPr>
          <w:p w14:paraId="38B6200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DF80E8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(Besteci Soyadı, Yıl)  </w:t>
            </w:r>
          </w:p>
        </w:tc>
        <w:tc>
          <w:tcPr>
            <w:tcW w:w="5665" w:type="dxa"/>
          </w:tcPr>
          <w:p w14:paraId="7052244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(Stravinsky, 1921)</w:t>
            </w:r>
          </w:p>
        </w:tc>
      </w:tr>
      <w:tr w:rsidR="00B90AA3" w:rsidRPr="00B90AA3" w14:paraId="52528486" w14:textId="77777777" w:rsidTr="00421252">
        <w:tc>
          <w:tcPr>
            <w:tcW w:w="1129" w:type="dxa"/>
          </w:tcPr>
          <w:p w14:paraId="306AAC1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0758CFE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Besteci Soyadı, A. (Yıl). </w:t>
            </w:r>
            <w:r w:rsidRPr="00B90AA3">
              <w:rPr>
                <w:rFonts w:ascii="Times New Roman" w:hAnsi="Times New Roman" w:cs="Times New Roman"/>
                <w:i/>
                <w:sz w:val="20"/>
                <w:szCs w:val="20"/>
              </w:rPr>
              <w:t>Eser başlığı</w:t>
            </w:r>
            <w:r w:rsidRPr="00B90AA3">
              <w:rPr>
                <w:rFonts w:ascii="Times New Roman" w:hAnsi="Times New Roman" w:cs="Times New Roman"/>
                <w:sz w:val="20"/>
                <w:szCs w:val="20"/>
              </w:rPr>
              <w:t xml:space="preserve"> [Müzik notası]. Yer: Yayıncı.</w:t>
            </w:r>
          </w:p>
          <w:p w14:paraId="752D0A8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tc>
        <w:tc>
          <w:tcPr>
            <w:tcW w:w="5665" w:type="dxa"/>
          </w:tcPr>
          <w:p w14:paraId="5BF940D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Stravinsky, I. (1921). </w:t>
            </w:r>
            <w:r w:rsidRPr="00B90AA3">
              <w:rPr>
                <w:rFonts w:ascii="Times New Roman" w:hAnsi="Times New Roman" w:cs="Times New Roman"/>
                <w:i/>
                <w:sz w:val="20"/>
                <w:szCs w:val="20"/>
              </w:rPr>
              <w:t>The Rite of Spring</w:t>
            </w:r>
            <w:r w:rsidRPr="00B90AA3">
              <w:rPr>
                <w:rFonts w:ascii="Times New Roman" w:hAnsi="Times New Roman" w:cs="Times New Roman"/>
                <w:sz w:val="20"/>
                <w:szCs w:val="20"/>
              </w:rPr>
              <w:t xml:space="preserve"> [Müzik notası] . London: Boosey and Hawkes. Erişim: </w:t>
            </w:r>
            <w:hyperlink r:id="rId22" w:history="1">
              <w:r w:rsidRPr="00B90AA3">
                <w:rPr>
                  <w:rStyle w:val="Kpr"/>
                  <w:rFonts w:ascii="Times New Roman" w:hAnsi="Times New Roman" w:cs="Times New Roman"/>
                  <w:sz w:val="20"/>
                  <w:szCs w:val="20"/>
                </w:rPr>
                <w:t>https://alexanderstreet</w:t>
              </w:r>
            </w:hyperlink>
            <w:r w:rsidRPr="00B90AA3">
              <w:rPr>
                <w:rFonts w:ascii="Times New Roman" w:hAnsi="Times New Roman" w:cs="Times New Roman"/>
                <w:sz w:val="20"/>
                <w:szCs w:val="20"/>
              </w:rPr>
              <w:t>.com</w:t>
            </w:r>
          </w:p>
          <w:p w14:paraId="043A7977" w14:textId="77777777" w:rsidR="00B90AA3" w:rsidRPr="00B90AA3" w:rsidRDefault="00B90AA3" w:rsidP="00B90AA3">
            <w:pPr>
              <w:spacing w:line="240" w:lineRule="auto"/>
              <w:rPr>
                <w:rFonts w:ascii="Times New Roman" w:hAnsi="Times New Roman" w:cs="Times New Roman"/>
                <w:sz w:val="20"/>
                <w:szCs w:val="20"/>
              </w:rPr>
            </w:pPr>
          </w:p>
        </w:tc>
      </w:tr>
    </w:tbl>
    <w:p w14:paraId="657A8509" w14:textId="77F1D6C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PODCAST</w:t>
      </w:r>
    </w:p>
    <w:tbl>
      <w:tblPr>
        <w:tblStyle w:val="TabloKlavuzu"/>
        <w:tblW w:w="0" w:type="auto"/>
        <w:tblLook w:val="04A0" w:firstRow="1" w:lastRow="0" w:firstColumn="1" w:lastColumn="0" w:noHBand="0" w:noVBand="1"/>
      </w:tblPr>
      <w:tblGrid>
        <w:gridCol w:w="1074"/>
        <w:gridCol w:w="1845"/>
        <w:gridCol w:w="5291"/>
      </w:tblGrid>
      <w:tr w:rsidR="00B90AA3" w:rsidRPr="00B90AA3" w14:paraId="076DACFB" w14:textId="77777777" w:rsidTr="00421252">
        <w:tc>
          <w:tcPr>
            <w:tcW w:w="1129" w:type="dxa"/>
          </w:tcPr>
          <w:p w14:paraId="284E9A9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6A8D510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A6B0A0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3844CA2" w14:textId="77777777" w:rsidTr="00421252">
        <w:tc>
          <w:tcPr>
            <w:tcW w:w="1129" w:type="dxa"/>
          </w:tcPr>
          <w:p w14:paraId="1591D04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5EF3AD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(Sunucu/İcracı Soyadı, Yıl)</w:t>
            </w:r>
          </w:p>
        </w:tc>
        <w:tc>
          <w:tcPr>
            <w:tcW w:w="5665" w:type="dxa"/>
          </w:tcPr>
          <w:p w14:paraId="15B1DD5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(Simmons, 2019)</w:t>
            </w:r>
          </w:p>
        </w:tc>
      </w:tr>
      <w:tr w:rsidR="00B90AA3" w:rsidRPr="00B90AA3" w14:paraId="329A08E1" w14:textId="77777777" w:rsidTr="00421252">
        <w:tc>
          <w:tcPr>
            <w:tcW w:w="1129" w:type="dxa"/>
          </w:tcPr>
          <w:p w14:paraId="657CC56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EAD14F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w:t>
            </w:r>
            <w:r w:rsidRPr="00B90AA3">
              <w:rPr>
                <w:rFonts w:ascii="Times New Roman" w:hAnsi="Times New Roman" w:cs="Times New Roman"/>
                <w:i/>
                <w:sz w:val="20"/>
                <w:szCs w:val="20"/>
              </w:rPr>
              <w:t>Podcast başlığı</w:t>
            </w:r>
            <w:r w:rsidRPr="00B90AA3">
              <w:rPr>
                <w:rFonts w:ascii="Times New Roman" w:hAnsi="Times New Roman" w:cs="Times New Roman"/>
                <w:sz w:val="20"/>
                <w:szCs w:val="20"/>
              </w:rPr>
              <w:t xml:space="preserve"> [Medya Formatı]. Yayıncı. Erişim:</w:t>
            </w:r>
          </w:p>
        </w:tc>
        <w:tc>
          <w:tcPr>
            <w:tcW w:w="5665" w:type="dxa"/>
          </w:tcPr>
          <w:p w14:paraId="510A5C2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Simmons, J. (2019). </w:t>
            </w:r>
            <w:r w:rsidRPr="00B90AA3">
              <w:rPr>
                <w:rFonts w:ascii="Times New Roman" w:hAnsi="Times New Roman" w:cs="Times New Roman"/>
                <w:i/>
                <w:sz w:val="20"/>
                <w:szCs w:val="20"/>
              </w:rPr>
              <w:t>There is only one Beethoven</w:t>
            </w:r>
            <w:r w:rsidRPr="00B90AA3">
              <w:rPr>
                <w:rFonts w:ascii="Times New Roman" w:hAnsi="Times New Roman" w:cs="Times New Roman"/>
                <w:sz w:val="20"/>
                <w:szCs w:val="20"/>
              </w:rPr>
              <w:t xml:space="preserve"> [MP3]. APM Podcast. Erişim: </w:t>
            </w:r>
            <w:hyperlink r:id="rId23" w:history="1">
              <w:r w:rsidRPr="00B90AA3">
                <w:rPr>
                  <w:rStyle w:val="Kpr"/>
                  <w:rFonts w:ascii="Times New Roman" w:hAnsi="Times New Roman" w:cs="Times New Roman"/>
                  <w:sz w:val="20"/>
                  <w:szCs w:val="20"/>
                </w:rPr>
                <w:t>https://www.apmpodcasts.org/decomposed/2019/05/there-is-only-one-beethoven</w:t>
              </w:r>
            </w:hyperlink>
            <w:r w:rsidRPr="00B90AA3">
              <w:rPr>
                <w:rFonts w:ascii="Times New Roman" w:hAnsi="Times New Roman" w:cs="Times New Roman"/>
                <w:sz w:val="20"/>
                <w:szCs w:val="20"/>
              </w:rPr>
              <w:t xml:space="preserve"> </w:t>
            </w:r>
          </w:p>
          <w:p w14:paraId="157E8AA8" w14:textId="77777777" w:rsidR="00B90AA3" w:rsidRPr="00B90AA3" w:rsidRDefault="00B90AA3" w:rsidP="00B90AA3">
            <w:pPr>
              <w:spacing w:line="240" w:lineRule="auto"/>
              <w:rPr>
                <w:rFonts w:ascii="Times New Roman" w:hAnsi="Times New Roman" w:cs="Times New Roman"/>
                <w:sz w:val="20"/>
                <w:szCs w:val="20"/>
              </w:rPr>
            </w:pPr>
          </w:p>
        </w:tc>
      </w:tr>
    </w:tbl>
    <w:p w14:paraId="4AF9A7A6" w14:textId="1330CAB4"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 </w:t>
      </w:r>
      <w:r w:rsidRPr="00B90AA3">
        <w:rPr>
          <w:rFonts w:ascii="Times New Roman" w:hAnsi="Times New Roman" w:cs="Times New Roman"/>
          <w:b/>
          <w:sz w:val="20"/>
          <w:szCs w:val="20"/>
        </w:rPr>
        <w:t>LİBRETTO</w:t>
      </w:r>
    </w:p>
    <w:tbl>
      <w:tblPr>
        <w:tblStyle w:val="TabloKlavuzu"/>
        <w:tblW w:w="0" w:type="auto"/>
        <w:tblLook w:val="04A0" w:firstRow="1" w:lastRow="0" w:firstColumn="1" w:lastColumn="0" w:noHBand="0" w:noVBand="1"/>
      </w:tblPr>
      <w:tblGrid>
        <w:gridCol w:w="1111"/>
        <w:gridCol w:w="2076"/>
        <w:gridCol w:w="5023"/>
      </w:tblGrid>
      <w:tr w:rsidR="00B90AA3" w:rsidRPr="00B90AA3" w14:paraId="0254B413" w14:textId="77777777" w:rsidTr="00421252">
        <w:tc>
          <w:tcPr>
            <w:tcW w:w="1129" w:type="dxa"/>
          </w:tcPr>
          <w:p w14:paraId="66A1795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BBA2B3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017F66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40DE61F7" w14:textId="77777777" w:rsidTr="00421252">
        <w:tc>
          <w:tcPr>
            <w:tcW w:w="1129" w:type="dxa"/>
          </w:tcPr>
          <w:p w14:paraId="068CEA8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70E54F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(Yayıncı Soyadı, Yıl)</w:t>
            </w:r>
          </w:p>
        </w:tc>
        <w:tc>
          <w:tcPr>
            <w:tcW w:w="5665" w:type="dxa"/>
          </w:tcPr>
          <w:p w14:paraId="2BDFB98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(Sondheim ve Lapine, 1984)</w:t>
            </w:r>
          </w:p>
        </w:tc>
      </w:tr>
      <w:tr w:rsidR="00B90AA3" w:rsidRPr="00B90AA3" w14:paraId="2B444382" w14:textId="77777777" w:rsidTr="00421252">
        <w:tc>
          <w:tcPr>
            <w:tcW w:w="1129" w:type="dxa"/>
          </w:tcPr>
          <w:p w14:paraId="2E61115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5CE3949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 Eser başlığı [Libretto]. Yer: Yayıncı.</w:t>
            </w:r>
          </w:p>
        </w:tc>
        <w:tc>
          <w:tcPr>
            <w:tcW w:w="5665" w:type="dxa"/>
          </w:tcPr>
          <w:p w14:paraId="21C952F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Sondheim, S. ve Lapine, J. (2008). Into the woods [Libretto]. New York: Theatre Communications Group.</w:t>
            </w:r>
          </w:p>
          <w:p w14:paraId="43804783" w14:textId="77777777" w:rsidR="00B90AA3" w:rsidRPr="00B90AA3" w:rsidRDefault="00B90AA3" w:rsidP="00B90AA3">
            <w:pPr>
              <w:spacing w:line="240" w:lineRule="auto"/>
              <w:rPr>
                <w:rFonts w:ascii="Times New Roman" w:hAnsi="Times New Roman" w:cs="Times New Roman"/>
                <w:sz w:val="20"/>
                <w:szCs w:val="20"/>
              </w:rPr>
            </w:pPr>
          </w:p>
        </w:tc>
      </w:tr>
    </w:tbl>
    <w:p w14:paraId="1BC6ED82" w14:textId="252BC08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FİLM</w:t>
      </w:r>
    </w:p>
    <w:tbl>
      <w:tblPr>
        <w:tblStyle w:val="TabloKlavuzu"/>
        <w:tblW w:w="0" w:type="auto"/>
        <w:tblLook w:val="04A0" w:firstRow="1" w:lastRow="0" w:firstColumn="1" w:lastColumn="0" w:noHBand="0" w:noVBand="1"/>
      </w:tblPr>
      <w:tblGrid>
        <w:gridCol w:w="1112"/>
        <w:gridCol w:w="2109"/>
        <w:gridCol w:w="4989"/>
      </w:tblGrid>
      <w:tr w:rsidR="00B90AA3" w:rsidRPr="00B90AA3" w14:paraId="644CA35E" w14:textId="77777777" w:rsidTr="00421252">
        <w:tc>
          <w:tcPr>
            <w:tcW w:w="1129" w:type="dxa"/>
          </w:tcPr>
          <w:p w14:paraId="399253F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DAD00D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106934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7B21224C" w14:textId="77777777" w:rsidTr="00421252">
        <w:tc>
          <w:tcPr>
            <w:tcW w:w="1129" w:type="dxa"/>
          </w:tcPr>
          <w:p w14:paraId="6B243D2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84B634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(Yapımcı Soyadı, Yıl)</w:t>
            </w:r>
          </w:p>
        </w:tc>
        <w:tc>
          <w:tcPr>
            <w:tcW w:w="5665" w:type="dxa"/>
          </w:tcPr>
          <w:p w14:paraId="2F2D624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(Ferris, 1983)</w:t>
            </w:r>
          </w:p>
        </w:tc>
      </w:tr>
      <w:tr w:rsidR="00B90AA3" w:rsidRPr="00B90AA3" w14:paraId="26814635" w14:textId="77777777" w:rsidTr="00421252">
        <w:tc>
          <w:tcPr>
            <w:tcW w:w="1129" w:type="dxa"/>
          </w:tcPr>
          <w:p w14:paraId="412DC74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Kaynakça</w:t>
            </w:r>
          </w:p>
        </w:tc>
        <w:tc>
          <w:tcPr>
            <w:tcW w:w="2268" w:type="dxa"/>
          </w:tcPr>
          <w:p w14:paraId="1441D60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(Yapımcı) ve Soyadı, A. (Yönetmen). (Yıl). </w:t>
            </w:r>
            <w:r w:rsidRPr="00B90AA3">
              <w:rPr>
                <w:rFonts w:ascii="Times New Roman" w:hAnsi="Times New Roman" w:cs="Times New Roman"/>
                <w:i/>
                <w:sz w:val="20"/>
                <w:szCs w:val="20"/>
              </w:rPr>
              <w:t>Film başlığı</w:t>
            </w:r>
            <w:r w:rsidRPr="00B90AA3">
              <w:rPr>
                <w:rFonts w:ascii="Times New Roman" w:hAnsi="Times New Roman" w:cs="Times New Roman"/>
                <w:sz w:val="20"/>
                <w:szCs w:val="20"/>
              </w:rPr>
              <w:t xml:space="preserve"> [Medya Formatı]. Yer: Yayıncı.</w:t>
            </w:r>
          </w:p>
        </w:tc>
        <w:tc>
          <w:tcPr>
            <w:tcW w:w="5665" w:type="dxa"/>
          </w:tcPr>
          <w:p w14:paraId="3CBC234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Ferris, C., Zervoulakos, G. (Yapımcılar) ve Ferris, C. (Yönetmen). (1983). </w:t>
            </w:r>
            <w:r w:rsidRPr="00B90AA3">
              <w:rPr>
                <w:rFonts w:ascii="Times New Roman" w:hAnsi="Times New Roman" w:cs="Times New Roman"/>
                <w:i/>
                <w:sz w:val="20"/>
                <w:szCs w:val="20"/>
              </w:rPr>
              <w:t>Rembetiko</w:t>
            </w:r>
            <w:r w:rsidRPr="00B90AA3">
              <w:rPr>
                <w:rFonts w:ascii="Times New Roman" w:hAnsi="Times New Roman" w:cs="Times New Roman"/>
                <w:sz w:val="20"/>
                <w:szCs w:val="20"/>
              </w:rPr>
              <w:t xml:space="preserve"> [Sinema Filmi]. ABD: Facets.</w:t>
            </w:r>
          </w:p>
          <w:p w14:paraId="18A2541B" w14:textId="77777777" w:rsidR="00B90AA3" w:rsidRPr="00B90AA3" w:rsidRDefault="00B90AA3" w:rsidP="00B90AA3">
            <w:pPr>
              <w:spacing w:line="240" w:lineRule="auto"/>
              <w:rPr>
                <w:rFonts w:ascii="Times New Roman" w:hAnsi="Times New Roman" w:cs="Times New Roman"/>
                <w:sz w:val="20"/>
                <w:szCs w:val="20"/>
              </w:rPr>
            </w:pPr>
          </w:p>
        </w:tc>
      </w:tr>
    </w:tbl>
    <w:p w14:paraId="0472687A" w14:textId="150DE3D7" w:rsidR="00B90AA3" w:rsidRDefault="00B90AA3" w:rsidP="00B90AA3">
      <w:pPr>
        <w:spacing w:line="240" w:lineRule="auto"/>
        <w:rPr>
          <w:rFonts w:ascii="Times New Roman" w:hAnsi="Times New Roman" w:cs="Times New Roman"/>
          <w:b/>
          <w:sz w:val="20"/>
          <w:szCs w:val="20"/>
        </w:rPr>
      </w:pPr>
    </w:p>
    <w:p w14:paraId="6D3067EC" w14:textId="3E76A531"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WEB KAYNAĞINDAN VİDEO (</w:t>
      </w:r>
      <w:r>
        <w:rPr>
          <w:rFonts w:ascii="Times New Roman" w:hAnsi="Times New Roman" w:cs="Times New Roman"/>
          <w:b/>
          <w:sz w:val="20"/>
          <w:szCs w:val="20"/>
        </w:rPr>
        <w:t>YouTube</w:t>
      </w:r>
      <w:r w:rsidRPr="00B90AA3">
        <w:rPr>
          <w:rFonts w:ascii="Times New Roman" w:hAnsi="Times New Roman" w:cs="Times New Roman"/>
          <w:b/>
          <w:sz w:val="20"/>
          <w:szCs w:val="20"/>
        </w:rPr>
        <w:t xml:space="preserve"> hariç) </w:t>
      </w:r>
    </w:p>
    <w:tbl>
      <w:tblPr>
        <w:tblStyle w:val="TabloKlavuzu"/>
        <w:tblW w:w="0" w:type="auto"/>
        <w:tblLook w:val="04A0" w:firstRow="1" w:lastRow="0" w:firstColumn="1" w:lastColumn="0" w:noHBand="0" w:noVBand="1"/>
      </w:tblPr>
      <w:tblGrid>
        <w:gridCol w:w="1089"/>
        <w:gridCol w:w="1907"/>
        <w:gridCol w:w="5214"/>
      </w:tblGrid>
      <w:tr w:rsidR="00B90AA3" w:rsidRPr="00B90AA3" w14:paraId="447D7A3C" w14:textId="77777777" w:rsidTr="00421252">
        <w:tc>
          <w:tcPr>
            <w:tcW w:w="1129" w:type="dxa"/>
          </w:tcPr>
          <w:p w14:paraId="750FCBE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A0F6BC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CA5ECE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FCC9873" w14:textId="77777777" w:rsidTr="00421252">
        <w:tc>
          <w:tcPr>
            <w:tcW w:w="1129" w:type="dxa"/>
          </w:tcPr>
          <w:p w14:paraId="1CC72B5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FD740E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(Yönetmen Soyadı, Yıl)</w:t>
            </w:r>
          </w:p>
        </w:tc>
        <w:tc>
          <w:tcPr>
            <w:tcW w:w="5665" w:type="dxa"/>
          </w:tcPr>
          <w:p w14:paraId="1FE2185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(Cordell, 2017)</w:t>
            </w:r>
          </w:p>
        </w:tc>
      </w:tr>
      <w:tr w:rsidR="00B90AA3" w:rsidRPr="00B90AA3" w14:paraId="79712148" w14:textId="77777777" w:rsidTr="00421252">
        <w:tc>
          <w:tcPr>
            <w:tcW w:w="1129" w:type="dxa"/>
          </w:tcPr>
          <w:p w14:paraId="27013B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754B37C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(Yönetmen). (Yıl). </w:t>
            </w:r>
            <w:r w:rsidRPr="00B90AA3">
              <w:rPr>
                <w:rFonts w:ascii="Times New Roman" w:hAnsi="Times New Roman" w:cs="Times New Roman"/>
                <w:i/>
                <w:sz w:val="20"/>
                <w:szCs w:val="20"/>
              </w:rPr>
              <w:t>Video başlığı</w:t>
            </w:r>
            <w:r w:rsidRPr="00B90AA3">
              <w:rPr>
                <w:rFonts w:ascii="Times New Roman" w:hAnsi="Times New Roman" w:cs="Times New Roman"/>
                <w:sz w:val="20"/>
                <w:szCs w:val="20"/>
              </w:rPr>
              <w:t xml:space="preserve"> [Video dosyası]. Erişim: Link</w:t>
            </w:r>
          </w:p>
        </w:tc>
        <w:tc>
          <w:tcPr>
            <w:tcW w:w="5665" w:type="dxa"/>
          </w:tcPr>
          <w:p w14:paraId="61A6CCB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Cordell, M. (Yönetmen). (2017). </w:t>
            </w:r>
            <w:r w:rsidRPr="00B90AA3">
              <w:rPr>
                <w:rFonts w:ascii="Times New Roman" w:hAnsi="Times New Roman" w:cs="Times New Roman"/>
                <w:i/>
                <w:sz w:val="20"/>
                <w:szCs w:val="20"/>
              </w:rPr>
              <w:t>Revolution school</w:t>
            </w:r>
            <w:r w:rsidRPr="00B90AA3">
              <w:rPr>
                <w:rFonts w:ascii="Times New Roman" w:hAnsi="Times New Roman" w:cs="Times New Roman"/>
                <w:sz w:val="20"/>
                <w:szCs w:val="20"/>
              </w:rPr>
              <w:t xml:space="preserve"> [Video dosyası]. Erişim: </w:t>
            </w:r>
            <w:hyperlink r:id="rId24" w:history="1">
              <w:r w:rsidRPr="00B90AA3">
                <w:rPr>
                  <w:rStyle w:val="Kpr"/>
                  <w:rFonts w:ascii="Times New Roman" w:hAnsi="Times New Roman" w:cs="Times New Roman"/>
                  <w:sz w:val="20"/>
                  <w:szCs w:val="20"/>
                </w:rPr>
                <w:t>https://uwa.kanopystreaming.com/video/revolution-school-8</w:t>
              </w:r>
            </w:hyperlink>
            <w:r w:rsidRPr="00B90AA3">
              <w:rPr>
                <w:rFonts w:ascii="Times New Roman" w:hAnsi="Times New Roman" w:cs="Times New Roman"/>
                <w:sz w:val="20"/>
                <w:szCs w:val="20"/>
              </w:rPr>
              <w:t xml:space="preserve"> </w:t>
            </w:r>
          </w:p>
          <w:p w14:paraId="57086E02" w14:textId="77777777" w:rsidR="00B90AA3" w:rsidRPr="00B90AA3" w:rsidRDefault="00B90AA3" w:rsidP="00B90AA3">
            <w:pPr>
              <w:spacing w:line="240" w:lineRule="auto"/>
              <w:rPr>
                <w:rFonts w:ascii="Times New Roman" w:hAnsi="Times New Roman" w:cs="Times New Roman"/>
                <w:sz w:val="20"/>
                <w:szCs w:val="20"/>
              </w:rPr>
            </w:pPr>
          </w:p>
        </w:tc>
      </w:tr>
    </w:tbl>
    <w:p w14:paraId="7A3E16E8" w14:textId="22145CB9"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TV/RADYO PROGRAMI</w:t>
      </w:r>
    </w:p>
    <w:tbl>
      <w:tblPr>
        <w:tblStyle w:val="TabloKlavuzu"/>
        <w:tblW w:w="0" w:type="auto"/>
        <w:tblLook w:val="04A0" w:firstRow="1" w:lastRow="0" w:firstColumn="1" w:lastColumn="0" w:noHBand="0" w:noVBand="1"/>
      </w:tblPr>
      <w:tblGrid>
        <w:gridCol w:w="1110"/>
        <w:gridCol w:w="2073"/>
        <w:gridCol w:w="5027"/>
      </w:tblGrid>
      <w:tr w:rsidR="00B90AA3" w:rsidRPr="00B90AA3" w14:paraId="2325C382" w14:textId="77777777" w:rsidTr="00421252">
        <w:tc>
          <w:tcPr>
            <w:tcW w:w="1129" w:type="dxa"/>
          </w:tcPr>
          <w:p w14:paraId="3B01AF1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AA6623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C12AA8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889C2B2" w14:textId="77777777" w:rsidTr="00421252">
        <w:tc>
          <w:tcPr>
            <w:tcW w:w="1129" w:type="dxa"/>
          </w:tcPr>
          <w:p w14:paraId="7ACA156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5A540E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(Yapımcı, Yıl)</w:t>
            </w:r>
          </w:p>
        </w:tc>
        <w:tc>
          <w:tcPr>
            <w:tcW w:w="5665" w:type="dxa"/>
          </w:tcPr>
          <w:p w14:paraId="1FB7C83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(Crystal, 1993)</w:t>
            </w:r>
          </w:p>
        </w:tc>
      </w:tr>
      <w:tr w:rsidR="00B90AA3" w:rsidRPr="00B90AA3" w14:paraId="5FB0BC2B" w14:textId="77777777" w:rsidTr="00421252">
        <w:tc>
          <w:tcPr>
            <w:tcW w:w="1129" w:type="dxa"/>
          </w:tcPr>
          <w:p w14:paraId="07FF0E2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5ECE4EF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(Yapımcı). (Yıl, Gün Ay). </w:t>
            </w:r>
            <w:r w:rsidRPr="00B90AA3">
              <w:rPr>
                <w:rFonts w:ascii="Times New Roman" w:hAnsi="Times New Roman" w:cs="Times New Roman"/>
                <w:i/>
                <w:sz w:val="20"/>
                <w:szCs w:val="20"/>
              </w:rPr>
              <w:t>Program başlığı</w:t>
            </w:r>
            <w:r w:rsidRPr="00B90AA3">
              <w:rPr>
                <w:rFonts w:ascii="Times New Roman" w:hAnsi="Times New Roman" w:cs="Times New Roman"/>
                <w:sz w:val="20"/>
                <w:szCs w:val="20"/>
              </w:rPr>
              <w:t xml:space="preserve"> [Tür]. Yer: Yayıncı.</w:t>
            </w:r>
          </w:p>
        </w:tc>
        <w:tc>
          <w:tcPr>
            <w:tcW w:w="5665" w:type="dxa"/>
          </w:tcPr>
          <w:p w14:paraId="2BB977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Crystal, L. (Yapımcı). (1993, 11 Ekim). </w:t>
            </w:r>
            <w:r w:rsidRPr="00B90AA3">
              <w:rPr>
                <w:rFonts w:ascii="Times New Roman" w:hAnsi="Times New Roman" w:cs="Times New Roman"/>
                <w:i/>
                <w:sz w:val="20"/>
                <w:szCs w:val="20"/>
              </w:rPr>
              <w:t>TheMacNeil/Lehrer haber saati</w:t>
            </w:r>
            <w:r w:rsidRPr="00B90AA3">
              <w:rPr>
                <w:rFonts w:ascii="Times New Roman" w:hAnsi="Times New Roman" w:cs="Times New Roman"/>
                <w:sz w:val="20"/>
                <w:szCs w:val="20"/>
              </w:rPr>
              <w:t xml:space="preserve"> [Televizyon yayını]. New York ve Washington: Public Broadcasting Service.</w:t>
            </w:r>
          </w:p>
          <w:p w14:paraId="05210B07" w14:textId="77777777" w:rsidR="00B90AA3" w:rsidRPr="00B90AA3" w:rsidRDefault="00B90AA3" w:rsidP="00B90AA3">
            <w:pPr>
              <w:spacing w:line="240" w:lineRule="auto"/>
              <w:rPr>
                <w:rFonts w:ascii="Times New Roman" w:hAnsi="Times New Roman" w:cs="Times New Roman"/>
                <w:sz w:val="20"/>
                <w:szCs w:val="20"/>
              </w:rPr>
            </w:pPr>
          </w:p>
        </w:tc>
      </w:tr>
    </w:tbl>
    <w:p w14:paraId="33E880F5" w14:textId="5ACA06A2"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TV/ RADYO DİZİSİ</w:t>
      </w:r>
    </w:p>
    <w:tbl>
      <w:tblPr>
        <w:tblStyle w:val="TabloKlavuzu"/>
        <w:tblW w:w="0" w:type="auto"/>
        <w:tblLook w:val="04A0" w:firstRow="1" w:lastRow="0" w:firstColumn="1" w:lastColumn="0" w:noHBand="0" w:noVBand="1"/>
      </w:tblPr>
      <w:tblGrid>
        <w:gridCol w:w="1112"/>
        <w:gridCol w:w="2110"/>
        <w:gridCol w:w="4988"/>
      </w:tblGrid>
      <w:tr w:rsidR="00B90AA3" w:rsidRPr="00B90AA3" w14:paraId="13D119BD" w14:textId="77777777" w:rsidTr="00421252">
        <w:tc>
          <w:tcPr>
            <w:tcW w:w="1129" w:type="dxa"/>
          </w:tcPr>
          <w:p w14:paraId="79A7F6F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BBB4CC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B7C8A4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6326F8F" w14:textId="77777777" w:rsidTr="00421252">
        <w:tc>
          <w:tcPr>
            <w:tcW w:w="1129" w:type="dxa"/>
          </w:tcPr>
          <w:p w14:paraId="57D522A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69E527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(Senarist, Yıl)</w:t>
            </w:r>
          </w:p>
        </w:tc>
        <w:tc>
          <w:tcPr>
            <w:tcW w:w="5665" w:type="dxa"/>
          </w:tcPr>
          <w:p w14:paraId="22CE0F6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(Wendy, 1986)</w:t>
            </w:r>
          </w:p>
        </w:tc>
      </w:tr>
      <w:tr w:rsidR="00B90AA3" w:rsidRPr="00B90AA3" w14:paraId="2A6B2138" w14:textId="77777777" w:rsidTr="00421252">
        <w:tc>
          <w:tcPr>
            <w:tcW w:w="1129" w:type="dxa"/>
          </w:tcPr>
          <w:p w14:paraId="67EEAC2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4A4FEB0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(Senarist) ve Soyadı A. (Yönetmen). (Yıl). Bölüm başlığı (TV dizisi bölümü). A. Soyadı (Yapımcı), </w:t>
            </w:r>
            <w:r w:rsidRPr="00B90AA3">
              <w:rPr>
                <w:rFonts w:ascii="Times New Roman" w:hAnsi="Times New Roman" w:cs="Times New Roman"/>
                <w:i/>
                <w:sz w:val="20"/>
                <w:szCs w:val="20"/>
              </w:rPr>
              <w:t>Dizi başlığı</w:t>
            </w:r>
            <w:r w:rsidRPr="00B90AA3">
              <w:rPr>
                <w:rFonts w:ascii="Times New Roman" w:hAnsi="Times New Roman" w:cs="Times New Roman"/>
                <w:sz w:val="20"/>
                <w:szCs w:val="20"/>
              </w:rPr>
              <w:t xml:space="preserve"> içinde. Yer: Yayıncı.</w:t>
            </w:r>
          </w:p>
        </w:tc>
        <w:tc>
          <w:tcPr>
            <w:tcW w:w="5665" w:type="dxa"/>
          </w:tcPr>
          <w:p w14:paraId="76F92E1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Wendy, S. W. (Senarist) ve Martian, I. R. (Yönetmen). (1986). The rising angel and the falling ape [Televizyon dizisi bölümü]. D. Dude (Yapımcı), </w:t>
            </w:r>
            <w:r w:rsidRPr="00B90AA3">
              <w:rPr>
                <w:rFonts w:ascii="Times New Roman" w:hAnsi="Times New Roman" w:cs="Times New Roman"/>
                <w:i/>
                <w:sz w:val="20"/>
                <w:szCs w:val="20"/>
              </w:rPr>
              <w:t>Creatures and monsters</w:t>
            </w:r>
            <w:r w:rsidRPr="00B90AA3">
              <w:rPr>
                <w:rFonts w:ascii="Times New Roman" w:hAnsi="Times New Roman" w:cs="Times New Roman"/>
                <w:sz w:val="20"/>
                <w:szCs w:val="20"/>
              </w:rPr>
              <w:t xml:space="preserve"> içinde. Los Angeles: Belarus Studios.</w:t>
            </w:r>
          </w:p>
          <w:p w14:paraId="506AC096" w14:textId="77777777" w:rsidR="00B90AA3" w:rsidRPr="00B90AA3" w:rsidRDefault="00B90AA3" w:rsidP="00B90AA3">
            <w:pPr>
              <w:spacing w:line="240" w:lineRule="auto"/>
              <w:rPr>
                <w:rFonts w:ascii="Times New Roman" w:hAnsi="Times New Roman" w:cs="Times New Roman"/>
                <w:sz w:val="20"/>
                <w:szCs w:val="20"/>
              </w:rPr>
            </w:pPr>
          </w:p>
        </w:tc>
      </w:tr>
    </w:tbl>
    <w:p w14:paraId="1DA469CF" w14:textId="53D82CA8"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SANAT ESERLERİ (Resim, Heykel, Fotoğraf, Çizim)</w:t>
      </w:r>
    </w:p>
    <w:tbl>
      <w:tblPr>
        <w:tblStyle w:val="TabloKlavuzu"/>
        <w:tblW w:w="0" w:type="auto"/>
        <w:tblLook w:val="04A0" w:firstRow="1" w:lastRow="0" w:firstColumn="1" w:lastColumn="0" w:noHBand="0" w:noVBand="1"/>
      </w:tblPr>
      <w:tblGrid>
        <w:gridCol w:w="1111"/>
        <w:gridCol w:w="2175"/>
        <w:gridCol w:w="4924"/>
      </w:tblGrid>
      <w:tr w:rsidR="00B90AA3" w:rsidRPr="00B90AA3" w14:paraId="52337F64" w14:textId="77777777" w:rsidTr="00421252">
        <w:tc>
          <w:tcPr>
            <w:tcW w:w="1129" w:type="dxa"/>
          </w:tcPr>
          <w:p w14:paraId="477BEC3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821AE6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F2D917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483A20C" w14:textId="77777777" w:rsidTr="00421252">
        <w:tc>
          <w:tcPr>
            <w:tcW w:w="1129" w:type="dxa"/>
          </w:tcPr>
          <w:p w14:paraId="1CAAF96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62E57E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(Sanatçı Soyadı, Yıl)</w:t>
            </w:r>
          </w:p>
        </w:tc>
        <w:tc>
          <w:tcPr>
            <w:tcW w:w="5665" w:type="dxa"/>
          </w:tcPr>
          <w:p w14:paraId="1AEF2C4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(Dali, 1931)</w:t>
            </w:r>
          </w:p>
        </w:tc>
      </w:tr>
      <w:tr w:rsidR="00B90AA3" w:rsidRPr="00B90AA3" w14:paraId="1D9B0B85" w14:textId="77777777" w:rsidTr="00421252">
        <w:tc>
          <w:tcPr>
            <w:tcW w:w="1129" w:type="dxa"/>
          </w:tcPr>
          <w:p w14:paraId="28EC8DE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60CFE8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(Yıl). </w:t>
            </w:r>
            <w:r w:rsidRPr="00B90AA3">
              <w:rPr>
                <w:rFonts w:ascii="Times New Roman" w:hAnsi="Times New Roman" w:cs="Times New Roman"/>
                <w:i/>
                <w:sz w:val="20"/>
                <w:szCs w:val="20"/>
              </w:rPr>
              <w:t xml:space="preserve">Sanat Eseri Başlığı </w:t>
            </w:r>
            <w:r w:rsidRPr="00B90AA3">
              <w:rPr>
                <w:rFonts w:ascii="Times New Roman" w:hAnsi="Times New Roman" w:cs="Times New Roman"/>
                <w:sz w:val="20"/>
                <w:szCs w:val="20"/>
              </w:rPr>
              <w:t>[eser türü]. Bulunduğu Koleksiyon/Müze, Yer.</w:t>
            </w:r>
          </w:p>
          <w:p w14:paraId="0B8D8DE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(Çevrimiçi ise Erişim: Link)</w:t>
            </w:r>
          </w:p>
          <w:p w14:paraId="5089E9B4"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55D771D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 xml:space="preserve">Dali, S. (1931). </w:t>
            </w:r>
            <w:r w:rsidRPr="00B90AA3">
              <w:rPr>
                <w:rFonts w:ascii="Times New Roman" w:hAnsi="Times New Roman" w:cs="Times New Roman"/>
                <w:i/>
                <w:sz w:val="20"/>
                <w:szCs w:val="20"/>
              </w:rPr>
              <w:t>The Persistence of Memory</w:t>
            </w:r>
            <w:r w:rsidRPr="00B90AA3">
              <w:rPr>
                <w:rFonts w:ascii="Times New Roman" w:hAnsi="Times New Roman" w:cs="Times New Roman"/>
                <w:sz w:val="20"/>
                <w:szCs w:val="20"/>
              </w:rPr>
              <w:t xml:space="preserve"> [yağlıboya tablo]. Museum of Modern Art, New York.</w:t>
            </w:r>
          </w:p>
          <w:p w14:paraId="4537EC1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(Erişim: http://…)</w:t>
            </w:r>
          </w:p>
          <w:p w14:paraId="0D69597F" w14:textId="77777777" w:rsidR="00B90AA3" w:rsidRPr="00B90AA3" w:rsidRDefault="00B90AA3" w:rsidP="00B90AA3">
            <w:pPr>
              <w:spacing w:line="240" w:lineRule="auto"/>
              <w:rPr>
                <w:rFonts w:ascii="Times New Roman" w:hAnsi="Times New Roman" w:cs="Times New Roman"/>
                <w:sz w:val="20"/>
                <w:szCs w:val="20"/>
              </w:rPr>
            </w:pPr>
          </w:p>
        </w:tc>
      </w:tr>
    </w:tbl>
    <w:p w14:paraId="1274627B" w14:textId="0D060AF4" w:rsidR="00F41A89" w:rsidRDefault="00F41A89" w:rsidP="00B90AA3">
      <w:pPr>
        <w:spacing w:line="240" w:lineRule="auto"/>
        <w:rPr>
          <w:rFonts w:ascii="Times New Roman" w:hAnsi="Times New Roman" w:cs="Times New Roman"/>
          <w:b/>
          <w:sz w:val="20"/>
          <w:szCs w:val="20"/>
        </w:rPr>
      </w:pPr>
    </w:p>
    <w:p w14:paraId="3B476094" w14:textId="374CA576"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SÖZLÜK/ ANSİKLOPEDİ</w:t>
      </w:r>
    </w:p>
    <w:tbl>
      <w:tblPr>
        <w:tblStyle w:val="TabloKlavuzu"/>
        <w:tblW w:w="0" w:type="auto"/>
        <w:tblLook w:val="04A0" w:firstRow="1" w:lastRow="0" w:firstColumn="1" w:lastColumn="0" w:noHBand="0" w:noVBand="1"/>
      </w:tblPr>
      <w:tblGrid>
        <w:gridCol w:w="1113"/>
        <w:gridCol w:w="2109"/>
        <w:gridCol w:w="4988"/>
      </w:tblGrid>
      <w:tr w:rsidR="00B90AA3" w:rsidRPr="00B90AA3" w14:paraId="19852D14" w14:textId="77777777" w:rsidTr="00421252">
        <w:tc>
          <w:tcPr>
            <w:tcW w:w="1129" w:type="dxa"/>
          </w:tcPr>
          <w:p w14:paraId="3C50E8E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0702D4C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2A9DCB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0967DD0" w14:textId="77777777" w:rsidTr="00421252">
        <w:tc>
          <w:tcPr>
            <w:tcW w:w="1129" w:type="dxa"/>
          </w:tcPr>
          <w:p w14:paraId="251F0E8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37CA4E9" w14:textId="6386B11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tc>
        <w:tc>
          <w:tcPr>
            <w:tcW w:w="5665" w:type="dxa"/>
          </w:tcPr>
          <w:p w14:paraId="4FCF5902" w14:textId="3C17F376"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(Powers, 1980</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 382)</w:t>
            </w:r>
          </w:p>
        </w:tc>
      </w:tr>
      <w:tr w:rsidR="00B90AA3" w:rsidRPr="00B90AA3" w14:paraId="03C052FF" w14:textId="77777777" w:rsidTr="00421252">
        <w:tc>
          <w:tcPr>
            <w:tcW w:w="1129" w:type="dxa"/>
          </w:tcPr>
          <w:p w14:paraId="0865777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37A5077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 Madde başlığı.</w:t>
            </w:r>
            <w:r w:rsidRPr="00B90AA3">
              <w:rPr>
                <w:rFonts w:ascii="Times New Roman" w:hAnsi="Times New Roman" w:cs="Times New Roman"/>
                <w:sz w:val="20"/>
                <w:szCs w:val="20"/>
              </w:rPr>
              <w:tab/>
              <w:t>Editör A. Soyadı</w:t>
            </w:r>
            <w:r w:rsidRPr="00B90AA3">
              <w:rPr>
                <w:rFonts w:ascii="Times New Roman" w:hAnsi="Times New Roman" w:cs="Times New Roman"/>
                <w:sz w:val="20"/>
                <w:szCs w:val="20"/>
              </w:rPr>
              <w:tab/>
              <w:t xml:space="preserve">(Ed.) </w:t>
            </w:r>
            <w:r w:rsidRPr="00B90AA3">
              <w:rPr>
                <w:rFonts w:ascii="Times New Roman" w:hAnsi="Times New Roman" w:cs="Times New Roman"/>
                <w:i/>
                <w:sz w:val="20"/>
                <w:szCs w:val="20"/>
              </w:rPr>
              <w:t>Ansiklopedi Başlığı</w:t>
            </w:r>
            <w:r w:rsidRPr="00B90AA3">
              <w:rPr>
                <w:rFonts w:ascii="Times New Roman" w:hAnsi="Times New Roman" w:cs="Times New Roman"/>
                <w:sz w:val="20"/>
                <w:szCs w:val="20"/>
              </w:rPr>
              <w:t xml:space="preserve"> içinde (C. Cilt, s. Sayfa aralığı). Yer: Yayıncı.</w:t>
            </w:r>
          </w:p>
          <w:p w14:paraId="511B538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Soyadı, A. (Yıl). Madde başlığı. Çevrimiçi Ansiklopedi Başlığı. Erişim: link)</w:t>
            </w:r>
          </w:p>
          <w:p w14:paraId="205FC426"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14F4AD7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Powers, H. S. (1980). Mode. S.  Sadie (Ed.) </w:t>
            </w:r>
            <w:r w:rsidRPr="00B90AA3">
              <w:rPr>
                <w:rFonts w:ascii="Times New Roman" w:hAnsi="Times New Roman" w:cs="Times New Roman"/>
                <w:i/>
                <w:sz w:val="20"/>
                <w:szCs w:val="20"/>
              </w:rPr>
              <w:t>The New Grove Dictionary of Music and Musicians</w:t>
            </w:r>
            <w:r w:rsidRPr="00B90AA3">
              <w:rPr>
                <w:rFonts w:ascii="Times New Roman" w:hAnsi="Times New Roman" w:cs="Times New Roman"/>
                <w:sz w:val="20"/>
                <w:szCs w:val="20"/>
              </w:rPr>
              <w:t xml:space="preserve"> (6.Baskı) içinde (C.12, s.376-450). London: Mac Millan.</w:t>
            </w:r>
          </w:p>
          <w:p w14:paraId="09AE6E0B" w14:textId="77777777" w:rsidR="00B90AA3" w:rsidRPr="00B90AA3" w:rsidRDefault="00B90AA3" w:rsidP="00B90AA3">
            <w:pPr>
              <w:spacing w:line="240" w:lineRule="auto"/>
              <w:rPr>
                <w:rFonts w:ascii="Times New Roman" w:hAnsi="Times New Roman" w:cs="Times New Roman"/>
                <w:sz w:val="20"/>
                <w:szCs w:val="20"/>
              </w:rPr>
            </w:pPr>
          </w:p>
        </w:tc>
      </w:tr>
    </w:tbl>
    <w:p w14:paraId="29B3B8BE" w14:textId="433B8509"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b/>
          <w:sz w:val="20"/>
          <w:szCs w:val="20"/>
        </w:rPr>
        <w:t>WEB SAYFASI</w:t>
      </w:r>
      <w:r w:rsidRPr="00B90AA3">
        <w:rPr>
          <w:rFonts w:ascii="Times New Roman" w:hAnsi="Times New Roman" w:cs="Times New Roman"/>
          <w:sz w:val="20"/>
          <w:szCs w:val="20"/>
        </w:rPr>
        <w:t xml:space="preserve"> </w:t>
      </w:r>
      <w:r w:rsidRPr="00B90AA3">
        <w:rPr>
          <w:rFonts w:ascii="Times New Roman" w:hAnsi="Times New Roman" w:cs="Times New Roman"/>
          <w:b/>
          <w:sz w:val="20"/>
          <w:szCs w:val="20"/>
        </w:rPr>
        <w:t>(kişisel sayfa)</w:t>
      </w:r>
    </w:p>
    <w:tbl>
      <w:tblPr>
        <w:tblStyle w:val="TabloKlavuzu"/>
        <w:tblW w:w="0" w:type="auto"/>
        <w:tblLook w:val="04A0" w:firstRow="1" w:lastRow="0" w:firstColumn="1" w:lastColumn="0" w:noHBand="0" w:noVBand="1"/>
      </w:tblPr>
      <w:tblGrid>
        <w:gridCol w:w="1108"/>
        <w:gridCol w:w="2018"/>
        <w:gridCol w:w="5084"/>
      </w:tblGrid>
      <w:tr w:rsidR="00B90AA3" w:rsidRPr="00B90AA3" w14:paraId="18DF2211" w14:textId="77777777" w:rsidTr="00421252">
        <w:tc>
          <w:tcPr>
            <w:tcW w:w="1129" w:type="dxa"/>
          </w:tcPr>
          <w:p w14:paraId="6EC30A7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B7669D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8C6ACC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4059B91" w14:textId="77777777" w:rsidTr="00421252">
        <w:tc>
          <w:tcPr>
            <w:tcW w:w="1129" w:type="dxa"/>
          </w:tcPr>
          <w:p w14:paraId="432A9C8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54C2A86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(“Site Başlığı”, Yıl)</w:t>
            </w:r>
          </w:p>
        </w:tc>
        <w:tc>
          <w:tcPr>
            <w:tcW w:w="5665" w:type="dxa"/>
          </w:tcPr>
          <w:p w14:paraId="4AC433D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(“Eric Clapton Official Website”, 2019)</w:t>
            </w:r>
          </w:p>
        </w:tc>
      </w:tr>
      <w:tr w:rsidR="00B90AA3" w:rsidRPr="00B90AA3" w14:paraId="5F536AC4" w14:textId="77777777" w:rsidTr="00421252">
        <w:tc>
          <w:tcPr>
            <w:tcW w:w="1129" w:type="dxa"/>
          </w:tcPr>
          <w:p w14:paraId="462DE90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6A52C70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 Gün Ay). Site Başlığı. Erişim: Link</w:t>
            </w:r>
          </w:p>
        </w:tc>
        <w:tc>
          <w:tcPr>
            <w:tcW w:w="5665" w:type="dxa"/>
          </w:tcPr>
          <w:p w14:paraId="04AB3F6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Clapton, E. (2019, 29 Nisan). Eric Clapton Official Website. Erişim: </w:t>
            </w:r>
            <w:hyperlink r:id="rId25" w:history="1">
              <w:r w:rsidRPr="00B90AA3">
                <w:rPr>
                  <w:rStyle w:val="Kpr"/>
                  <w:rFonts w:ascii="Times New Roman" w:hAnsi="Times New Roman" w:cs="Times New Roman"/>
                  <w:sz w:val="20"/>
                  <w:szCs w:val="20"/>
                </w:rPr>
                <w:t>https://www.ericclapton.com</w:t>
              </w:r>
            </w:hyperlink>
            <w:r w:rsidRPr="00B90AA3">
              <w:rPr>
                <w:rFonts w:ascii="Times New Roman" w:hAnsi="Times New Roman" w:cs="Times New Roman"/>
                <w:sz w:val="20"/>
                <w:szCs w:val="20"/>
              </w:rPr>
              <w:t xml:space="preserve"> </w:t>
            </w:r>
          </w:p>
          <w:p w14:paraId="38ACFC2F" w14:textId="77777777" w:rsidR="00B90AA3" w:rsidRPr="00B90AA3" w:rsidRDefault="00B90AA3" w:rsidP="00B90AA3">
            <w:pPr>
              <w:spacing w:line="240" w:lineRule="auto"/>
              <w:rPr>
                <w:rFonts w:ascii="Times New Roman" w:hAnsi="Times New Roman" w:cs="Times New Roman"/>
                <w:sz w:val="20"/>
                <w:szCs w:val="20"/>
              </w:rPr>
            </w:pPr>
          </w:p>
        </w:tc>
      </w:tr>
    </w:tbl>
    <w:p w14:paraId="46BD0B91" w14:textId="7C3D2AFE"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WEB SAYFASI (tüzel)</w:t>
      </w:r>
    </w:p>
    <w:tbl>
      <w:tblPr>
        <w:tblStyle w:val="TabloKlavuzu"/>
        <w:tblW w:w="0" w:type="auto"/>
        <w:tblLook w:val="04A0" w:firstRow="1" w:lastRow="0" w:firstColumn="1" w:lastColumn="0" w:noHBand="0" w:noVBand="1"/>
      </w:tblPr>
      <w:tblGrid>
        <w:gridCol w:w="1083"/>
        <w:gridCol w:w="1738"/>
        <w:gridCol w:w="5389"/>
      </w:tblGrid>
      <w:tr w:rsidR="00B90AA3" w:rsidRPr="00B90AA3" w14:paraId="7BA3A26E" w14:textId="77777777" w:rsidTr="00421252">
        <w:tc>
          <w:tcPr>
            <w:tcW w:w="1129" w:type="dxa"/>
          </w:tcPr>
          <w:p w14:paraId="5D718F8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689CA77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5CD1E74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4730F7A3" w14:textId="77777777" w:rsidTr="00421252">
        <w:tc>
          <w:tcPr>
            <w:tcW w:w="1129" w:type="dxa"/>
          </w:tcPr>
          <w:p w14:paraId="4F9B42E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12629C5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(Tüzel Kişi Adı, Yıl, para. Paragraf)</w:t>
            </w:r>
          </w:p>
        </w:tc>
        <w:tc>
          <w:tcPr>
            <w:tcW w:w="5665" w:type="dxa"/>
          </w:tcPr>
          <w:p w14:paraId="6C13A7B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Türkiye Cumhuriyeti, Türkiye İstatistik Kurumu, 2017, para. 6)</w:t>
            </w:r>
          </w:p>
          <w:p w14:paraId="49150A17"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4186E403" w14:textId="77777777" w:rsidTr="00421252">
        <w:tc>
          <w:tcPr>
            <w:tcW w:w="1129" w:type="dxa"/>
          </w:tcPr>
          <w:p w14:paraId="3C98F58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53109A5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Tüzel Kişi Adı (Yıl, Gün Ay). Site Başlığı. Erişim: link</w:t>
            </w:r>
          </w:p>
        </w:tc>
        <w:tc>
          <w:tcPr>
            <w:tcW w:w="5665" w:type="dxa"/>
          </w:tcPr>
          <w:p w14:paraId="3EFE6C2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Türkiye Cumhuriyeti, Türkiye İstatistik Kurumu. (2017). İstatistiklerle Türkiye, 2017. Erişim: </w:t>
            </w:r>
            <w:hyperlink r:id="rId26" w:history="1">
              <w:r w:rsidRPr="00B90AA3">
                <w:rPr>
                  <w:rStyle w:val="Kpr"/>
                  <w:rFonts w:ascii="Times New Roman" w:hAnsi="Times New Roman" w:cs="Times New Roman"/>
                  <w:sz w:val="20"/>
                  <w:szCs w:val="20"/>
                </w:rPr>
                <w:t>https://biruni.tuik.gov.tr/yayin/views/visitorPages/index.zul</w:t>
              </w:r>
            </w:hyperlink>
            <w:r w:rsidRPr="00B90AA3">
              <w:rPr>
                <w:rFonts w:ascii="Times New Roman" w:hAnsi="Times New Roman" w:cs="Times New Roman"/>
                <w:sz w:val="20"/>
                <w:szCs w:val="20"/>
              </w:rPr>
              <w:t xml:space="preserve"> </w:t>
            </w:r>
          </w:p>
        </w:tc>
      </w:tr>
    </w:tbl>
    <w:p w14:paraId="0D537E98" w14:textId="1A865789"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WEB SAYFASI (yazarı olmayan)</w:t>
      </w:r>
    </w:p>
    <w:tbl>
      <w:tblPr>
        <w:tblStyle w:val="TabloKlavuzu"/>
        <w:tblW w:w="0" w:type="auto"/>
        <w:tblLook w:val="04A0" w:firstRow="1" w:lastRow="0" w:firstColumn="1" w:lastColumn="0" w:noHBand="0" w:noVBand="1"/>
      </w:tblPr>
      <w:tblGrid>
        <w:gridCol w:w="1098"/>
        <w:gridCol w:w="1913"/>
        <w:gridCol w:w="5199"/>
      </w:tblGrid>
      <w:tr w:rsidR="00B90AA3" w:rsidRPr="00B90AA3" w14:paraId="7C109251" w14:textId="77777777" w:rsidTr="00421252">
        <w:tc>
          <w:tcPr>
            <w:tcW w:w="1129" w:type="dxa"/>
          </w:tcPr>
          <w:p w14:paraId="572C41E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7E8BC4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68B60E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C725157" w14:textId="77777777" w:rsidTr="00421252">
        <w:tc>
          <w:tcPr>
            <w:tcW w:w="1129" w:type="dxa"/>
          </w:tcPr>
          <w:p w14:paraId="22CA33E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4236C05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(“Başlık” (ilk 4 kelimeye kadar), Yıl, para. Paragraf)</w:t>
            </w:r>
          </w:p>
        </w:tc>
        <w:tc>
          <w:tcPr>
            <w:tcW w:w="5665" w:type="dxa"/>
          </w:tcPr>
          <w:p w14:paraId="497EDBF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(“Popular Ethno Organology Books”, 2018, para. 1)</w:t>
            </w:r>
          </w:p>
          <w:p w14:paraId="22C9A2AB"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0B3562A0" w14:textId="77777777" w:rsidTr="00421252">
        <w:tc>
          <w:tcPr>
            <w:tcW w:w="1129" w:type="dxa"/>
          </w:tcPr>
          <w:p w14:paraId="38A73A9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Kaynakça</w:t>
            </w:r>
          </w:p>
        </w:tc>
        <w:tc>
          <w:tcPr>
            <w:tcW w:w="2268" w:type="dxa"/>
          </w:tcPr>
          <w:p w14:paraId="027E9CD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Başlık. (Yıl, Gün Ay). Erişim: link</w:t>
            </w:r>
          </w:p>
        </w:tc>
        <w:tc>
          <w:tcPr>
            <w:tcW w:w="5665" w:type="dxa"/>
          </w:tcPr>
          <w:p w14:paraId="4E54184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Popular Ethno Organology Books. (2018, 5 Mart). Erişim: </w:t>
            </w:r>
            <w:hyperlink r:id="rId27" w:history="1">
              <w:r w:rsidRPr="00B90AA3">
                <w:rPr>
                  <w:rStyle w:val="Kpr"/>
                  <w:rFonts w:ascii="Times New Roman" w:hAnsi="Times New Roman" w:cs="Times New Roman"/>
                  <w:sz w:val="20"/>
                  <w:szCs w:val="20"/>
                </w:rPr>
                <w:t>https://www.goodreads.com/shelf/show/ethno-organology</w:t>
              </w:r>
            </w:hyperlink>
            <w:r w:rsidRPr="00B90AA3">
              <w:rPr>
                <w:rFonts w:ascii="Times New Roman" w:hAnsi="Times New Roman" w:cs="Times New Roman"/>
                <w:sz w:val="20"/>
                <w:szCs w:val="20"/>
              </w:rPr>
              <w:t xml:space="preserve">  </w:t>
            </w:r>
          </w:p>
        </w:tc>
      </w:tr>
    </w:tbl>
    <w:p w14:paraId="3D9F4E29" w14:textId="02018F8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WEB SAYFASI (tarihi olmayan)</w:t>
      </w:r>
    </w:p>
    <w:tbl>
      <w:tblPr>
        <w:tblStyle w:val="TabloKlavuzu"/>
        <w:tblW w:w="0" w:type="auto"/>
        <w:tblLook w:val="04A0" w:firstRow="1" w:lastRow="0" w:firstColumn="1" w:lastColumn="0" w:noHBand="0" w:noVBand="1"/>
      </w:tblPr>
      <w:tblGrid>
        <w:gridCol w:w="1097"/>
        <w:gridCol w:w="1908"/>
        <w:gridCol w:w="5205"/>
      </w:tblGrid>
      <w:tr w:rsidR="00B90AA3" w:rsidRPr="00B90AA3" w14:paraId="47E74DF2" w14:textId="77777777" w:rsidTr="00421252">
        <w:tc>
          <w:tcPr>
            <w:tcW w:w="1129" w:type="dxa"/>
          </w:tcPr>
          <w:p w14:paraId="238652B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731FE57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9B2B57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560F7EE" w14:textId="77777777" w:rsidTr="00421252">
        <w:tc>
          <w:tcPr>
            <w:tcW w:w="1129" w:type="dxa"/>
          </w:tcPr>
          <w:p w14:paraId="0FA628F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747E3C5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t. y., para. Paragraf)</w:t>
            </w:r>
          </w:p>
        </w:tc>
        <w:tc>
          <w:tcPr>
            <w:tcW w:w="5665" w:type="dxa"/>
          </w:tcPr>
          <w:p w14:paraId="29DE6AD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(The EMI Archive Trust, t. y., para. 3)</w:t>
            </w:r>
          </w:p>
          <w:p w14:paraId="54B596A4"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50F90CAD" w14:textId="77777777" w:rsidTr="00421252">
        <w:tc>
          <w:tcPr>
            <w:tcW w:w="1129" w:type="dxa"/>
          </w:tcPr>
          <w:p w14:paraId="041443F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187F76A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(t. y.). Başlık. Erişim: link</w:t>
            </w:r>
          </w:p>
        </w:tc>
        <w:tc>
          <w:tcPr>
            <w:tcW w:w="5665" w:type="dxa"/>
          </w:tcPr>
          <w:p w14:paraId="6CF6BE8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The EMI Archive Trust. (t. y.). History of recorded music timeline. Erişim: </w:t>
            </w:r>
            <w:hyperlink r:id="rId28" w:history="1">
              <w:r w:rsidRPr="00B90AA3">
                <w:rPr>
                  <w:rStyle w:val="Kpr"/>
                  <w:rFonts w:ascii="Times New Roman" w:hAnsi="Times New Roman" w:cs="Times New Roman"/>
                  <w:sz w:val="20"/>
                  <w:szCs w:val="20"/>
                </w:rPr>
                <w:t>https://www.emiarchivetrust.org/about/history-of-recording/</w:t>
              </w:r>
            </w:hyperlink>
            <w:r w:rsidRPr="00B90AA3">
              <w:rPr>
                <w:rFonts w:ascii="Times New Roman" w:hAnsi="Times New Roman" w:cs="Times New Roman"/>
                <w:sz w:val="20"/>
                <w:szCs w:val="20"/>
              </w:rPr>
              <w:t xml:space="preserve"> </w:t>
            </w:r>
          </w:p>
        </w:tc>
      </w:tr>
    </w:tbl>
    <w:p w14:paraId="1EB70F3C" w14:textId="17585004"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BLOG (WEBLOG) POSTASI</w:t>
      </w:r>
      <w:r w:rsidRPr="00B90AA3">
        <w:rPr>
          <w:rFonts w:ascii="Times New Roman" w:hAnsi="Times New Roman" w:cs="Times New Roman"/>
          <w:b/>
          <w:sz w:val="20"/>
          <w:szCs w:val="20"/>
        </w:rPr>
        <w:tab/>
      </w:r>
    </w:p>
    <w:tbl>
      <w:tblPr>
        <w:tblStyle w:val="TabloKlavuzu"/>
        <w:tblW w:w="0" w:type="auto"/>
        <w:tblLook w:val="04A0" w:firstRow="1" w:lastRow="0" w:firstColumn="1" w:lastColumn="0" w:noHBand="0" w:noVBand="1"/>
      </w:tblPr>
      <w:tblGrid>
        <w:gridCol w:w="1102"/>
        <w:gridCol w:w="1959"/>
        <w:gridCol w:w="5149"/>
      </w:tblGrid>
      <w:tr w:rsidR="00B90AA3" w:rsidRPr="00B90AA3" w14:paraId="4F4C60B5" w14:textId="77777777" w:rsidTr="00421252">
        <w:tc>
          <w:tcPr>
            <w:tcW w:w="1129" w:type="dxa"/>
          </w:tcPr>
          <w:p w14:paraId="6FD0244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1F0C631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942B5F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B0C24C1" w14:textId="77777777" w:rsidTr="00421252">
        <w:tc>
          <w:tcPr>
            <w:tcW w:w="1129" w:type="dxa"/>
          </w:tcPr>
          <w:p w14:paraId="4026E9A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FDD923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 para. Paragraf)</w:t>
            </w:r>
          </w:p>
        </w:tc>
        <w:tc>
          <w:tcPr>
            <w:tcW w:w="5665" w:type="dxa"/>
          </w:tcPr>
          <w:p w14:paraId="623F21D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(Lewis ve Nurmikko-Fuller, 2019, para. 5)</w:t>
            </w:r>
          </w:p>
          <w:p w14:paraId="2B0146F6"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6F8DC1B4" w14:textId="77777777" w:rsidTr="00421252">
        <w:tc>
          <w:tcPr>
            <w:tcW w:w="1129" w:type="dxa"/>
          </w:tcPr>
          <w:p w14:paraId="4BEAF4B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0FBA692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 Gün Ay). Başlık [weblog içeriği] Erişim: link</w:t>
            </w:r>
          </w:p>
        </w:tc>
        <w:tc>
          <w:tcPr>
            <w:tcW w:w="5665" w:type="dxa"/>
          </w:tcPr>
          <w:p w14:paraId="7D607C6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Lewis, D. ve Nurmikko-Fuller, T. (2019, 29 Nisan). Workflows: how do researchers do their research? how does collaboration work? [web log içeriği]. Erişim: </w:t>
            </w:r>
            <w:hyperlink r:id="rId29" w:history="1">
              <w:r w:rsidRPr="00B90AA3">
                <w:rPr>
                  <w:rStyle w:val="Kpr"/>
                  <w:rFonts w:ascii="Times New Roman" w:hAnsi="Times New Roman" w:cs="Times New Roman"/>
                  <w:sz w:val="20"/>
                  <w:szCs w:val="20"/>
                </w:rPr>
                <w:t>https://tm.web.ox.ac.uk/blog/w3rkflows-how-do-researchers-do-their-research-how-does-collaboration-w3rk</w:t>
              </w:r>
            </w:hyperlink>
            <w:r w:rsidRPr="00B90AA3">
              <w:rPr>
                <w:rFonts w:ascii="Times New Roman" w:hAnsi="Times New Roman" w:cs="Times New Roman"/>
                <w:sz w:val="20"/>
                <w:szCs w:val="20"/>
              </w:rPr>
              <w:t xml:space="preserve"> </w:t>
            </w:r>
          </w:p>
          <w:p w14:paraId="7991F5C0" w14:textId="77777777" w:rsidR="00B90AA3" w:rsidRPr="00B90AA3" w:rsidRDefault="00B90AA3" w:rsidP="00B90AA3">
            <w:pPr>
              <w:spacing w:line="240" w:lineRule="auto"/>
              <w:rPr>
                <w:rFonts w:ascii="Times New Roman" w:hAnsi="Times New Roman" w:cs="Times New Roman"/>
                <w:sz w:val="20"/>
                <w:szCs w:val="20"/>
              </w:rPr>
            </w:pPr>
          </w:p>
        </w:tc>
      </w:tr>
    </w:tbl>
    <w:p w14:paraId="24D5D20E" w14:textId="09C1FFD3"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YOUTUBE</w:t>
      </w:r>
    </w:p>
    <w:tbl>
      <w:tblPr>
        <w:tblStyle w:val="TabloKlavuzu"/>
        <w:tblW w:w="0" w:type="auto"/>
        <w:tblLook w:val="04A0" w:firstRow="1" w:lastRow="0" w:firstColumn="1" w:lastColumn="0" w:noHBand="0" w:noVBand="1"/>
      </w:tblPr>
      <w:tblGrid>
        <w:gridCol w:w="1086"/>
        <w:gridCol w:w="1909"/>
        <w:gridCol w:w="5215"/>
      </w:tblGrid>
      <w:tr w:rsidR="00B90AA3" w:rsidRPr="00B90AA3" w14:paraId="3670458A" w14:textId="77777777" w:rsidTr="00B90AA3">
        <w:tc>
          <w:tcPr>
            <w:tcW w:w="1086" w:type="dxa"/>
          </w:tcPr>
          <w:p w14:paraId="39E819E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1910" w:type="dxa"/>
          </w:tcPr>
          <w:p w14:paraId="1837BE2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216" w:type="dxa"/>
          </w:tcPr>
          <w:p w14:paraId="2D87310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C6ED9E4" w14:textId="77777777" w:rsidTr="00B90AA3">
        <w:tc>
          <w:tcPr>
            <w:tcW w:w="1086" w:type="dxa"/>
          </w:tcPr>
          <w:p w14:paraId="0C2885D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1910" w:type="dxa"/>
          </w:tcPr>
          <w:p w14:paraId="09A45B1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(Yükleyicinin Soyadı, A. veya kullanıcı adı, Yıl)</w:t>
            </w:r>
          </w:p>
        </w:tc>
        <w:tc>
          <w:tcPr>
            <w:tcW w:w="5216" w:type="dxa"/>
          </w:tcPr>
          <w:p w14:paraId="014803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(Ankara Müzik ve Güzel Sanatlar Üniversitesi, 2022)</w:t>
            </w:r>
          </w:p>
          <w:p w14:paraId="42B1DCC2"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567E87C" w14:textId="77777777" w:rsidTr="00B90AA3">
        <w:tc>
          <w:tcPr>
            <w:tcW w:w="1086" w:type="dxa"/>
          </w:tcPr>
          <w:p w14:paraId="03A9D5D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1910" w:type="dxa"/>
          </w:tcPr>
          <w:p w14:paraId="257DAD6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Yükleyicinin Soyadı, A. veya kullanıcı adı (Yıl, Gün Ay). Video başlığı [video]. YouTube. Erişim: link</w:t>
            </w:r>
          </w:p>
        </w:tc>
        <w:tc>
          <w:tcPr>
            <w:tcW w:w="5216" w:type="dxa"/>
          </w:tcPr>
          <w:p w14:paraId="61719AB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Ankara Müzik ve Güzel Sanatlar Üniversitesi (2022, 24 Temmuz). MGÜ 2022-2023 Tanıtım Filmi - İşte Bu Bizim Hikayemiz… [video]. YouTube. Erişim: </w:t>
            </w:r>
            <w:hyperlink r:id="rId30" w:history="1">
              <w:r w:rsidRPr="00B90AA3">
                <w:rPr>
                  <w:rStyle w:val="Kpr"/>
                  <w:rFonts w:ascii="Times New Roman" w:hAnsi="Times New Roman" w:cs="Times New Roman"/>
                  <w:sz w:val="20"/>
                  <w:szCs w:val="20"/>
                </w:rPr>
                <w:t>https://www.youtube.com/watch?v=eCOHv1ERHX8</w:t>
              </w:r>
            </w:hyperlink>
          </w:p>
          <w:p w14:paraId="5E491999" w14:textId="77777777" w:rsidR="00B90AA3" w:rsidRPr="00B90AA3" w:rsidRDefault="00B90AA3" w:rsidP="00B90AA3">
            <w:pPr>
              <w:spacing w:line="240" w:lineRule="auto"/>
              <w:rPr>
                <w:rFonts w:ascii="Times New Roman" w:hAnsi="Times New Roman" w:cs="Times New Roman"/>
                <w:sz w:val="20"/>
                <w:szCs w:val="20"/>
              </w:rPr>
            </w:pPr>
          </w:p>
        </w:tc>
      </w:tr>
    </w:tbl>
    <w:p w14:paraId="48D0C811" w14:textId="1E8395DA"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INSTAGRAM</w:t>
      </w:r>
    </w:p>
    <w:tbl>
      <w:tblPr>
        <w:tblStyle w:val="TabloKlavuzu"/>
        <w:tblW w:w="0" w:type="auto"/>
        <w:tblLook w:val="04A0" w:firstRow="1" w:lastRow="0" w:firstColumn="1" w:lastColumn="0" w:noHBand="0" w:noVBand="1"/>
      </w:tblPr>
      <w:tblGrid>
        <w:gridCol w:w="1094"/>
        <w:gridCol w:w="1966"/>
        <w:gridCol w:w="5150"/>
      </w:tblGrid>
      <w:tr w:rsidR="00B90AA3" w:rsidRPr="00B90AA3" w14:paraId="2C018AF8" w14:textId="77777777" w:rsidTr="00421252">
        <w:tc>
          <w:tcPr>
            <w:tcW w:w="1129" w:type="dxa"/>
          </w:tcPr>
          <w:p w14:paraId="0C9805A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F1C8F9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5BE2E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83E6B95" w14:textId="77777777" w:rsidTr="00421252">
        <w:tc>
          <w:tcPr>
            <w:tcW w:w="1129" w:type="dxa"/>
          </w:tcPr>
          <w:p w14:paraId="523D22A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0E66993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(Kullanıcının Soyadı, A. veya kullanıcı adı, Yıl)</w:t>
            </w:r>
          </w:p>
        </w:tc>
        <w:tc>
          <w:tcPr>
            <w:tcW w:w="5665" w:type="dxa"/>
          </w:tcPr>
          <w:p w14:paraId="110F955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(Fox, 2018)</w:t>
            </w:r>
          </w:p>
          <w:p w14:paraId="1DE0E859"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4840759" w14:textId="77777777" w:rsidTr="00421252">
        <w:tc>
          <w:tcPr>
            <w:tcW w:w="1129" w:type="dxa"/>
          </w:tcPr>
          <w:p w14:paraId="6DB2176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6437E5C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Kullanıcının Soyadı, A. veya ekran adı [kullanıcı adı]. (Yıl, Gün Ay). Paylaşım metni (ilk 40 kelimeye kadar) </w:t>
            </w:r>
            <w:r w:rsidRPr="00B90AA3">
              <w:rPr>
                <w:rFonts w:ascii="Times New Roman" w:hAnsi="Times New Roman" w:cs="Times New Roman"/>
                <w:sz w:val="20"/>
                <w:szCs w:val="20"/>
              </w:rPr>
              <w:lastRenderedPageBreak/>
              <w:t>[Instagram foto/video]. Erişim: link</w:t>
            </w:r>
          </w:p>
        </w:tc>
        <w:tc>
          <w:tcPr>
            <w:tcW w:w="5665" w:type="dxa"/>
          </w:tcPr>
          <w:p w14:paraId="4F77527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lastRenderedPageBreak/>
              <w:t xml:space="preserve">Fox, M. J. [realmikejfox]. (2018, 5 Haziran). It takes &lt; than a min to learn how to save a life. Watch the video at handsonly.nyc #ICanSaveALife with #HandsOnlyCPR [Instagram foto]. Erişim: </w:t>
            </w:r>
            <w:hyperlink r:id="rId31" w:history="1">
              <w:r w:rsidRPr="00B90AA3">
                <w:rPr>
                  <w:rStyle w:val="Kpr"/>
                  <w:rFonts w:ascii="Times New Roman" w:hAnsi="Times New Roman" w:cs="Times New Roman"/>
                  <w:sz w:val="20"/>
                  <w:szCs w:val="20"/>
                </w:rPr>
                <w:t>https://www.instagram.com/p/BjppDLDBxRF/</w:t>
              </w:r>
            </w:hyperlink>
          </w:p>
          <w:p w14:paraId="2FA3A880" w14:textId="77777777" w:rsidR="00B90AA3" w:rsidRPr="00B90AA3" w:rsidRDefault="00B90AA3" w:rsidP="00B90AA3">
            <w:pPr>
              <w:spacing w:line="240" w:lineRule="auto"/>
              <w:rPr>
                <w:rFonts w:ascii="Times New Roman" w:hAnsi="Times New Roman" w:cs="Times New Roman"/>
                <w:sz w:val="20"/>
                <w:szCs w:val="20"/>
              </w:rPr>
            </w:pPr>
          </w:p>
        </w:tc>
      </w:tr>
    </w:tbl>
    <w:p w14:paraId="447CF94E" w14:textId="121461C9"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lastRenderedPageBreak/>
        <w:t>X (eski adıyla Twitter)</w:t>
      </w:r>
    </w:p>
    <w:tbl>
      <w:tblPr>
        <w:tblStyle w:val="TabloKlavuzu"/>
        <w:tblW w:w="0" w:type="auto"/>
        <w:tblLook w:val="04A0" w:firstRow="1" w:lastRow="0" w:firstColumn="1" w:lastColumn="0" w:noHBand="0" w:noVBand="1"/>
      </w:tblPr>
      <w:tblGrid>
        <w:gridCol w:w="1078"/>
        <w:gridCol w:w="1826"/>
        <w:gridCol w:w="5306"/>
      </w:tblGrid>
      <w:tr w:rsidR="00B90AA3" w:rsidRPr="00B90AA3" w14:paraId="39783E35" w14:textId="77777777" w:rsidTr="00421252">
        <w:tc>
          <w:tcPr>
            <w:tcW w:w="1129" w:type="dxa"/>
          </w:tcPr>
          <w:p w14:paraId="0974ECF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65B3B27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39D19CC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16416DB" w14:textId="77777777" w:rsidTr="00421252">
        <w:tc>
          <w:tcPr>
            <w:tcW w:w="1129" w:type="dxa"/>
          </w:tcPr>
          <w:p w14:paraId="54F74EC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E95BB6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(Kullanıcının Soyadı, A. veya kullanıcı adı, Yıl)</w:t>
            </w:r>
          </w:p>
        </w:tc>
        <w:tc>
          <w:tcPr>
            <w:tcW w:w="5665" w:type="dxa"/>
          </w:tcPr>
          <w:p w14:paraId="41431E1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(Glushko, 2014)</w:t>
            </w:r>
          </w:p>
          <w:p w14:paraId="46E6DAC8"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51716AA8" w14:textId="77777777" w:rsidTr="00421252">
        <w:tc>
          <w:tcPr>
            <w:tcW w:w="1129" w:type="dxa"/>
          </w:tcPr>
          <w:p w14:paraId="17CD8E2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2268" w:type="dxa"/>
          </w:tcPr>
          <w:p w14:paraId="43D22E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Kullanıcının Soyadı, A. veya ekran adı [kullanıcı adı]. (Yıl, Gün Ay). Paylaşım metni (ilk 40 kelimeye kadar) [X gönderisi]. Erişim: link</w:t>
            </w:r>
          </w:p>
        </w:tc>
        <w:tc>
          <w:tcPr>
            <w:tcW w:w="5665" w:type="dxa"/>
          </w:tcPr>
          <w:p w14:paraId="715A4BC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Glushko, B. [rjglushko]. (2014, 10 Kasım). Our Discipline of Organizing book, named BOOK OF THE YEAR by @asist_org, has 1/2 price sale this wk at @OReillyMedia http://oreil.ly/10yJ8nY [X gönderisi]. Erişim: </w:t>
            </w:r>
            <w:hyperlink r:id="rId32" w:history="1">
              <w:r w:rsidRPr="00B90AA3">
                <w:rPr>
                  <w:rStyle w:val="Kpr"/>
                  <w:rFonts w:ascii="Times New Roman" w:hAnsi="Times New Roman" w:cs="Times New Roman"/>
                  <w:sz w:val="20"/>
                  <w:szCs w:val="20"/>
                </w:rPr>
                <w:t>https://twitter.com/rjglushko/status/531917048134135808</w:t>
              </w:r>
            </w:hyperlink>
          </w:p>
          <w:p w14:paraId="301930C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 </w:t>
            </w:r>
          </w:p>
        </w:tc>
      </w:tr>
    </w:tbl>
    <w:p w14:paraId="61083AFC" w14:textId="4DD3FDDC"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FACEBOOK</w:t>
      </w:r>
    </w:p>
    <w:tbl>
      <w:tblPr>
        <w:tblStyle w:val="TabloKlavuzu"/>
        <w:tblW w:w="0" w:type="auto"/>
        <w:tblLook w:val="04A0" w:firstRow="1" w:lastRow="0" w:firstColumn="1" w:lastColumn="0" w:noHBand="0" w:noVBand="1"/>
      </w:tblPr>
      <w:tblGrid>
        <w:gridCol w:w="1164"/>
        <w:gridCol w:w="1388"/>
        <w:gridCol w:w="5658"/>
      </w:tblGrid>
      <w:tr w:rsidR="00B90AA3" w:rsidRPr="00B90AA3" w14:paraId="19570971" w14:textId="77777777" w:rsidTr="00B90AA3">
        <w:tc>
          <w:tcPr>
            <w:tcW w:w="1271" w:type="dxa"/>
          </w:tcPr>
          <w:p w14:paraId="13CBACC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1203" w:type="dxa"/>
          </w:tcPr>
          <w:p w14:paraId="07AF9F2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738" w:type="dxa"/>
          </w:tcPr>
          <w:p w14:paraId="7779DE6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5780621" w14:textId="77777777" w:rsidTr="00B90AA3">
        <w:tc>
          <w:tcPr>
            <w:tcW w:w="1271" w:type="dxa"/>
          </w:tcPr>
          <w:p w14:paraId="3B11E1A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1203" w:type="dxa"/>
          </w:tcPr>
          <w:p w14:paraId="380BC1C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(Yükleyicinin Soyadı, A. veya kullanıcı adı, Yıl)</w:t>
            </w:r>
          </w:p>
        </w:tc>
        <w:tc>
          <w:tcPr>
            <w:tcW w:w="5738" w:type="dxa"/>
          </w:tcPr>
          <w:p w14:paraId="3616BD6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(Gaiman, 2012)</w:t>
            </w:r>
          </w:p>
          <w:p w14:paraId="216CC96C"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1A484419" w14:textId="77777777" w:rsidTr="00B90AA3">
        <w:trPr>
          <w:trHeight w:val="694"/>
        </w:trPr>
        <w:tc>
          <w:tcPr>
            <w:tcW w:w="1271" w:type="dxa"/>
          </w:tcPr>
          <w:p w14:paraId="48900E48" w14:textId="6C034A3C"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w:t>
            </w:r>
          </w:p>
        </w:tc>
        <w:tc>
          <w:tcPr>
            <w:tcW w:w="1203" w:type="dxa"/>
          </w:tcPr>
          <w:p w14:paraId="5980C86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Yükleyicinin Soyadı, A. veya ekran adı [kullanıcı adı]. (Yıl, Gün Ay). Paylaşım metni (ilk 40 kelimeye kadar)  [Facebook durum güncellemesi]. Erişim: link</w:t>
            </w:r>
          </w:p>
        </w:tc>
        <w:tc>
          <w:tcPr>
            <w:tcW w:w="5738" w:type="dxa"/>
          </w:tcPr>
          <w:p w14:paraId="3C94247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Gaiman, N. [Neil]. (2012, 29 Şubat). Please celebrate Leap Year Day in the traditional manner by taking a writer out for dinner. It’s been four years since many authors had a good dinner. We are waiting. Many of us have our forks or chopsticks at the [Facebook durum güncellemesi] Erişim: </w:t>
            </w:r>
            <w:hyperlink r:id="rId33" w:history="1">
              <w:r w:rsidRPr="00B90AA3">
                <w:rPr>
                  <w:rStyle w:val="Kpr"/>
                  <w:rFonts w:ascii="Times New Roman" w:hAnsi="Times New Roman" w:cs="Times New Roman"/>
                  <w:sz w:val="20"/>
                  <w:szCs w:val="20"/>
                </w:rPr>
                <w:t>https://www.facebook.com/neilgaiman/posts/10150574185041016</w:t>
              </w:r>
            </w:hyperlink>
          </w:p>
        </w:tc>
      </w:tr>
    </w:tbl>
    <w:p w14:paraId="1D4347BB" w14:textId="40D168ED"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b/>
          <w:sz w:val="20"/>
          <w:szCs w:val="20"/>
        </w:rPr>
        <w:t>RESMİ YAYINLAR (katalog, tutanak, liste)</w:t>
      </w:r>
    </w:p>
    <w:tbl>
      <w:tblPr>
        <w:tblStyle w:val="TabloKlavuzu"/>
        <w:tblW w:w="0" w:type="auto"/>
        <w:tblLook w:val="04A0" w:firstRow="1" w:lastRow="0" w:firstColumn="1" w:lastColumn="0" w:noHBand="0" w:noVBand="1"/>
      </w:tblPr>
      <w:tblGrid>
        <w:gridCol w:w="1113"/>
        <w:gridCol w:w="2093"/>
        <w:gridCol w:w="5004"/>
      </w:tblGrid>
      <w:tr w:rsidR="00B90AA3" w:rsidRPr="00B90AA3" w14:paraId="25423EFB" w14:textId="77777777" w:rsidTr="00421252">
        <w:tc>
          <w:tcPr>
            <w:tcW w:w="1129" w:type="dxa"/>
          </w:tcPr>
          <w:p w14:paraId="3923981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258F7FC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0D26D19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6572B52E" w14:textId="77777777" w:rsidTr="00421252">
        <w:tc>
          <w:tcPr>
            <w:tcW w:w="1129" w:type="dxa"/>
          </w:tcPr>
          <w:p w14:paraId="7976E97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1E7629B" w14:textId="2C4F68B1"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(Kurum 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Sayfa)</w:t>
            </w:r>
          </w:p>
          <w:p w14:paraId="04BEAF33"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2253F7AB" w14:textId="3F82B1F4"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(Türkiye Büyük Millet Meclisi, 2016</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22)</w:t>
            </w:r>
          </w:p>
          <w:p w14:paraId="0A51212F"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AC71BE3" w14:textId="77777777" w:rsidTr="00421252">
        <w:tc>
          <w:tcPr>
            <w:tcW w:w="1129" w:type="dxa"/>
          </w:tcPr>
          <w:p w14:paraId="7C9D8CE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4332BEE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Kurum Adı. (Yıl). Yayın başlığı.</w:t>
            </w:r>
          </w:p>
          <w:p w14:paraId="0CD16C1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tc>
        <w:tc>
          <w:tcPr>
            <w:tcW w:w="5665" w:type="dxa"/>
          </w:tcPr>
          <w:p w14:paraId="592DA57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Türkiye Büyük Millet Meclisi. (2016). Geçmişten günümüze tutanak belge ve materyalleri sergi kataloğu. Ankara: Tutanak Hizmetleri Başkanlığı.  (Erişim: link)</w:t>
            </w:r>
          </w:p>
          <w:p w14:paraId="4730EB7E" w14:textId="77777777" w:rsidR="00B90AA3" w:rsidRPr="00B90AA3" w:rsidRDefault="00B90AA3" w:rsidP="00B90AA3">
            <w:pPr>
              <w:spacing w:line="240" w:lineRule="auto"/>
              <w:rPr>
                <w:rFonts w:ascii="Times New Roman" w:hAnsi="Times New Roman" w:cs="Times New Roman"/>
                <w:sz w:val="20"/>
                <w:szCs w:val="20"/>
              </w:rPr>
            </w:pPr>
          </w:p>
        </w:tc>
      </w:tr>
    </w:tbl>
    <w:p w14:paraId="06AEC096" w14:textId="77777777" w:rsidR="009358CC" w:rsidRDefault="009358CC" w:rsidP="00B90AA3">
      <w:pPr>
        <w:spacing w:line="240" w:lineRule="auto"/>
        <w:rPr>
          <w:rFonts w:ascii="Times New Roman" w:hAnsi="Times New Roman" w:cs="Times New Roman"/>
          <w:b/>
          <w:sz w:val="20"/>
          <w:szCs w:val="20"/>
        </w:rPr>
      </w:pPr>
    </w:p>
    <w:p w14:paraId="399E6349" w14:textId="20917128"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lastRenderedPageBreak/>
        <w:t>RESM</w:t>
      </w:r>
      <w:r>
        <w:rPr>
          <w:rFonts w:ascii="Times New Roman" w:hAnsi="Times New Roman" w:cs="Times New Roman"/>
          <w:b/>
          <w:sz w:val="20"/>
          <w:szCs w:val="20"/>
        </w:rPr>
        <w:t>Î</w:t>
      </w:r>
      <w:r w:rsidRPr="00B90AA3">
        <w:rPr>
          <w:rFonts w:ascii="Times New Roman" w:hAnsi="Times New Roman" w:cs="Times New Roman"/>
          <w:b/>
          <w:sz w:val="20"/>
          <w:szCs w:val="20"/>
        </w:rPr>
        <w:t xml:space="preserve"> GAZETE</w:t>
      </w:r>
    </w:p>
    <w:tbl>
      <w:tblPr>
        <w:tblStyle w:val="TabloKlavuzu"/>
        <w:tblW w:w="0" w:type="auto"/>
        <w:tblLook w:val="04A0" w:firstRow="1" w:lastRow="0" w:firstColumn="1" w:lastColumn="0" w:noHBand="0" w:noVBand="1"/>
      </w:tblPr>
      <w:tblGrid>
        <w:gridCol w:w="1112"/>
        <w:gridCol w:w="2088"/>
        <w:gridCol w:w="5010"/>
      </w:tblGrid>
      <w:tr w:rsidR="00B90AA3" w:rsidRPr="00B90AA3" w14:paraId="4AD5F434" w14:textId="77777777" w:rsidTr="00421252">
        <w:tc>
          <w:tcPr>
            <w:tcW w:w="1129" w:type="dxa"/>
          </w:tcPr>
          <w:p w14:paraId="0C53BC1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0364812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1BB55C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19312557" w14:textId="77777777" w:rsidTr="00421252">
        <w:tc>
          <w:tcPr>
            <w:tcW w:w="1129" w:type="dxa"/>
          </w:tcPr>
          <w:p w14:paraId="0D064AF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45773BBA" w14:textId="7D2FEDF6"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(Konu Başlığı,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Sayfa) </w:t>
            </w:r>
          </w:p>
        </w:tc>
        <w:tc>
          <w:tcPr>
            <w:tcW w:w="5665" w:type="dxa"/>
          </w:tcPr>
          <w:p w14:paraId="0A3B1F6C" w14:textId="06FFE72B"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(Millî Musiki ve Temsil, 1934</w:t>
            </w:r>
            <w:r w:rsidR="001071E7">
              <w:rPr>
                <w:rFonts w:ascii="Times New Roman" w:hAnsi="Times New Roman" w:cs="Times New Roman"/>
                <w:sz w:val="20"/>
                <w:szCs w:val="20"/>
              </w:rPr>
              <w:t>, s.</w:t>
            </w:r>
            <w:r w:rsidRPr="00B90AA3">
              <w:rPr>
                <w:rFonts w:ascii="Times New Roman" w:hAnsi="Times New Roman" w:cs="Times New Roman"/>
                <w:sz w:val="20"/>
                <w:szCs w:val="20"/>
              </w:rPr>
              <w:t xml:space="preserve"> 280)</w:t>
            </w:r>
          </w:p>
        </w:tc>
      </w:tr>
      <w:tr w:rsidR="00B90AA3" w:rsidRPr="00B90AA3" w14:paraId="36B0404A" w14:textId="77777777" w:rsidTr="00421252">
        <w:tc>
          <w:tcPr>
            <w:tcW w:w="1129" w:type="dxa"/>
          </w:tcPr>
          <w:p w14:paraId="0D72297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6FAC755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Konu Başlığı. (Yıl, Gün Ay). </w:t>
            </w:r>
            <w:r w:rsidRPr="00B90AA3">
              <w:rPr>
                <w:rFonts w:ascii="Times New Roman" w:hAnsi="Times New Roman" w:cs="Times New Roman"/>
                <w:i/>
                <w:sz w:val="20"/>
                <w:szCs w:val="20"/>
              </w:rPr>
              <w:t>T.C. Resmî Gazete</w:t>
            </w:r>
            <w:r w:rsidRPr="00B90AA3">
              <w:rPr>
                <w:rFonts w:ascii="Times New Roman" w:hAnsi="Times New Roman" w:cs="Times New Roman"/>
                <w:sz w:val="20"/>
                <w:szCs w:val="20"/>
              </w:rPr>
              <w:t xml:space="preserve"> (Sayı). (Çevrimiçi ise, Erişim: link)</w:t>
            </w:r>
          </w:p>
        </w:tc>
        <w:tc>
          <w:tcPr>
            <w:tcW w:w="5665" w:type="dxa"/>
          </w:tcPr>
          <w:p w14:paraId="461D972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Millî Musiki ve Temsil Akademisinin Teşkilât Kanunu. (1934, 4 Temmuz). </w:t>
            </w:r>
            <w:r w:rsidRPr="00B90AA3">
              <w:rPr>
                <w:rFonts w:ascii="Times New Roman" w:hAnsi="Times New Roman" w:cs="Times New Roman"/>
                <w:i/>
                <w:sz w:val="20"/>
                <w:szCs w:val="20"/>
              </w:rPr>
              <w:t>T.C. Resmi Gazete</w:t>
            </w:r>
            <w:r w:rsidRPr="00B90AA3">
              <w:rPr>
                <w:rFonts w:ascii="Times New Roman" w:hAnsi="Times New Roman" w:cs="Times New Roman"/>
                <w:sz w:val="20"/>
                <w:szCs w:val="20"/>
              </w:rPr>
              <w:t xml:space="preserve"> (2743).</w:t>
            </w:r>
          </w:p>
          <w:p w14:paraId="783C1D8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(Erişim: link)</w:t>
            </w:r>
          </w:p>
          <w:p w14:paraId="354517D6" w14:textId="77777777" w:rsidR="00B90AA3" w:rsidRPr="00B90AA3" w:rsidRDefault="00B90AA3" w:rsidP="00B90AA3">
            <w:pPr>
              <w:spacing w:line="240" w:lineRule="auto"/>
              <w:rPr>
                <w:rFonts w:ascii="Times New Roman" w:hAnsi="Times New Roman" w:cs="Times New Roman"/>
                <w:sz w:val="20"/>
                <w:szCs w:val="20"/>
              </w:rPr>
            </w:pPr>
          </w:p>
        </w:tc>
      </w:tr>
    </w:tbl>
    <w:p w14:paraId="4D683A0C" w14:textId="50F1E97C"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RAPORLAR</w:t>
      </w:r>
      <w:r w:rsidRPr="00B90AA3">
        <w:rPr>
          <w:rFonts w:ascii="Times New Roman" w:hAnsi="Times New Roman" w:cs="Times New Roman"/>
          <w:b/>
          <w:sz w:val="20"/>
          <w:szCs w:val="20"/>
        </w:rPr>
        <w:tab/>
      </w:r>
    </w:p>
    <w:tbl>
      <w:tblPr>
        <w:tblStyle w:val="TabloKlavuzu"/>
        <w:tblW w:w="0" w:type="auto"/>
        <w:tblLook w:val="04A0" w:firstRow="1" w:lastRow="0" w:firstColumn="1" w:lastColumn="0" w:noHBand="0" w:noVBand="1"/>
      </w:tblPr>
      <w:tblGrid>
        <w:gridCol w:w="1112"/>
        <w:gridCol w:w="2089"/>
        <w:gridCol w:w="5009"/>
      </w:tblGrid>
      <w:tr w:rsidR="00B90AA3" w:rsidRPr="00B90AA3" w14:paraId="40FCEFD2" w14:textId="77777777" w:rsidTr="00421252">
        <w:tc>
          <w:tcPr>
            <w:tcW w:w="1129" w:type="dxa"/>
          </w:tcPr>
          <w:p w14:paraId="3287B37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1AFD365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7F1AC4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774FEE9A" w14:textId="77777777" w:rsidTr="00421252">
        <w:tc>
          <w:tcPr>
            <w:tcW w:w="1129" w:type="dxa"/>
          </w:tcPr>
          <w:p w14:paraId="4289352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24C958F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(Tüzel Yazar Adı, Yıl, s. sayfa)</w:t>
            </w:r>
          </w:p>
        </w:tc>
        <w:tc>
          <w:tcPr>
            <w:tcW w:w="5665" w:type="dxa"/>
          </w:tcPr>
          <w:p w14:paraId="5B679562" w14:textId="34A840A1"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(International Federation of the Phonographic Industry, 2019</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13)</w:t>
            </w:r>
          </w:p>
          <w:p w14:paraId="2FDAC8A3" w14:textId="77777777" w:rsidR="00B90AA3" w:rsidRPr="00B90AA3" w:rsidRDefault="00B90AA3" w:rsidP="00B90AA3">
            <w:pPr>
              <w:spacing w:line="240" w:lineRule="auto"/>
              <w:rPr>
                <w:rFonts w:ascii="Times New Roman" w:hAnsi="Times New Roman" w:cs="Times New Roman"/>
                <w:sz w:val="20"/>
                <w:szCs w:val="20"/>
              </w:rPr>
            </w:pPr>
          </w:p>
        </w:tc>
      </w:tr>
      <w:tr w:rsidR="00B90AA3" w:rsidRPr="00B90AA3" w14:paraId="3CA63FB0" w14:textId="77777777" w:rsidTr="00421252">
        <w:tc>
          <w:tcPr>
            <w:tcW w:w="1129" w:type="dxa"/>
          </w:tcPr>
          <w:p w14:paraId="50817E8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12E0198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Tüzel Yazar Adı. (Yıl). </w:t>
            </w:r>
            <w:r w:rsidRPr="00B90AA3">
              <w:rPr>
                <w:rFonts w:ascii="Times New Roman" w:hAnsi="Times New Roman" w:cs="Times New Roman"/>
                <w:i/>
                <w:sz w:val="20"/>
                <w:szCs w:val="20"/>
              </w:rPr>
              <w:t>Rapor başlığı</w:t>
            </w:r>
            <w:r w:rsidRPr="00B90AA3">
              <w:rPr>
                <w:rFonts w:ascii="Times New Roman" w:hAnsi="Times New Roman" w:cs="Times New Roman"/>
                <w:sz w:val="20"/>
                <w:szCs w:val="20"/>
              </w:rPr>
              <w:t>. Yer: Yayıncı. (Çevrimiçi ise, Erişim: link)</w:t>
            </w:r>
          </w:p>
        </w:tc>
        <w:tc>
          <w:tcPr>
            <w:tcW w:w="5665" w:type="dxa"/>
          </w:tcPr>
          <w:p w14:paraId="3A3FF5A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International Federation of the Phonographic Industry (2019). </w:t>
            </w:r>
            <w:r w:rsidRPr="00B90AA3">
              <w:rPr>
                <w:rFonts w:ascii="Times New Roman" w:hAnsi="Times New Roman" w:cs="Times New Roman"/>
                <w:i/>
                <w:sz w:val="20"/>
                <w:szCs w:val="20"/>
              </w:rPr>
              <w:t>Global music report 2019</w:t>
            </w:r>
            <w:r w:rsidRPr="00B90AA3">
              <w:rPr>
                <w:rFonts w:ascii="Times New Roman" w:hAnsi="Times New Roman" w:cs="Times New Roman"/>
                <w:sz w:val="20"/>
                <w:szCs w:val="20"/>
              </w:rPr>
              <w:t>. London: IFPI.</w:t>
            </w:r>
          </w:p>
          <w:p w14:paraId="42C00EE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(Erişim: link)</w:t>
            </w:r>
          </w:p>
          <w:p w14:paraId="5D08FB87" w14:textId="77777777" w:rsidR="00B90AA3" w:rsidRPr="00B90AA3" w:rsidRDefault="00B90AA3" w:rsidP="00B90AA3">
            <w:pPr>
              <w:spacing w:line="240" w:lineRule="auto"/>
              <w:rPr>
                <w:rFonts w:ascii="Times New Roman" w:hAnsi="Times New Roman" w:cs="Times New Roman"/>
                <w:sz w:val="20"/>
                <w:szCs w:val="20"/>
              </w:rPr>
            </w:pPr>
          </w:p>
        </w:tc>
      </w:tr>
    </w:tbl>
    <w:p w14:paraId="24B48972" w14:textId="2897FE86"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b/>
          <w:sz w:val="20"/>
          <w:szCs w:val="20"/>
        </w:rPr>
        <w:t>BROŞÜR/ KİTAPÇIK (kişisel/tüzel)</w:t>
      </w:r>
    </w:p>
    <w:tbl>
      <w:tblPr>
        <w:tblStyle w:val="TabloKlavuzu"/>
        <w:tblW w:w="0" w:type="auto"/>
        <w:tblLook w:val="04A0" w:firstRow="1" w:lastRow="0" w:firstColumn="1" w:lastColumn="0" w:noHBand="0" w:noVBand="1"/>
      </w:tblPr>
      <w:tblGrid>
        <w:gridCol w:w="1110"/>
        <w:gridCol w:w="2174"/>
        <w:gridCol w:w="4926"/>
      </w:tblGrid>
      <w:tr w:rsidR="00B90AA3" w:rsidRPr="00B90AA3" w14:paraId="1F1740AB" w14:textId="77777777" w:rsidTr="00421252">
        <w:tc>
          <w:tcPr>
            <w:tcW w:w="1129" w:type="dxa"/>
          </w:tcPr>
          <w:p w14:paraId="3D0993A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3728B8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4C60227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58393056" w14:textId="77777777" w:rsidTr="00421252">
        <w:tc>
          <w:tcPr>
            <w:tcW w:w="1129" w:type="dxa"/>
          </w:tcPr>
          <w:p w14:paraId="5A18A94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7F21E0E0" w14:textId="3FFBF676"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(Soyadı/kurum 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 Sayfa)</w:t>
            </w:r>
          </w:p>
        </w:tc>
        <w:tc>
          <w:tcPr>
            <w:tcW w:w="5665" w:type="dxa"/>
          </w:tcPr>
          <w:p w14:paraId="51BCEF67" w14:textId="7112B35B"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(Sağdıç, 2015</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15)</w:t>
            </w:r>
          </w:p>
        </w:tc>
      </w:tr>
      <w:tr w:rsidR="00B90AA3" w:rsidRPr="00B90AA3" w14:paraId="505F943C" w14:textId="77777777" w:rsidTr="00421252">
        <w:tc>
          <w:tcPr>
            <w:tcW w:w="1129" w:type="dxa"/>
          </w:tcPr>
          <w:p w14:paraId="25003EF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157D516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Soyadı, A./ kurum adı (Yıl, Ay). </w:t>
            </w:r>
            <w:r w:rsidRPr="00B90AA3">
              <w:rPr>
                <w:rFonts w:ascii="Times New Roman" w:hAnsi="Times New Roman" w:cs="Times New Roman"/>
                <w:i/>
                <w:sz w:val="20"/>
                <w:szCs w:val="20"/>
              </w:rPr>
              <w:t>Broşür/Kitapçık başlığı</w:t>
            </w:r>
            <w:r w:rsidRPr="00B90AA3">
              <w:rPr>
                <w:rFonts w:ascii="Times New Roman" w:hAnsi="Times New Roman" w:cs="Times New Roman"/>
                <w:sz w:val="20"/>
                <w:szCs w:val="20"/>
              </w:rPr>
              <w:t xml:space="preserve"> [Broşür/Kitapçık]. Yer: Yayıncı. (Çevrimiçi ise, Erişim: link)</w:t>
            </w:r>
          </w:p>
        </w:tc>
        <w:tc>
          <w:tcPr>
            <w:tcW w:w="5665" w:type="dxa"/>
          </w:tcPr>
          <w:p w14:paraId="03A84F3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Sağdıç, O. (2015, Mayıs). </w:t>
            </w:r>
            <w:r w:rsidRPr="00B90AA3">
              <w:rPr>
                <w:rFonts w:ascii="Times New Roman" w:hAnsi="Times New Roman" w:cs="Times New Roman"/>
                <w:i/>
                <w:sz w:val="20"/>
                <w:szCs w:val="20"/>
              </w:rPr>
              <w:t>Önce radyo vardı</w:t>
            </w:r>
            <w:r w:rsidRPr="00B90AA3">
              <w:rPr>
                <w:rFonts w:ascii="Times New Roman" w:hAnsi="Times New Roman" w:cs="Times New Roman"/>
                <w:sz w:val="20"/>
                <w:szCs w:val="20"/>
              </w:rPr>
              <w:t xml:space="preserve"> [Kitapçık], Ankara: TRT Radyo Dairesi Başkanlığı.</w:t>
            </w:r>
          </w:p>
          <w:p w14:paraId="6AF4657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(Erişim: link)</w:t>
            </w:r>
          </w:p>
          <w:p w14:paraId="3CE5A108" w14:textId="77777777" w:rsidR="00B90AA3" w:rsidRPr="00B90AA3" w:rsidRDefault="00B90AA3" w:rsidP="00B90AA3">
            <w:pPr>
              <w:spacing w:line="240" w:lineRule="auto"/>
              <w:rPr>
                <w:rFonts w:ascii="Times New Roman" w:hAnsi="Times New Roman" w:cs="Times New Roman"/>
                <w:sz w:val="20"/>
                <w:szCs w:val="20"/>
              </w:rPr>
            </w:pPr>
          </w:p>
        </w:tc>
      </w:tr>
    </w:tbl>
    <w:p w14:paraId="488C9F88" w14:textId="58B324C5"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YAZMA ESERLER</w:t>
      </w:r>
    </w:p>
    <w:tbl>
      <w:tblPr>
        <w:tblStyle w:val="TabloKlavuzu"/>
        <w:tblW w:w="0" w:type="auto"/>
        <w:tblLook w:val="04A0" w:firstRow="1" w:lastRow="0" w:firstColumn="1" w:lastColumn="0" w:noHBand="0" w:noVBand="1"/>
      </w:tblPr>
      <w:tblGrid>
        <w:gridCol w:w="1112"/>
        <w:gridCol w:w="2097"/>
        <w:gridCol w:w="5001"/>
      </w:tblGrid>
      <w:tr w:rsidR="00B90AA3" w:rsidRPr="00B90AA3" w14:paraId="3BF311BA" w14:textId="77777777" w:rsidTr="00421252">
        <w:tc>
          <w:tcPr>
            <w:tcW w:w="1129" w:type="dxa"/>
          </w:tcPr>
          <w:p w14:paraId="55D100C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E18442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13FBBFA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7E3D5751" w14:textId="77777777" w:rsidTr="00421252">
        <w:tc>
          <w:tcPr>
            <w:tcW w:w="1129" w:type="dxa"/>
          </w:tcPr>
          <w:p w14:paraId="76FBD3A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5F47C2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(Yazar Adı Soyadı, Yıl, v. varak sayısı)</w:t>
            </w:r>
          </w:p>
          <w:p w14:paraId="7F4B91A5"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111F70F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(Yusûf b. Nizâm ed-din Kırşehrî, t. y., v. 18)</w:t>
            </w:r>
          </w:p>
        </w:tc>
      </w:tr>
      <w:tr w:rsidR="00B90AA3" w:rsidRPr="00B90AA3" w14:paraId="465B6027" w14:textId="77777777" w:rsidTr="00421252">
        <w:tc>
          <w:tcPr>
            <w:tcW w:w="1129" w:type="dxa"/>
          </w:tcPr>
          <w:p w14:paraId="124BC95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1783FC65" w14:textId="2C1952DB"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Yazar Adı Soyadı. (Yıl). </w:t>
            </w:r>
            <w:r w:rsidRPr="00B90AA3">
              <w:rPr>
                <w:rFonts w:ascii="Times New Roman" w:hAnsi="Times New Roman" w:cs="Times New Roman"/>
                <w:i/>
                <w:sz w:val="20"/>
                <w:szCs w:val="20"/>
              </w:rPr>
              <w:t>Yazma eser başlığı</w:t>
            </w:r>
            <w:r w:rsidRPr="00B90AA3">
              <w:rPr>
                <w:rFonts w:ascii="Times New Roman" w:hAnsi="Times New Roman" w:cs="Times New Roman"/>
                <w:sz w:val="20"/>
                <w:szCs w:val="20"/>
              </w:rPr>
              <w:t>. Koleksiyon Adı, Kayıt Numarası: v. varak aralığı. Kütüphane Adı. (Çevrimiçi ise, Erişim: link)</w:t>
            </w:r>
          </w:p>
        </w:tc>
        <w:tc>
          <w:tcPr>
            <w:tcW w:w="5665" w:type="dxa"/>
          </w:tcPr>
          <w:p w14:paraId="3D765D8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Yusûf b. Nizâm ed-din Kırşehrî (t.y.). </w:t>
            </w:r>
            <w:r w:rsidRPr="00B90AA3">
              <w:rPr>
                <w:rFonts w:ascii="Times New Roman" w:hAnsi="Times New Roman" w:cs="Times New Roman"/>
                <w:i/>
                <w:sz w:val="20"/>
                <w:szCs w:val="20"/>
              </w:rPr>
              <w:t>Terceme-i risâle-i musikiye</w:t>
            </w:r>
            <w:r w:rsidRPr="00B90AA3">
              <w:rPr>
                <w:rFonts w:ascii="Times New Roman" w:hAnsi="Times New Roman" w:cs="Times New Roman"/>
                <w:sz w:val="20"/>
                <w:szCs w:val="20"/>
              </w:rPr>
              <w:t>. 19 Hk 2263: v. 1-35. Çorum Hasan Paşa İl Halk Kütüphanesi.</w:t>
            </w:r>
          </w:p>
          <w:p w14:paraId="00EEB0D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(Erişim: link)</w:t>
            </w:r>
          </w:p>
          <w:p w14:paraId="6001F686" w14:textId="77777777" w:rsidR="00B90AA3" w:rsidRPr="00B90AA3" w:rsidRDefault="00B90AA3" w:rsidP="00B90AA3">
            <w:pPr>
              <w:spacing w:line="240" w:lineRule="auto"/>
              <w:rPr>
                <w:rFonts w:ascii="Times New Roman" w:hAnsi="Times New Roman" w:cs="Times New Roman"/>
                <w:sz w:val="20"/>
                <w:szCs w:val="20"/>
              </w:rPr>
            </w:pPr>
          </w:p>
        </w:tc>
      </w:tr>
    </w:tbl>
    <w:p w14:paraId="4F8A1D67" w14:textId="77777777" w:rsidR="00F41A89" w:rsidRDefault="00F41A89" w:rsidP="00B90AA3">
      <w:pPr>
        <w:spacing w:line="240" w:lineRule="auto"/>
        <w:rPr>
          <w:rFonts w:ascii="Times New Roman" w:hAnsi="Times New Roman" w:cs="Times New Roman"/>
          <w:b/>
          <w:sz w:val="20"/>
          <w:szCs w:val="20"/>
        </w:rPr>
      </w:pPr>
    </w:p>
    <w:p w14:paraId="0904FDDF" w14:textId="1E91A96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DERS NOTLARI</w:t>
      </w:r>
    </w:p>
    <w:tbl>
      <w:tblPr>
        <w:tblStyle w:val="TabloKlavuzu"/>
        <w:tblW w:w="0" w:type="auto"/>
        <w:tblLook w:val="04A0" w:firstRow="1" w:lastRow="0" w:firstColumn="1" w:lastColumn="0" w:noHBand="0" w:noVBand="1"/>
      </w:tblPr>
      <w:tblGrid>
        <w:gridCol w:w="1113"/>
        <w:gridCol w:w="2093"/>
        <w:gridCol w:w="5004"/>
      </w:tblGrid>
      <w:tr w:rsidR="00B90AA3" w:rsidRPr="00B90AA3" w14:paraId="325D3663" w14:textId="77777777" w:rsidTr="00421252">
        <w:tc>
          <w:tcPr>
            <w:tcW w:w="1129" w:type="dxa"/>
          </w:tcPr>
          <w:p w14:paraId="1F8C009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58FFA3F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242A91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709A38BB" w14:textId="77777777" w:rsidTr="00421252">
        <w:tc>
          <w:tcPr>
            <w:tcW w:w="1129" w:type="dxa"/>
          </w:tcPr>
          <w:p w14:paraId="3CFC50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6B4A456" w14:textId="4C659799"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sayfa) </w:t>
            </w:r>
          </w:p>
        </w:tc>
        <w:tc>
          <w:tcPr>
            <w:tcW w:w="5665" w:type="dxa"/>
          </w:tcPr>
          <w:p w14:paraId="4B11453E" w14:textId="766FDF94"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(Ocakoğlu, 2014</w:t>
            </w:r>
            <w:r w:rsidR="001071E7">
              <w:rPr>
                <w:rFonts w:ascii="Times New Roman" w:hAnsi="Times New Roman" w:cs="Times New Roman"/>
                <w:sz w:val="20"/>
                <w:szCs w:val="20"/>
              </w:rPr>
              <w:t xml:space="preserve">, s. </w:t>
            </w:r>
            <w:r w:rsidRPr="00B90AA3">
              <w:rPr>
                <w:rFonts w:ascii="Times New Roman" w:hAnsi="Times New Roman" w:cs="Times New Roman"/>
                <w:sz w:val="20"/>
                <w:szCs w:val="20"/>
              </w:rPr>
              <w:t xml:space="preserve"> 5)</w:t>
            </w:r>
          </w:p>
        </w:tc>
      </w:tr>
      <w:tr w:rsidR="00B90AA3" w:rsidRPr="00B90AA3" w14:paraId="28FC5360" w14:textId="77777777" w:rsidTr="00421252">
        <w:tc>
          <w:tcPr>
            <w:tcW w:w="1129" w:type="dxa"/>
          </w:tcPr>
          <w:p w14:paraId="677F5CA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1C11B90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 Soyadı, A. (Yıl). Başlık [Ders notları]. Yer: Yayıncı.</w:t>
            </w:r>
          </w:p>
          <w:p w14:paraId="6EF4E76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(Çevrimiçi ise, Erişim: link)</w:t>
            </w:r>
          </w:p>
          <w:p w14:paraId="445E901E"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7ACBBB2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Ocakoğlu F. (2014). Genel jeoloji 1 [Ders notları]. Eskişehir: Osman Gazi Üniversitesi çevrimiçi Soyadı, A. (Yıl). Başlık [Ders notları]. (Erişim: link)</w:t>
            </w:r>
          </w:p>
          <w:p w14:paraId="74D84C84" w14:textId="77777777" w:rsidR="00B90AA3" w:rsidRPr="00B90AA3" w:rsidRDefault="00B90AA3" w:rsidP="00B90AA3">
            <w:pPr>
              <w:spacing w:line="240" w:lineRule="auto"/>
              <w:rPr>
                <w:rFonts w:ascii="Times New Roman" w:hAnsi="Times New Roman" w:cs="Times New Roman"/>
                <w:sz w:val="20"/>
                <w:szCs w:val="20"/>
              </w:rPr>
            </w:pPr>
          </w:p>
        </w:tc>
      </w:tr>
    </w:tbl>
    <w:p w14:paraId="5E2EF0A4" w14:textId="67DDE6F4"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GAZETE VE DERGİ</w:t>
      </w:r>
    </w:p>
    <w:tbl>
      <w:tblPr>
        <w:tblStyle w:val="TabloKlavuzu"/>
        <w:tblW w:w="0" w:type="auto"/>
        <w:tblLook w:val="04A0" w:firstRow="1" w:lastRow="0" w:firstColumn="1" w:lastColumn="0" w:noHBand="0" w:noVBand="1"/>
      </w:tblPr>
      <w:tblGrid>
        <w:gridCol w:w="1107"/>
        <w:gridCol w:w="2078"/>
        <w:gridCol w:w="5025"/>
      </w:tblGrid>
      <w:tr w:rsidR="00B90AA3" w:rsidRPr="00B90AA3" w14:paraId="437810DE" w14:textId="77777777" w:rsidTr="00421252">
        <w:tc>
          <w:tcPr>
            <w:tcW w:w="1129" w:type="dxa"/>
          </w:tcPr>
          <w:p w14:paraId="49D2AD01"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3243C8A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6D752E2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3C0D5BEE" w14:textId="77777777" w:rsidTr="00421252">
        <w:tc>
          <w:tcPr>
            <w:tcW w:w="1129" w:type="dxa"/>
          </w:tcPr>
          <w:p w14:paraId="702BDCC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5DC2A19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p>
        </w:tc>
        <w:tc>
          <w:tcPr>
            <w:tcW w:w="5665" w:type="dxa"/>
          </w:tcPr>
          <w:p w14:paraId="0EBE77F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(Hızlan, 2019)</w:t>
            </w:r>
          </w:p>
        </w:tc>
      </w:tr>
      <w:tr w:rsidR="00B90AA3" w:rsidRPr="00B90AA3" w14:paraId="02CF991B" w14:textId="77777777" w:rsidTr="00421252">
        <w:tc>
          <w:tcPr>
            <w:tcW w:w="1129" w:type="dxa"/>
          </w:tcPr>
          <w:p w14:paraId="678C967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17747D3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A. (Yıl,</w:t>
            </w:r>
            <w:r w:rsidRPr="00B90AA3">
              <w:rPr>
                <w:rFonts w:ascii="Times New Roman" w:hAnsi="Times New Roman" w:cs="Times New Roman"/>
                <w:sz w:val="20"/>
                <w:szCs w:val="20"/>
              </w:rPr>
              <w:tab/>
              <w:t xml:space="preserve">Ay Gün). Makale/Köşe yazısı başlığı. </w:t>
            </w:r>
            <w:r w:rsidRPr="00B90AA3">
              <w:rPr>
                <w:rFonts w:ascii="Times New Roman" w:hAnsi="Times New Roman" w:cs="Times New Roman"/>
                <w:i/>
                <w:sz w:val="20"/>
                <w:szCs w:val="20"/>
              </w:rPr>
              <w:t>Gazete/Dergi</w:t>
            </w:r>
            <w:r w:rsidRPr="00B90AA3">
              <w:rPr>
                <w:rFonts w:ascii="Times New Roman" w:hAnsi="Times New Roman" w:cs="Times New Roman"/>
                <w:sz w:val="20"/>
                <w:szCs w:val="20"/>
              </w:rPr>
              <w:t xml:space="preserve"> Adı, Sayfa aralığı. (Çevrimiçi ise, Erişim: link)</w:t>
            </w:r>
          </w:p>
        </w:tc>
        <w:tc>
          <w:tcPr>
            <w:tcW w:w="5665" w:type="dxa"/>
          </w:tcPr>
          <w:p w14:paraId="6AF46CB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Hızlan, D. (2019, Mayıs 19). Bir de long play'lerden dinleyin. </w:t>
            </w:r>
            <w:r w:rsidRPr="00B90AA3">
              <w:rPr>
                <w:rFonts w:ascii="Times New Roman" w:hAnsi="Times New Roman" w:cs="Times New Roman"/>
                <w:i/>
                <w:sz w:val="20"/>
                <w:szCs w:val="20"/>
              </w:rPr>
              <w:t>Hürriyet</w:t>
            </w:r>
            <w:r w:rsidRPr="00B90AA3">
              <w:rPr>
                <w:rFonts w:ascii="Times New Roman" w:hAnsi="Times New Roman" w:cs="Times New Roman"/>
                <w:sz w:val="20"/>
                <w:szCs w:val="20"/>
              </w:rPr>
              <w:t>, 14.</w:t>
            </w:r>
          </w:p>
          <w:p w14:paraId="3DFC6C9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w:t>
            </w:r>
            <w:hyperlink r:id="rId34" w:history="1">
              <w:r w:rsidRPr="00B90AA3">
                <w:rPr>
                  <w:rStyle w:val="Kpr"/>
                  <w:rFonts w:ascii="Times New Roman" w:hAnsi="Times New Roman" w:cs="Times New Roman"/>
                  <w:sz w:val="20"/>
                  <w:szCs w:val="20"/>
                </w:rPr>
                <w:t>http://www.hurriyet.com.tr</w:t>
              </w:r>
            </w:hyperlink>
            <w:r w:rsidRPr="00B90AA3">
              <w:rPr>
                <w:rFonts w:ascii="Times New Roman" w:hAnsi="Times New Roman" w:cs="Times New Roman"/>
                <w:sz w:val="20"/>
                <w:szCs w:val="20"/>
              </w:rPr>
              <w:t xml:space="preserve"> )</w:t>
            </w:r>
          </w:p>
          <w:p w14:paraId="17DFE136" w14:textId="77777777" w:rsidR="00B90AA3" w:rsidRPr="00B90AA3" w:rsidRDefault="00B90AA3" w:rsidP="00B90AA3">
            <w:pPr>
              <w:spacing w:line="240" w:lineRule="auto"/>
              <w:rPr>
                <w:rFonts w:ascii="Times New Roman" w:hAnsi="Times New Roman" w:cs="Times New Roman"/>
                <w:sz w:val="20"/>
                <w:szCs w:val="20"/>
              </w:rPr>
            </w:pPr>
          </w:p>
        </w:tc>
      </w:tr>
    </w:tbl>
    <w:p w14:paraId="0C9804E7" w14:textId="59C3E12B"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YAZARLI RÖPORTAJ</w:t>
      </w:r>
    </w:p>
    <w:tbl>
      <w:tblPr>
        <w:tblStyle w:val="TabloKlavuzu"/>
        <w:tblW w:w="0" w:type="auto"/>
        <w:tblLook w:val="04A0" w:firstRow="1" w:lastRow="0" w:firstColumn="1" w:lastColumn="0" w:noHBand="0" w:noVBand="1"/>
      </w:tblPr>
      <w:tblGrid>
        <w:gridCol w:w="1100"/>
        <w:gridCol w:w="2031"/>
        <w:gridCol w:w="5079"/>
      </w:tblGrid>
      <w:tr w:rsidR="00B90AA3" w:rsidRPr="00B90AA3" w14:paraId="0059B41B" w14:textId="77777777" w:rsidTr="00421252">
        <w:tc>
          <w:tcPr>
            <w:tcW w:w="1129" w:type="dxa"/>
          </w:tcPr>
          <w:p w14:paraId="3F00D92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1E98633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57234D4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0BBC688D" w14:textId="77777777" w:rsidTr="00421252">
        <w:tc>
          <w:tcPr>
            <w:tcW w:w="1129" w:type="dxa"/>
          </w:tcPr>
          <w:p w14:paraId="0C5F329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3B23DED0"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(Soyadı, Yıl)</w:t>
            </w:r>
          </w:p>
        </w:tc>
        <w:tc>
          <w:tcPr>
            <w:tcW w:w="5665" w:type="dxa"/>
          </w:tcPr>
          <w:p w14:paraId="6A279643"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(Oğur, 2012)</w:t>
            </w:r>
          </w:p>
        </w:tc>
      </w:tr>
      <w:tr w:rsidR="00B90AA3" w:rsidRPr="00B90AA3" w14:paraId="0614D8A4" w14:textId="77777777" w:rsidTr="00421252">
        <w:tc>
          <w:tcPr>
            <w:tcW w:w="1129" w:type="dxa"/>
          </w:tcPr>
          <w:p w14:paraId="5603A56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64ECC1B2"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Görüşülen Soyadı, A. (Ay Gün, Yıl). "Görüşme başlığı." (Gazete/Dergi Adı için röportajı yapan Adı Soyadı). (Çevrimiçi ise, Erişim: link)</w:t>
            </w:r>
          </w:p>
        </w:tc>
        <w:tc>
          <w:tcPr>
            <w:tcW w:w="5665" w:type="dxa"/>
          </w:tcPr>
          <w:p w14:paraId="69CFB7BB"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Oğur, E. (2012, Nisan 7). "Yakında susacağım, sadece bestelerimle konuşacağım." (</w:t>
            </w:r>
            <w:r w:rsidRPr="00B90AA3">
              <w:rPr>
                <w:rFonts w:ascii="Times New Roman" w:hAnsi="Times New Roman" w:cs="Times New Roman"/>
                <w:i/>
                <w:sz w:val="20"/>
                <w:szCs w:val="20"/>
              </w:rPr>
              <w:t xml:space="preserve">Hürriyet </w:t>
            </w:r>
            <w:r w:rsidRPr="00B90AA3">
              <w:rPr>
                <w:rFonts w:ascii="Times New Roman" w:hAnsi="Times New Roman" w:cs="Times New Roman"/>
                <w:sz w:val="20"/>
                <w:szCs w:val="20"/>
              </w:rPr>
              <w:t xml:space="preserve">için röportajı yapan Serhan Yedig). (Erişim: Erişim: </w:t>
            </w:r>
            <w:hyperlink r:id="rId35" w:history="1">
              <w:r w:rsidRPr="00B90AA3">
                <w:rPr>
                  <w:rStyle w:val="Kpr"/>
                  <w:rFonts w:ascii="Times New Roman" w:hAnsi="Times New Roman" w:cs="Times New Roman"/>
                  <w:sz w:val="20"/>
                  <w:szCs w:val="20"/>
                </w:rPr>
                <w:t>http://muziksoylesileri.net/caz/yakinda-susacagim-sadece-bestelerimle-konusacagim/</w:t>
              </w:r>
            </w:hyperlink>
            <w:r w:rsidRPr="00B90AA3">
              <w:rPr>
                <w:rFonts w:ascii="Times New Roman" w:hAnsi="Times New Roman" w:cs="Times New Roman"/>
                <w:sz w:val="20"/>
                <w:szCs w:val="20"/>
              </w:rPr>
              <w:t xml:space="preserve"> )</w:t>
            </w:r>
          </w:p>
          <w:p w14:paraId="60C87A9E" w14:textId="77777777" w:rsidR="00B90AA3" w:rsidRPr="00B90AA3" w:rsidRDefault="00B90AA3" w:rsidP="00B90AA3">
            <w:pPr>
              <w:spacing w:line="240" w:lineRule="auto"/>
              <w:rPr>
                <w:rFonts w:ascii="Times New Roman" w:hAnsi="Times New Roman" w:cs="Times New Roman"/>
                <w:sz w:val="20"/>
                <w:szCs w:val="20"/>
              </w:rPr>
            </w:pPr>
          </w:p>
        </w:tc>
      </w:tr>
    </w:tbl>
    <w:p w14:paraId="53E4D7A4" w14:textId="784F7B6C"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YAZARI BELLİ OLMAYAN HABER</w:t>
      </w:r>
    </w:p>
    <w:tbl>
      <w:tblPr>
        <w:tblStyle w:val="TabloKlavuzu"/>
        <w:tblW w:w="0" w:type="auto"/>
        <w:tblLook w:val="04A0" w:firstRow="1" w:lastRow="0" w:firstColumn="1" w:lastColumn="0" w:noHBand="0" w:noVBand="1"/>
      </w:tblPr>
      <w:tblGrid>
        <w:gridCol w:w="1104"/>
        <w:gridCol w:w="2053"/>
        <w:gridCol w:w="5053"/>
      </w:tblGrid>
      <w:tr w:rsidR="00B90AA3" w:rsidRPr="00B90AA3" w14:paraId="5468CDF7" w14:textId="77777777" w:rsidTr="00421252">
        <w:tc>
          <w:tcPr>
            <w:tcW w:w="1129" w:type="dxa"/>
          </w:tcPr>
          <w:p w14:paraId="0D31A02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43DA798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F75C73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128D2560" w14:textId="77777777" w:rsidTr="00421252">
        <w:tc>
          <w:tcPr>
            <w:tcW w:w="1129" w:type="dxa"/>
          </w:tcPr>
          <w:p w14:paraId="53B26B0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7EC0AD67"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 (Haber başlığı, Yıl)</w:t>
            </w:r>
          </w:p>
          <w:p w14:paraId="40C93BA8"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030283F6"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(İdil Biret genç kemancıyla sahnede, 2019)</w:t>
            </w:r>
          </w:p>
        </w:tc>
      </w:tr>
      <w:tr w:rsidR="00B90AA3" w:rsidRPr="00B90AA3" w14:paraId="3F72064F" w14:textId="77777777" w:rsidTr="00421252">
        <w:tc>
          <w:tcPr>
            <w:tcW w:w="1129" w:type="dxa"/>
          </w:tcPr>
          <w:p w14:paraId="4BDF7F69"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5827BE14"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Haber başlığı. (Yıl, Ay Gün). </w:t>
            </w:r>
            <w:r w:rsidRPr="00B90AA3">
              <w:rPr>
                <w:rFonts w:ascii="Times New Roman" w:hAnsi="Times New Roman" w:cs="Times New Roman"/>
                <w:i/>
                <w:sz w:val="20"/>
                <w:szCs w:val="20"/>
              </w:rPr>
              <w:t>Gazete/Dergi Adı</w:t>
            </w:r>
            <w:r w:rsidRPr="00B90AA3">
              <w:rPr>
                <w:rFonts w:ascii="Times New Roman" w:hAnsi="Times New Roman" w:cs="Times New Roman"/>
                <w:sz w:val="20"/>
                <w:szCs w:val="20"/>
              </w:rPr>
              <w:t>. s. Sayfa [aralığı]. (Çevrimiçi ise, Erişim: link)</w:t>
            </w:r>
          </w:p>
        </w:tc>
        <w:tc>
          <w:tcPr>
            <w:tcW w:w="5665" w:type="dxa"/>
          </w:tcPr>
          <w:p w14:paraId="07B3E46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İdil Biret genç kemancıyla sahnede. (2019, Mayıs 20). </w:t>
            </w:r>
            <w:r w:rsidRPr="00B90AA3">
              <w:rPr>
                <w:rFonts w:ascii="Times New Roman" w:hAnsi="Times New Roman" w:cs="Times New Roman"/>
                <w:i/>
                <w:sz w:val="20"/>
                <w:szCs w:val="20"/>
              </w:rPr>
              <w:t>Hürriyet</w:t>
            </w:r>
            <w:r w:rsidRPr="00B90AA3">
              <w:rPr>
                <w:rFonts w:ascii="Times New Roman" w:hAnsi="Times New Roman" w:cs="Times New Roman"/>
                <w:sz w:val="20"/>
                <w:szCs w:val="20"/>
              </w:rPr>
              <w:t>. s. 20.</w:t>
            </w:r>
          </w:p>
          <w:p w14:paraId="1B4EF74D"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(Erişim: </w:t>
            </w:r>
            <w:hyperlink r:id="rId36" w:history="1">
              <w:r w:rsidRPr="00B90AA3">
                <w:rPr>
                  <w:rStyle w:val="Kpr"/>
                  <w:rFonts w:ascii="Times New Roman" w:hAnsi="Times New Roman" w:cs="Times New Roman"/>
                  <w:sz w:val="20"/>
                  <w:szCs w:val="20"/>
                </w:rPr>
                <w:t>http://www.hurriyet.com.tr/kitap-sanat/idil-biret-genc-kemanciyla-sahnede-41219996</w:t>
              </w:r>
            </w:hyperlink>
            <w:r w:rsidRPr="00B90AA3">
              <w:rPr>
                <w:rStyle w:val="Kpr"/>
                <w:rFonts w:ascii="Times New Roman" w:hAnsi="Times New Roman" w:cs="Times New Roman"/>
                <w:color w:val="000000" w:themeColor="text1"/>
                <w:sz w:val="20"/>
                <w:szCs w:val="20"/>
              </w:rPr>
              <w:t xml:space="preserve"> )</w:t>
            </w:r>
          </w:p>
        </w:tc>
      </w:tr>
    </w:tbl>
    <w:p w14:paraId="5DEB3008" w14:textId="77777777" w:rsidR="00F41A89" w:rsidRDefault="00F41A89" w:rsidP="00B90AA3">
      <w:pPr>
        <w:spacing w:line="240" w:lineRule="auto"/>
        <w:rPr>
          <w:rFonts w:ascii="Times New Roman" w:hAnsi="Times New Roman" w:cs="Times New Roman"/>
          <w:b/>
          <w:sz w:val="20"/>
          <w:szCs w:val="20"/>
        </w:rPr>
      </w:pPr>
    </w:p>
    <w:p w14:paraId="15E8C4D4" w14:textId="77777777" w:rsidR="00F41A89" w:rsidRDefault="00F41A89" w:rsidP="00B90AA3">
      <w:pPr>
        <w:spacing w:line="240" w:lineRule="auto"/>
        <w:rPr>
          <w:rFonts w:ascii="Times New Roman" w:hAnsi="Times New Roman" w:cs="Times New Roman"/>
          <w:b/>
          <w:sz w:val="20"/>
          <w:szCs w:val="20"/>
        </w:rPr>
      </w:pPr>
    </w:p>
    <w:p w14:paraId="186D0BF1" w14:textId="1B408987" w:rsidR="00B90AA3" w:rsidRPr="00B90AA3" w:rsidRDefault="00B90AA3" w:rsidP="00B90AA3">
      <w:pPr>
        <w:spacing w:line="240" w:lineRule="auto"/>
        <w:rPr>
          <w:rFonts w:ascii="Times New Roman" w:hAnsi="Times New Roman" w:cs="Times New Roman"/>
          <w:b/>
          <w:sz w:val="20"/>
          <w:szCs w:val="20"/>
        </w:rPr>
      </w:pPr>
      <w:r w:rsidRPr="00B90AA3">
        <w:rPr>
          <w:rFonts w:ascii="Times New Roman" w:hAnsi="Times New Roman" w:cs="Times New Roman"/>
          <w:b/>
          <w:sz w:val="20"/>
          <w:szCs w:val="20"/>
        </w:rPr>
        <w:t>KİŞİSEL GÖRÜŞME KAYDI</w:t>
      </w:r>
    </w:p>
    <w:tbl>
      <w:tblPr>
        <w:tblStyle w:val="TabloKlavuzu"/>
        <w:tblW w:w="0" w:type="auto"/>
        <w:tblLook w:val="04A0" w:firstRow="1" w:lastRow="0" w:firstColumn="1" w:lastColumn="0" w:noHBand="0" w:noVBand="1"/>
      </w:tblPr>
      <w:tblGrid>
        <w:gridCol w:w="1112"/>
        <w:gridCol w:w="2103"/>
        <w:gridCol w:w="4995"/>
      </w:tblGrid>
      <w:tr w:rsidR="00B90AA3" w:rsidRPr="00B90AA3" w14:paraId="218F980E" w14:textId="77777777" w:rsidTr="00421252">
        <w:tc>
          <w:tcPr>
            <w:tcW w:w="1129" w:type="dxa"/>
          </w:tcPr>
          <w:p w14:paraId="2A6FE35C"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Yer</w:t>
            </w:r>
          </w:p>
        </w:tc>
        <w:tc>
          <w:tcPr>
            <w:tcW w:w="2268" w:type="dxa"/>
          </w:tcPr>
          <w:p w14:paraId="21720CD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Şekil</w:t>
            </w:r>
          </w:p>
        </w:tc>
        <w:tc>
          <w:tcPr>
            <w:tcW w:w="5665" w:type="dxa"/>
          </w:tcPr>
          <w:p w14:paraId="2F63C52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Örnek</w:t>
            </w:r>
          </w:p>
        </w:tc>
      </w:tr>
      <w:tr w:rsidR="00B90AA3" w:rsidRPr="00B90AA3" w14:paraId="2EF118AB" w14:textId="77777777" w:rsidTr="00421252">
        <w:tc>
          <w:tcPr>
            <w:tcW w:w="1129" w:type="dxa"/>
          </w:tcPr>
          <w:p w14:paraId="1CC9029E"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Alıntı</w:t>
            </w:r>
          </w:p>
        </w:tc>
        <w:tc>
          <w:tcPr>
            <w:tcW w:w="2268" w:type="dxa"/>
          </w:tcPr>
          <w:p w14:paraId="66761D58"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(Görüşülen Soyadı, Yıl)</w:t>
            </w:r>
          </w:p>
          <w:p w14:paraId="5C50B0C7" w14:textId="77777777" w:rsidR="00B90AA3" w:rsidRPr="00B90AA3" w:rsidRDefault="00B90AA3" w:rsidP="00B90AA3">
            <w:pPr>
              <w:spacing w:line="240" w:lineRule="auto"/>
              <w:rPr>
                <w:rFonts w:ascii="Times New Roman" w:hAnsi="Times New Roman" w:cs="Times New Roman"/>
                <w:sz w:val="20"/>
                <w:szCs w:val="20"/>
              </w:rPr>
            </w:pPr>
          </w:p>
        </w:tc>
        <w:tc>
          <w:tcPr>
            <w:tcW w:w="5665" w:type="dxa"/>
          </w:tcPr>
          <w:p w14:paraId="1E9AAD25"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(Karataş, 2019)</w:t>
            </w:r>
          </w:p>
        </w:tc>
      </w:tr>
      <w:tr w:rsidR="00B90AA3" w:rsidRPr="00B90AA3" w14:paraId="0F219478" w14:textId="77777777" w:rsidTr="00421252">
        <w:tc>
          <w:tcPr>
            <w:tcW w:w="1129" w:type="dxa"/>
          </w:tcPr>
          <w:p w14:paraId="724C22BF"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Kaynakça basılı</w:t>
            </w:r>
          </w:p>
        </w:tc>
        <w:tc>
          <w:tcPr>
            <w:tcW w:w="2268" w:type="dxa"/>
          </w:tcPr>
          <w:p w14:paraId="6DDDF64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Görüşülen Soyadı, A. (Ay Gün, Yıl). </w:t>
            </w:r>
            <w:r w:rsidRPr="00B90AA3">
              <w:rPr>
                <w:rFonts w:ascii="Times New Roman" w:hAnsi="Times New Roman" w:cs="Times New Roman"/>
                <w:i/>
                <w:sz w:val="20"/>
                <w:szCs w:val="20"/>
              </w:rPr>
              <w:t>Adı Soyadı ile görüşme</w:t>
            </w:r>
            <w:r w:rsidRPr="00B90AA3">
              <w:rPr>
                <w:rFonts w:ascii="Times New Roman" w:hAnsi="Times New Roman" w:cs="Times New Roman"/>
                <w:sz w:val="20"/>
                <w:szCs w:val="20"/>
              </w:rPr>
              <w:t xml:space="preserve"> (A. Soyadı, Görüşmeci) [Medya Formatı]. </w:t>
            </w:r>
          </w:p>
        </w:tc>
        <w:tc>
          <w:tcPr>
            <w:tcW w:w="5665" w:type="dxa"/>
          </w:tcPr>
          <w:p w14:paraId="773E6D4A" w14:textId="77777777" w:rsidR="00B90AA3" w:rsidRPr="00B90AA3" w:rsidRDefault="00B90AA3" w:rsidP="00B90AA3">
            <w:pPr>
              <w:spacing w:line="240" w:lineRule="auto"/>
              <w:rPr>
                <w:rFonts w:ascii="Times New Roman" w:hAnsi="Times New Roman" w:cs="Times New Roman"/>
                <w:sz w:val="20"/>
                <w:szCs w:val="20"/>
              </w:rPr>
            </w:pPr>
            <w:r w:rsidRPr="00B90AA3">
              <w:rPr>
                <w:rFonts w:ascii="Times New Roman" w:hAnsi="Times New Roman" w:cs="Times New Roman"/>
                <w:sz w:val="20"/>
                <w:szCs w:val="20"/>
              </w:rPr>
              <w:t xml:space="preserve">Karataş, Aşık M. (Mayıs 8, 2019). </w:t>
            </w:r>
            <w:r w:rsidRPr="00B90AA3">
              <w:rPr>
                <w:rFonts w:ascii="Times New Roman" w:hAnsi="Times New Roman" w:cs="Times New Roman"/>
                <w:i/>
                <w:sz w:val="20"/>
                <w:szCs w:val="20"/>
              </w:rPr>
              <w:t>Aşık Mahmut Karataş ile görüşme</w:t>
            </w:r>
            <w:r w:rsidRPr="00B90AA3">
              <w:rPr>
                <w:rFonts w:ascii="Times New Roman" w:hAnsi="Times New Roman" w:cs="Times New Roman"/>
                <w:sz w:val="20"/>
                <w:szCs w:val="20"/>
              </w:rPr>
              <w:t xml:space="preserve"> (F. Kutluk, Görüşmeci) [MP3].</w:t>
            </w:r>
          </w:p>
          <w:p w14:paraId="30F3AC31" w14:textId="77777777" w:rsidR="00B90AA3" w:rsidRPr="00B90AA3" w:rsidRDefault="00B90AA3" w:rsidP="00B90AA3">
            <w:pPr>
              <w:spacing w:line="240" w:lineRule="auto"/>
              <w:rPr>
                <w:rFonts w:ascii="Times New Roman" w:hAnsi="Times New Roman" w:cs="Times New Roman"/>
                <w:sz w:val="20"/>
                <w:szCs w:val="20"/>
              </w:rPr>
            </w:pPr>
          </w:p>
        </w:tc>
      </w:tr>
    </w:tbl>
    <w:p w14:paraId="164969B5" w14:textId="77777777" w:rsidR="00B90AA3" w:rsidRPr="005E5351" w:rsidRDefault="00B90AA3" w:rsidP="00B90AA3">
      <w:pPr>
        <w:spacing w:line="240" w:lineRule="auto"/>
        <w:rPr>
          <w:rFonts w:ascii="Times New Roman" w:hAnsi="Times New Roman" w:cs="Times New Roman"/>
        </w:rPr>
      </w:pPr>
    </w:p>
    <w:p w14:paraId="28740856" w14:textId="55D8D934" w:rsidR="00B90AA3" w:rsidRDefault="00B90AA3" w:rsidP="00B90AA3">
      <w:pPr>
        <w:spacing w:before="0" w:after="200" w:line="240" w:lineRule="auto"/>
        <w:jc w:val="left"/>
        <w:rPr>
          <w:rFonts w:ascii="Times New Roman" w:hAnsi="Times New Roman" w:cs="Times New Roman"/>
        </w:rPr>
      </w:pPr>
    </w:p>
    <w:p w14:paraId="7B1186FD" w14:textId="01CC056A" w:rsidR="00B90AA3" w:rsidRDefault="00B90AA3" w:rsidP="00B90AA3">
      <w:pPr>
        <w:spacing w:before="0" w:after="200" w:line="240" w:lineRule="auto"/>
        <w:jc w:val="left"/>
        <w:rPr>
          <w:rFonts w:ascii="Times New Roman" w:hAnsi="Times New Roman" w:cs="Times New Roman"/>
        </w:rPr>
      </w:pPr>
    </w:p>
    <w:p w14:paraId="2609A652" w14:textId="0B7C8C9B" w:rsidR="00644B79" w:rsidRDefault="00644B79" w:rsidP="00644B79">
      <w:pPr>
        <w:spacing w:before="0" w:after="200" w:line="276" w:lineRule="auto"/>
        <w:jc w:val="left"/>
        <w:rPr>
          <w:rFonts w:ascii="Times New Roman" w:hAnsi="Times New Roman" w:cs="Times New Roman"/>
        </w:rPr>
      </w:pPr>
    </w:p>
    <w:p w14:paraId="442ADCBE" w14:textId="31A83641" w:rsidR="00644B79" w:rsidRDefault="00644B79" w:rsidP="00644B79">
      <w:pPr>
        <w:spacing w:before="0" w:after="200" w:line="276" w:lineRule="auto"/>
        <w:jc w:val="left"/>
        <w:rPr>
          <w:rFonts w:ascii="Times New Roman" w:hAnsi="Times New Roman" w:cs="Times New Roman"/>
        </w:rPr>
      </w:pPr>
    </w:p>
    <w:p w14:paraId="1D361BFB" w14:textId="58D3C534" w:rsidR="00644B79" w:rsidRDefault="00644B79" w:rsidP="00644B79">
      <w:pPr>
        <w:spacing w:before="0" w:after="200" w:line="276" w:lineRule="auto"/>
        <w:jc w:val="left"/>
        <w:rPr>
          <w:rFonts w:ascii="Times New Roman" w:hAnsi="Times New Roman" w:cs="Times New Roman"/>
        </w:rPr>
      </w:pPr>
    </w:p>
    <w:p w14:paraId="4F414C0F" w14:textId="15019EA9" w:rsidR="00644B79" w:rsidRDefault="00644B79" w:rsidP="00644B79">
      <w:pPr>
        <w:spacing w:before="0" w:after="200" w:line="276" w:lineRule="auto"/>
        <w:jc w:val="left"/>
        <w:rPr>
          <w:rFonts w:ascii="Times New Roman" w:hAnsi="Times New Roman" w:cs="Times New Roman"/>
        </w:rPr>
      </w:pPr>
    </w:p>
    <w:p w14:paraId="7A30715D" w14:textId="294C91FD" w:rsidR="00644B79" w:rsidRDefault="00644B79" w:rsidP="00644B79">
      <w:pPr>
        <w:spacing w:before="0" w:after="200" w:line="276" w:lineRule="auto"/>
        <w:jc w:val="left"/>
        <w:rPr>
          <w:rFonts w:ascii="Times New Roman" w:hAnsi="Times New Roman" w:cs="Times New Roman"/>
        </w:rPr>
      </w:pPr>
    </w:p>
    <w:p w14:paraId="798965CE" w14:textId="5611C504" w:rsidR="00644B79" w:rsidRDefault="00644B79" w:rsidP="00644B79">
      <w:pPr>
        <w:spacing w:before="0" w:after="200" w:line="276" w:lineRule="auto"/>
        <w:jc w:val="left"/>
        <w:rPr>
          <w:rFonts w:ascii="Times New Roman" w:hAnsi="Times New Roman" w:cs="Times New Roman"/>
        </w:rPr>
      </w:pPr>
    </w:p>
    <w:p w14:paraId="02C006B2" w14:textId="2D7A5BE1" w:rsidR="00644B79" w:rsidRDefault="00644B79" w:rsidP="00644B79">
      <w:pPr>
        <w:spacing w:before="0" w:after="200" w:line="276" w:lineRule="auto"/>
        <w:jc w:val="left"/>
        <w:rPr>
          <w:rFonts w:ascii="Times New Roman" w:hAnsi="Times New Roman" w:cs="Times New Roman"/>
        </w:rPr>
      </w:pPr>
    </w:p>
    <w:p w14:paraId="4A2396C3" w14:textId="78BDFAA9" w:rsidR="00644B79" w:rsidRDefault="00644B79" w:rsidP="00644B79">
      <w:pPr>
        <w:spacing w:before="0" w:after="200" w:line="276" w:lineRule="auto"/>
        <w:jc w:val="left"/>
        <w:rPr>
          <w:rFonts w:ascii="Times New Roman" w:hAnsi="Times New Roman" w:cs="Times New Roman"/>
        </w:rPr>
      </w:pPr>
    </w:p>
    <w:p w14:paraId="2B462EBD" w14:textId="0620E02F" w:rsidR="00644B79" w:rsidRDefault="00644B79" w:rsidP="00644B79">
      <w:pPr>
        <w:spacing w:before="0" w:after="200" w:line="276" w:lineRule="auto"/>
        <w:jc w:val="left"/>
        <w:rPr>
          <w:rFonts w:ascii="Times New Roman" w:hAnsi="Times New Roman" w:cs="Times New Roman"/>
        </w:rPr>
      </w:pPr>
    </w:p>
    <w:p w14:paraId="364528D1" w14:textId="5EA91710" w:rsidR="00644B79" w:rsidRDefault="00644B79" w:rsidP="00644B79">
      <w:pPr>
        <w:spacing w:before="0" w:after="200" w:line="276" w:lineRule="auto"/>
        <w:jc w:val="left"/>
        <w:rPr>
          <w:rFonts w:ascii="Times New Roman" w:hAnsi="Times New Roman" w:cs="Times New Roman"/>
          <w:b/>
          <w:sz w:val="24"/>
          <w:szCs w:val="24"/>
        </w:rPr>
      </w:pPr>
    </w:p>
    <w:p w14:paraId="17E6B361" w14:textId="36564DE4" w:rsidR="001E4D7C" w:rsidRDefault="001E4D7C" w:rsidP="00644B79">
      <w:pPr>
        <w:spacing w:before="0" w:after="200" w:line="276" w:lineRule="auto"/>
        <w:jc w:val="left"/>
        <w:rPr>
          <w:rFonts w:ascii="Times New Roman" w:hAnsi="Times New Roman" w:cs="Times New Roman"/>
          <w:b/>
          <w:sz w:val="24"/>
          <w:szCs w:val="24"/>
        </w:rPr>
      </w:pPr>
    </w:p>
    <w:p w14:paraId="27F6E1CC" w14:textId="77777777" w:rsidR="001E4D7C" w:rsidRPr="00644B79" w:rsidRDefault="001E4D7C" w:rsidP="00644B79">
      <w:pPr>
        <w:spacing w:before="0" w:after="200" w:line="276" w:lineRule="auto"/>
        <w:jc w:val="left"/>
        <w:rPr>
          <w:rFonts w:ascii="Times New Roman" w:hAnsi="Times New Roman" w:cs="Times New Roman"/>
          <w:b/>
          <w:sz w:val="24"/>
          <w:szCs w:val="24"/>
        </w:rPr>
      </w:pPr>
    </w:p>
    <w:p w14:paraId="177578B4" w14:textId="77777777" w:rsidR="001E4D7C" w:rsidRDefault="001E4D7C" w:rsidP="001E4D7C">
      <w:pPr>
        <w:spacing w:before="0" w:after="200" w:line="240" w:lineRule="auto"/>
        <w:jc w:val="left"/>
        <w:rPr>
          <w:rFonts w:ascii="Times New Roman" w:hAnsi="Times New Roman" w:cs="Times New Roman"/>
        </w:rPr>
      </w:pPr>
    </w:p>
    <w:p w14:paraId="6FC705CE" w14:textId="77777777" w:rsidR="001E4D7C" w:rsidRDefault="001E4D7C" w:rsidP="001E4D7C">
      <w:pPr>
        <w:spacing w:before="0" w:after="200" w:line="276" w:lineRule="auto"/>
        <w:jc w:val="left"/>
        <w:rPr>
          <w:rFonts w:ascii="Times New Roman" w:hAnsi="Times New Roman" w:cs="Times New Roman"/>
        </w:rPr>
      </w:pPr>
    </w:p>
    <w:p w14:paraId="0B2F9F5E" w14:textId="30F2A6FA" w:rsidR="001E4D7C" w:rsidRDefault="00305553" w:rsidP="001E4D7C">
      <w:pPr>
        <w:spacing w:before="0" w:after="200" w:line="276" w:lineRule="auto"/>
        <w:jc w:val="left"/>
        <w:rPr>
          <w:rFonts w:ascii="Times New Roman" w:hAnsi="Times New Roman" w:cs="Times New Roman"/>
        </w:rPr>
      </w:pPr>
      <w:r>
        <w:rPr>
          <w:rFonts w:ascii="Times New Roman" w:hAnsi="Times New Roman" w:cs="Times New Roman"/>
        </w:rPr>
        <w:br w:type="page"/>
      </w:r>
    </w:p>
    <w:p w14:paraId="10A441DF" w14:textId="3CA5070F" w:rsidR="001E4D7C" w:rsidRPr="002F751D" w:rsidRDefault="001E4D7C" w:rsidP="002F751D">
      <w:pPr>
        <w:pStyle w:val="Balk1"/>
        <w:numPr>
          <w:ilvl w:val="0"/>
          <w:numId w:val="0"/>
        </w:numPr>
        <w:ind w:left="340" w:hanging="340"/>
        <w:rPr>
          <w:rFonts w:ascii="Times New Roman" w:hAnsi="Times New Roman" w:cs="Times New Roman"/>
        </w:rPr>
      </w:pPr>
      <w:bookmarkStart w:id="60" w:name="_Toc241004715"/>
      <w:r w:rsidRPr="002F751D">
        <w:rPr>
          <w:rFonts w:ascii="Times New Roman" w:hAnsi="Times New Roman" w:cs="Times New Roman"/>
        </w:rPr>
        <w:lastRenderedPageBreak/>
        <w:t>EK B TEZ DIŞ KAPAK SAYFASI ÖRNEĞİ</w:t>
      </w:r>
      <w:bookmarkEnd w:id="60"/>
    </w:p>
    <w:p w14:paraId="5523E32C" w14:textId="77777777" w:rsidR="003B23D5" w:rsidRPr="003B23D5" w:rsidRDefault="003B23D5" w:rsidP="003B23D5"/>
    <w:p w14:paraId="4F4F9FDC" w14:textId="6B58C093" w:rsidR="00E9128B" w:rsidRPr="00AB2529" w:rsidRDefault="001B24C6" w:rsidP="00FD14DA">
      <w:pPr>
        <w:jc w:val="center"/>
        <w:rPr>
          <w:rFonts w:ascii="Times New Roman" w:hAnsi="Times New Roman" w:cs="Times New Roman"/>
          <w:sz w:val="20"/>
          <w:szCs w:val="20"/>
        </w:rPr>
      </w:pPr>
      <w:r>
        <w:rPr>
          <w:rFonts w:ascii="Times New Roman" w:hAnsi="Times New Roman" w:cs="Times New Roman"/>
          <w:sz w:val="20"/>
          <w:szCs w:val="20"/>
        </w:rPr>
        <w:pict w14:anchorId="79F89B7E">
          <v:shape id="_x0000_i1027" type="#_x0000_t75" style="width:71.25pt;height:63.75pt">
            <v:imagedata r:id="rId37" o:title="ankara_muzik_ve_guzel_sanatlar_universitesi_logo"/>
          </v:shape>
        </w:pict>
      </w:r>
    </w:p>
    <w:p w14:paraId="33FE4886" w14:textId="77777777" w:rsidR="00813DBA" w:rsidRPr="00AB2529" w:rsidRDefault="00813DBA" w:rsidP="00644B79">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T.C.</w:t>
      </w:r>
    </w:p>
    <w:p w14:paraId="3D311219" w14:textId="77777777" w:rsidR="00813DBA" w:rsidRPr="00AB2529" w:rsidRDefault="00813DBA" w:rsidP="00644B79">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ANKARA MÜZİK VE GÜZEL SANATLAR ÜNİVERSİTESİ</w:t>
      </w:r>
    </w:p>
    <w:p w14:paraId="2D87F9AB" w14:textId="019227AF" w:rsidR="007D73DA" w:rsidRPr="00AB2529" w:rsidRDefault="00813DBA" w:rsidP="00644B79">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M</w:t>
      </w:r>
      <w:r w:rsidR="007D73DA" w:rsidRPr="00AB2529">
        <w:rPr>
          <w:rFonts w:ascii="Times New Roman" w:hAnsi="Times New Roman" w:cs="Times New Roman"/>
          <w:sz w:val="20"/>
          <w:szCs w:val="20"/>
        </w:rPr>
        <w:t>ÜZİK VE GÜZEL SANATLAR ENSTİTÜSÜ</w:t>
      </w:r>
    </w:p>
    <w:p w14:paraId="47DFE8F2" w14:textId="77777777" w:rsidR="00780A53" w:rsidRPr="00AB2529" w:rsidRDefault="00780A53" w:rsidP="00780A53">
      <w:pPr>
        <w:spacing w:after="800"/>
        <w:rPr>
          <w:rFonts w:ascii="Times New Roman" w:hAnsi="Times New Roman" w:cs="Times New Roman"/>
          <w:sz w:val="20"/>
          <w:szCs w:val="20"/>
        </w:rPr>
      </w:pPr>
    </w:p>
    <w:p w14:paraId="1B0004C1" w14:textId="423ECC64" w:rsidR="00813DBA" w:rsidRPr="00AB2529" w:rsidRDefault="00813DBA" w:rsidP="00780A53">
      <w:pPr>
        <w:spacing w:after="800"/>
        <w:jc w:val="center"/>
        <w:rPr>
          <w:rFonts w:ascii="Times New Roman" w:hAnsi="Times New Roman" w:cs="Times New Roman"/>
          <w:sz w:val="20"/>
          <w:szCs w:val="20"/>
        </w:rPr>
      </w:pPr>
      <w:r w:rsidRPr="00AB2529">
        <w:rPr>
          <w:rFonts w:ascii="Times New Roman" w:hAnsi="Times New Roman" w:cs="Times New Roman"/>
          <w:sz w:val="20"/>
          <w:szCs w:val="20"/>
        </w:rPr>
        <w:t>TEZ BAŞLIĞI</w:t>
      </w:r>
    </w:p>
    <w:p w14:paraId="29AE181C" w14:textId="226723FF" w:rsidR="00780A53" w:rsidRDefault="00780A53" w:rsidP="00813DBA">
      <w:pPr>
        <w:jc w:val="center"/>
        <w:rPr>
          <w:rFonts w:ascii="Times New Roman" w:hAnsi="Times New Roman" w:cs="Times New Roman"/>
          <w:sz w:val="20"/>
          <w:szCs w:val="20"/>
        </w:rPr>
      </w:pPr>
    </w:p>
    <w:p w14:paraId="69DCA202" w14:textId="77777777" w:rsidR="00B231F3" w:rsidRPr="00AB2529" w:rsidRDefault="00B231F3" w:rsidP="00813DBA">
      <w:pPr>
        <w:jc w:val="center"/>
        <w:rPr>
          <w:rFonts w:ascii="Times New Roman" w:hAnsi="Times New Roman" w:cs="Times New Roman"/>
          <w:sz w:val="20"/>
          <w:szCs w:val="20"/>
        </w:rPr>
      </w:pPr>
    </w:p>
    <w:p w14:paraId="05A8056D" w14:textId="77777777" w:rsidR="00780A53" w:rsidRPr="00AB2529" w:rsidRDefault="00780A53" w:rsidP="00813DBA">
      <w:pPr>
        <w:jc w:val="center"/>
        <w:rPr>
          <w:rFonts w:ascii="Times New Roman" w:hAnsi="Times New Roman" w:cs="Times New Roman"/>
          <w:sz w:val="20"/>
          <w:szCs w:val="20"/>
        </w:rPr>
      </w:pPr>
    </w:p>
    <w:p w14:paraId="6AC3183B" w14:textId="031CDF1D" w:rsidR="00813DBA" w:rsidRPr="00AB2529" w:rsidRDefault="00813DBA" w:rsidP="00813DBA">
      <w:pPr>
        <w:jc w:val="center"/>
        <w:rPr>
          <w:rFonts w:ascii="Times New Roman" w:hAnsi="Times New Roman" w:cs="Times New Roman"/>
          <w:sz w:val="20"/>
          <w:szCs w:val="20"/>
        </w:rPr>
      </w:pPr>
      <w:r w:rsidRPr="00AB2529">
        <w:rPr>
          <w:rFonts w:ascii="Times New Roman" w:hAnsi="Times New Roman" w:cs="Times New Roman"/>
          <w:sz w:val="20"/>
          <w:szCs w:val="20"/>
        </w:rPr>
        <w:t>YÜKSEK LİSANS</w:t>
      </w:r>
      <w:r w:rsidR="00D07514" w:rsidRPr="00AB2529">
        <w:rPr>
          <w:rFonts w:ascii="Times New Roman" w:hAnsi="Times New Roman" w:cs="Times New Roman"/>
          <w:sz w:val="20"/>
          <w:szCs w:val="20"/>
        </w:rPr>
        <w:t>/DOKTORA/SANATTA YETERLİK</w:t>
      </w:r>
      <w:r w:rsidRPr="00AB2529">
        <w:rPr>
          <w:rFonts w:ascii="Times New Roman" w:hAnsi="Times New Roman" w:cs="Times New Roman"/>
          <w:sz w:val="20"/>
          <w:szCs w:val="20"/>
        </w:rPr>
        <w:t xml:space="preserve"> TEZİ</w:t>
      </w:r>
    </w:p>
    <w:p w14:paraId="59859182" w14:textId="77777777" w:rsidR="00813DBA" w:rsidRPr="00AB2529" w:rsidRDefault="00813DBA" w:rsidP="00D07514">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Öğrenci Adı SOYADI</w:t>
      </w:r>
    </w:p>
    <w:p w14:paraId="35D43005" w14:textId="77777777" w:rsidR="00D07514" w:rsidRPr="00AB2529" w:rsidRDefault="00D07514" w:rsidP="00D07514">
      <w:pPr>
        <w:spacing w:before="0" w:after="600" w:line="240" w:lineRule="auto"/>
        <w:jc w:val="center"/>
        <w:rPr>
          <w:rFonts w:ascii="Times New Roman" w:hAnsi="Times New Roman" w:cs="Times New Roman"/>
          <w:sz w:val="20"/>
          <w:szCs w:val="20"/>
        </w:rPr>
      </w:pPr>
    </w:p>
    <w:p w14:paraId="760C82C2" w14:textId="77777777" w:rsidR="00780A53" w:rsidRPr="00AB2529" w:rsidRDefault="00780A53" w:rsidP="00D07514">
      <w:pPr>
        <w:spacing w:before="0" w:after="0" w:line="240" w:lineRule="auto"/>
        <w:jc w:val="center"/>
        <w:rPr>
          <w:rFonts w:ascii="Times New Roman" w:hAnsi="Times New Roman" w:cs="Times New Roman"/>
          <w:sz w:val="20"/>
          <w:szCs w:val="20"/>
        </w:rPr>
      </w:pPr>
    </w:p>
    <w:p w14:paraId="3DAF2C0E" w14:textId="77777777" w:rsidR="00780A53" w:rsidRPr="00AB2529" w:rsidRDefault="00780A53" w:rsidP="00D07514">
      <w:pPr>
        <w:spacing w:before="0" w:after="0" w:line="240" w:lineRule="auto"/>
        <w:jc w:val="center"/>
        <w:rPr>
          <w:rFonts w:ascii="Times New Roman" w:hAnsi="Times New Roman" w:cs="Times New Roman"/>
          <w:sz w:val="20"/>
          <w:szCs w:val="20"/>
        </w:rPr>
      </w:pPr>
    </w:p>
    <w:p w14:paraId="2376B423" w14:textId="77777777" w:rsidR="00780A53" w:rsidRPr="00AB2529" w:rsidRDefault="00780A53" w:rsidP="00D07514">
      <w:pPr>
        <w:spacing w:before="0" w:after="0" w:line="240" w:lineRule="auto"/>
        <w:jc w:val="center"/>
        <w:rPr>
          <w:rFonts w:ascii="Times New Roman" w:hAnsi="Times New Roman" w:cs="Times New Roman"/>
          <w:sz w:val="20"/>
          <w:szCs w:val="20"/>
        </w:rPr>
      </w:pPr>
    </w:p>
    <w:p w14:paraId="6E5BB857" w14:textId="77777777" w:rsidR="00780A53" w:rsidRPr="00AB2529" w:rsidRDefault="00780A53" w:rsidP="00D07514">
      <w:pPr>
        <w:spacing w:before="0" w:after="0" w:line="240" w:lineRule="auto"/>
        <w:jc w:val="center"/>
        <w:rPr>
          <w:rFonts w:ascii="Times New Roman" w:hAnsi="Times New Roman" w:cs="Times New Roman"/>
          <w:sz w:val="20"/>
          <w:szCs w:val="20"/>
        </w:rPr>
      </w:pPr>
    </w:p>
    <w:p w14:paraId="593B021F" w14:textId="3A15B8B5" w:rsidR="00813DBA" w:rsidRPr="00AB2529" w:rsidRDefault="00D07514" w:rsidP="00D07514">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w:t>
      </w:r>
      <w:r w:rsidR="00813DBA" w:rsidRPr="00AB2529">
        <w:rPr>
          <w:rFonts w:ascii="Times New Roman" w:hAnsi="Times New Roman" w:cs="Times New Roman"/>
          <w:sz w:val="20"/>
          <w:szCs w:val="20"/>
        </w:rPr>
        <w:t>Anabilim Dalı</w:t>
      </w:r>
    </w:p>
    <w:p w14:paraId="47CD3701" w14:textId="1F9EF1F3" w:rsidR="00813DBA" w:rsidRPr="00AB2529" w:rsidRDefault="00AB2529" w:rsidP="00AB2529">
      <w:pPr>
        <w:spacing w:before="0" w:after="600" w:line="240" w:lineRule="auto"/>
        <w:ind w:left="2127" w:firstLine="709"/>
        <w:rPr>
          <w:rFonts w:ascii="Times New Roman" w:hAnsi="Times New Roman" w:cs="Times New Roman"/>
          <w:sz w:val="20"/>
          <w:szCs w:val="20"/>
        </w:rPr>
      </w:pPr>
      <w:r>
        <w:rPr>
          <w:rFonts w:ascii="Times New Roman" w:hAnsi="Times New Roman" w:cs="Times New Roman"/>
          <w:sz w:val="20"/>
          <w:szCs w:val="20"/>
        </w:rPr>
        <w:t xml:space="preserve">    </w:t>
      </w:r>
      <w:r w:rsidR="003B23D5" w:rsidRPr="00AB2529">
        <w:rPr>
          <w:rFonts w:ascii="Times New Roman" w:hAnsi="Times New Roman" w:cs="Times New Roman"/>
          <w:sz w:val="20"/>
          <w:szCs w:val="20"/>
        </w:rPr>
        <w:t>……………</w:t>
      </w:r>
      <w:r w:rsidR="00813DBA" w:rsidRPr="00AB2529">
        <w:rPr>
          <w:rFonts w:ascii="Times New Roman" w:hAnsi="Times New Roman" w:cs="Times New Roman"/>
          <w:sz w:val="20"/>
          <w:szCs w:val="20"/>
        </w:rPr>
        <w:t>Programı</w:t>
      </w:r>
    </w:p>
    <w:p w14:paraId="614FD57C" w14:textId="77777777" w:rsidR="00AB2529" w:rsidRPr="00AB2529" w:rsidRDefault="00AB2529" w:rsidP="003B23D5">
      <w:pPr>
        <w:spacing w:before="0" w:after="0" w:line="240" w:lineRule="auto"/>
        <w:jc w:val="center"/>
        <w:rPr>
          <w:rFonts w:ascii="Times New Roman" w:hAnsi="Times New Roman" w:cs="Times New Roman"/>
          <w:sz w:val="20"/>
          <w:szCs w:val="20"/>
        </w:rPr>
      </w:pPr>
    </w:p>
    <w:p w14:paraId="5F78D1C1" w14:textId="77777777" w:rsidR="00AB2529" w:rsidRPr="00AB2529" w:rsidRDefault="00AB2529" w:rsidP="003B23D5">
      <w:pPr>
        <w:spacing w:before="0" w:after="0" w:line="240" w:lineRule="auto"/>
        <w:jc w:val="center"/>
        <w:rPr>
          <w:rFonts w:ascii="Times New Roman" w:hAnsi="Times New Roman" w:cs="Times New Roman"/>
          <w:sz w:val="20"/>
          <w:szCs w:val="20"/>
        </w:rPr>
      </w:pPr>
    </w:p>
    <w:p w14:paraId="26C3EFBD" w14:textId="7B0DE78C" w:rsidR="00813DBA" w:rsidRPr="00AB2529" w:rsidRDefault="00813DBA" w:rsidP="003B23D5">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Tez Danışmanı: Unvanı Adı SOYADI</w:t>
      </w:r>
    </w:p>
    <w:p w14:paraId="7DACF6CD" w14:textId="77777777" w:rsidR="001B1249" w:rsidRPr="00AB2529" w:rsidRDefault="001B1249" w:rsidP="00813DBA">
      <w:pPr>
        <w:spacing w:after="0"/>
        <w:jc w:val="center"/>
        <w:rPr>
          <w:rFonts w:ascii="Times New Roman" w:hAnsi="Times New Roman" w:cs="Times New Roman"/>
          <w:sz w:val="20"/>
          <w:szCs w:val="20"/>
        </w:rPr>
      </w:pPr>
    </w:p>
    <w:p w14:paraId="78517598" w14:textId="77777777" w:rsidR="001B1249" w:rsidRPr="00AB2529" w:rsidRDefault="001B1249" w:rsidP="00813DBA">
      <w:pPr>
        <w:spacing w:after="0"/>
        <w:jc w:val="center"/>
        <w:rPr>
          <w:rFonts w:ascii="Times New Roman" w:hAnsi="Times New Roman" w:cs="Times New Roman"/>
          <w:sz w:val="20"/>
          <w:szCs w:val="20"/>
        </w:rPr>
      </w:pPr>
    </w:p>
    <w:p w14:paraId="37037070" w14:textId="77777777" w:rsidR="001E4D7C" w:rsidRDefault="001E4D7C" w:rsidP="00813DBA">
      <w:pPr>
        <w:spacing w:after="0"/>
        <w:jc w:val="center"/>
        <w:rPr>
          <w:rFonts w:ascii="Times New Roman" w:hAnsi="Times New Roman" w:cs="Times New Roman"/>
          <w:sz w:val="20"/>
          <w:szCs w:val="20"/>
        </w:rPr>
      </w:pPr>
    </w:p>
    <w:p w14:paraId="7DE0E36D" w14:textId="3C76DCDA" w:rsidR="00813DBA" w:rsidRPr="00AB2529" w:rsidRDefault="00813DBA" w:rsidP="00813DBA">
      <w:pPr>
        <w:spacing w:after="0"/>
        <w:jc w:val="center"/>
        <w:rPr>
          <w:rFonts w:ascii="Times New Roman" w:hAnsi="Times New Roman" w:cs="Times New Roman"/>
          <w:sz w:val="20"/>
          <w:szCs w:val="20"/>
        </w:rPr>
      </w:pPr>
      <w:r w:rsidRPr="00AB2529">
        <w:rPr>
          <w:rFonts w:ascii="Times New Roman" w:hAnsi="Times New Roman" w:cs="Times New Roman"/>
          <w:sz w:val="20"/>
          <w:szCs w:val="20"/>
        </w:rPr>
        <w:t>Ay Yıl</w:t>
      </w:r>
    </w:p>
    <w:p w14:paraId="1D4ED3DF" w14:textId="32475572" w:rsidR="00813DBA" w:rsidRDefault="00813DBA">
      <w:pPr>
        <w:spacing w:before="0" w:after="200" w:line="276" w:lineRule="auto"/>
        <w:jc w:val="left"/>
        <w:rPr>
          <w:rFonts w:ascii="Times New Roman" w:eastAsiaTheme="majorEastAsia" w:hAnsi="Times New Roman" w:cs="Times New Roman"/>
          <w:bCs/>
          <w:sz w:val="24"/>
          <w:szCs w:val="24"/>
        </w:rPr>
      </w:pPr>
    </w:p>
    <w:p w14:paraId="2BCDD909" w14:textId="5DD61B36" w:rsidR="00B231F3" w:rsidRPr="002F751D" w:rsidRDefault="00B231F3" w:rsidP="002F751D">
      <w:pPr>
        <w:pStyle w:val="Balk1"/>
        <w:numPr>
          <w:ilvl w:val="0"/>
          <w:numId w:val="0"/>
        </w:numPr>
        <w:ind w:left="340" w:hanging="340"/>
        <w:rPr>
          <w:rFonts w:ascii="Times New Roman" w:hAnsi="Times New Roman" w:cs="Times New Roman"/>
        </w:rPr>
      </w:pPr>
      <w:bookmarkStart w:id="61" w:name="_Toc241004716"/>
      <w:r w:rsidRPr="002F751D">
        <w:rPr>
          <w:rFonts w:ascii="Times New Roman" w:hAnsi="Times New Roman" w:cs="Times New Roman"/>
        </w:rPr>
        <w:lastRenderedPageBreak/>
        <w:t>EK C TEZ İÇ KAPAK SAYFASI ÖRNEĞİ</w:t>
      </w:r>
      <w:bookmarkEnd w:id="61"/>
    </w:p>
    <w:p w14:paraId="130C0AE2" w14:textId="77777777" w:rsidR="00B231F3" w:rsidRPr="003B23D5" w:rsidRDefault="00B231F3" w:rsidP="00B231F3"/>
    <w:p w14:paraId="500A470F" w14:textId="4FEE7064" w:rsidR="00B231F3" w:rsidRPr="00AB2529" w:rsidRDefault="00B231F3" w:rsidP="00B231F3">
      <w:pPr>
        <w:jc w:val="center"/>
        <w:rPr>
          <w:rFonts w:ascii="Times New Roman" w:hAnsi="Times New Roman" w:cs="Times New Roman"/>
          <w:sz w:val="20"/>
          <w:szCs w:val="20"/>
        </w:rPr>
      </w:pPr>
      <w:r w:rsidRPr="00AB2529">
        <w:rPr>
          <w:rFonts w:ascii="Times New Roman" w:hAnsi="Times New Roman" w:cs="Times New Roman"/>
          <w:noProof/>
          <w:sz w:val="20"/>
          <w:szCs w:val="20"/>
          <w:lang w:eastAsia="tr-TR" w:bidi="ar-SA"/>
        </w:rPr>
        <w:drawing>
          <wp:inline distT="0" distB="0" distL="0" distR="0" wp14:anchorId="33DFCD25" wp14:editId="25DDFAE2">
            <wp:extent cx="908050" cy="825500"/>
            <wp:effectExtent l="0" t="0" r="6350" b="0"/>
            <wp:docPr id="4" name="Resim 4" descr="C:\Users\onur\AppData\Local\Microsoft\Windows\INetCache\Content.Word\ankara_muzik_ve_guzel_sanatlar_universites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onur\AppData\Local\Microsoft\Windows\INetCache\Content.Word\ankara_muzik_ve_guzel_sanatlar_universitesi_logo.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8050" cy="825500"/>
                    </a:xfrm>
                    <a:prstGeom prst="rect">
                      <a:avLst/>
                    </a:prstGeom>
                    <a:noFill/>
                    <a:ln>
                      <a:noFill/>
                    </a:ln>
                  </pic:spPr>
                </pic:pic>
              </a:graphicData>
            </a:graphic>
          </wp:inline>
        </w:drawing>
      </w:r>
    </w:p>
    <w:p w14:paraId="3554E4D0" w14:textId="77777777" w:rsidR="00B231F3" w:rsidRPr="00AB2529"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T.C.</w:t>
      </w:r>
    </w:p>
    <w:p w14:paraId="14DADBA7" w14:textId="77777777" w:rsidR="00B231F3" w:rsidRPr="00AB2529"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ANKARA MÜZİK VE GÜZEL SANATLAR ÜNİVERSİTESİ</w:t>
      </w:r>
    </w:p>
    <w:p w14:paraId="2B295236" w14:textId="77777777" w:rsidR="00B231F3" w:rsidRPr="00AB2529"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MÜZİK VE GÜZEL SANATLAR ENSTİTÜSÜ</w:t>
      </w:r>
    </w:p>
    <w:p w14:paraId="6B43B276" w14:textId="77777777" w:rsidR="00B231F3" w:rsidRPr="00AB2529" w:rsidRDefault="00B231F3" w:rsidP="00B231F3">
      <w:pPr>
        <w:spacing w:after="800"/>
        <w:rPr>
          <w:rFonts w:ascii="Times New Roman" w:hAnsi="Times New Roman" w:cs="Times New Roman"/>
          <w:sz w:val="20"/>
          <w:szCs w:val="20"/>
        </w:rPr>
      </w:pPr>
    </w:p>
    <w:p w14:paraId="1F2258B2" w14:textId="77777777" w:rsidR="00B231F3" w:rsidRPr="00AB2529" w:rsidRDefault="00B231F3" w:rsidP="00B231F3">
      <w:pPr>
        <w:spacing w:after="800"/>
        <w:jc w:val="center"/>
        <w:rPr>
          <w:rFonts w:ascii="Times New Roman" w:hAnsi="Times New Roman" w:cs="Times New Roman"/>
          <w:sz w:val="20"/>
          <w:szCs w:val="20"/>
        </w:rPr>
      </w:pPr>
      <w:r w:rsidRPr="00AB2529">
        <w:rPr>
          <w:rFonts w:ascii="Times New Roman" w:hAnsi="Times New Roman" w:cs="Times New Roman"/>
          <w:sz w:val="20"/>
          <w:szCs w:val="20"/>
        </w:rPr>
        <w:t>TEZ BAŞLIĞI</w:t>
      </w:r>
    </w:p>
    <w:p w14:paraId="03B17A03" w14:textId="77777777" w:rsidR="00B231F3" w:rsidRPr="00AB2529" w:rsidRDefault="00B231F3" w:rsidP="00B231F3">
      <w:pPr>
        <w:jc w:val="center"/>
        <w:rPr>
          <w:rFonts w:ascii="Times New Roman" w:hAnsi="Times New Roman" w:cs="Times New Roman"/>
          <w:sz w:val="20"/>
          <w:szCs w:val="20"/>
        </w:rPr>
      </w:pPr>
    </w:p>
    <w:p w14:paraId="4AA2744B" w14:textId="77777777" w:rsidR="00B231F3" w:rsidRPr="00AB2529" w:rsidRDefault="00B231F3" w:rsidP="00B231F3">
      <w:pPr>
        <w:jc w:val="center"/>
        <w:rPr>
          <w:rFonts w:ascii="Times New Roman" w:hAnsi="Times New Roman" w:cs="Times New Roman"/>
          <w:sz w:val="20"/>
          <w:szCs w:val="20"/>
        </w:rPr>
      </w:pPr>
    </w:p>
    <w:p w14:paraId="55544BB8" w14:textId="77777777" w:rsidR="00B231F3" w:rsidRPr="00AB2529" w:rsidRDefault="00B231F3" w:rsidP="00B231F3">
      <w:pPr>
        <w:jc w:val="center"/>
        <w:rPr>
          <w:rFonts w:ascii="Times New Roman" w:hAnsi="Times New Roman" w:cs="Times New Roman"/>
          <w:sz w:val="20"/>
          <w:szCs w:val="20"/>
        </w:rPr>
      </w:pPr>
      <w:r w:rsidRPr="00AB2529">
        <w:rPr>
          <w:rFonts w:ascii="Times New Roman" w:hAnsi="Times New Roman" w:cs="Times New Roman"/>
          <w:sz w:val="20"/>
          <w:szCs w:val="20"/>
        </w:rPr>
        <w:t>YÜKSEK LİSANS/DOKTORA/SANATTA YETERLİK TEZİ</w:t>
      </w:r>
    </w:p>
    <w:p w14:paraId="1DE9AFF5" w14:textId="77777777" w:rsidR="00B231F3" w:rsidRPr="00AB2529"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Öğrenci Adı SOYADI</w:t>
      </w:r>
    </w:p>
    <w:p w14:paraId="291002E0" w14:textId="77777777" w:rsidR="00B231F3" w:rsidRPr="00AB2529" w:rsidRDefault="00B231F3" w:rsidP="00B231F3">
      <w:pPr>
        <w:spacing w:before="0" w:after="600" w:line="240" w:lineRule="auto"/>
        <w:jc w:val="center"/>
        <w:rPr>
          <w:rFonts w:ascii="Times New Roman" w:hAnsi="Times New Roman" w:cs="Times New Roman"/>
          <w:sz w:val="20"/>
          <w:szCs w:val="20"/>
        </w:rPr>
      </w:pPr>
      <w:r w:rsidRPr="00AB2529">
        <w:rPr>
          <w:rFonts w:ascii="Times New Roman" w:hAnsi="Times New Roman" w:cs="Times New Roman"/>
          <w:sz w:val="20"/>
          <w:szCs w:val="20"/>
        </w:rPr>
        <w:t>Enstitü No.</w:t>
      </w:r>
    </w:p>
    <w:p w14:paraId="664B200B" w14:textId="77777777" w:rsidR="00B231F3" w:rsidRPr="00AB2529" w:rsidRDefault="00B231F3" w:rsidP="00B231F3">
      <w:pPr>
        <w:spacing w:before="0" w:after="600" w:line="240" w:lineRule="auto"/>
        <w:jc w:val="center"/>
        <w:rPr>
          <w:rFonts w:ascii="Times New Roman" w:hAnsi="Times New Roman" w:cs="Times New Roman"/>
          <w:sz w:val="20"/>
          <w:szCs w:val="20"/>
        </w:rPr>
      </w:pPr>
    </w:p>
    <w:p w14:paraId="6B192993"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3F5CD59A"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677B4FAE"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00ACC525"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7F13C460" w14:textId="77777777" w:rsidR="00B231F3" w:rsidRPr="00AB2529"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……………Anabilim Dalı</w:t>
      </w:r>
    </w:p>
    <w:p w14:paraId="34618FF6" w14:textId="77777777" w:rsidR="00B231F3" w:rsidRPr="00AB2529" w:rsidRDefault="00B231F3" w:rsidP="00B231F3">
      <w:pPr>
        <w:spacing w:before="0" w:after="600" w:line="240" w:lineRule="auto"/>
        <w:ind w:left="2127" w:firstLine="709"/>
        <w:rPr>
          <w:rFonts w:ascii="Times New Roman" w:hAnsi="Times New Roman" w:cs="Times New Roman"/>
          <w:sz w:val="20"/>
          <w:szCs w:val="20"/>
        </w:rPr>
      </w:pPr>
      <w:r>
        <w:rPr>
          <w:rFonts w:ascii="Times New Roman" w:hAnsi="Times New Roman" w:cs="Times New Roman"/>
          <w:sz w:val="20"/>
          <w:szCs w:val="20"/>
        </w:rPr>
        <w:t xml:space="preserve">    </w:t>
      </w:r>
      <w:r w:rsidRPr="00AB2529">
        <w:rPr>
          <w:rFonts w:ascii="Times New Roman" w:hAnsi="Times New Roman" w:cs="Times New Roman"/>
          <w:sz w:val="20"/>
          <w:szCs w:val="20"/>
        </w:rPr>
        <w:t>……………Programı</w:t>
      </w:r>
    </w:p>
    <w:p w14:paraId="1DDCA3C4"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3483500C" w14:textId="77777777" w:rsidR="00B231F3" w:rsidRPr="00AB2529" w:rsidRDefault="00B231F3" w:rsidP="00B231F3">
      <w:pPr>
        <w:spacing w:before="0" w:after="0" w:line="240" w:lineRule="auto"/>
        <w:jc w:val="center"/>
        <w:rPr>
          <w:rFonts w:ascii="Times New Roman" w:hAnsi="Times New Roman" w:cs="Times New Roman"/>
          <w:sz w:val="20"/>
          <w:szCs w:val="20"/>
        </w:rPr>
      </w:pPr>
    </w:p>
    <w:p w14:paraId="2CA2BEE4" w14:textId="14E3FB44" w:rsidR="00B231F3" w:rsidRDefault="00B231F3" w:rsidP="00B231F3">
      <w:pPr>
        <w:spacing w:before="0" w:after="0" w:line="240" w:lineRule="auto"/>
        <w:jc w:val="center"/>
        <w:rPr>
          <w:rFonts w:ascii="Times New Roman" w:hAnsi="Times New Roman" w:cs="Times New Roman"/>
          <w:sz w:val="20"/>
          <w:szCs w:val="20"/>
        </w:rPr>
      </w:pPr>
      <w:r w:rsidRPr="00AB2529">
        <w:rPr>
          <w:rFonts w:ascii="Times New Roman" w:hAnsi="Times New Roman" w:cs="Times New Roman"/>
          <w:sz w:val="20"/>
          <w:szCs w:val="20"/>
        </w:rPr>
        <w:t>Tez Danışmanı: Unvanı Adı SOYADI</w:t>
      </w:r>
    </w:p>
    <w:p w14:paraId="44A33407" w14:textId="62AE1DDF" w:rsidR="00E93351" w:rsidRDefault="00E93351" w:rsidP="00E93351">
      <w:pPr>
        <w:spacing w:before="0"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İkinci Danışmanı</w:t>
      </w:r>
      <w:r w:rsidR="00B231F3">
        <w:rPr>
          <w:rFonts w:ascii="Times New Roman" w:hAnsi="Times New Roman" w:cs="Times New Roman"/>
          <w:sz w:val="20"/>
          <w:szCs w:val="20"/>
        </w:rPr>
        <w:t>:</w:t>
      </w:r>
      <w:r>
        <w:rPr>
          <w:rFonts w:ascii="Times New Roman" w:hAnsi="Times New Roman" w:cs="Times New Roman"/>
          <w:sz w:val="20"/>
          <w:szCs w:val="20"/>
        </w:rPr>
        <w:t xml:space="preserve"> </w:t>
      </w:r>
      <w:r w:rsidRPr="00AB2529">
        <w:rPr>
          <w:rFonts w:ascii="Times New Roman" w:hAnsi="Times New Roman" w:cs="Times New Roman"/>
          <w:sz w:val="20"/>
          <w:szCs w:val="20"/>
        </w:rPr>
        <w:t>Unvanı Adı SOYADI</w:t>
      </w:r>
      <w:r w:rsidR="00535E70">
        <w:rPr>
          <w:rFonts w:ascii="Times New Roman" w:hAnsi="Times New Roman" w:cs="Times New Roman"/>
          <w:sz w:val="20"/>
          <w:szCs w:val="20"/>
        </w:rPr>
        <w:t xml:space="preserve"> (varsa)</w:t>
      </w:r>
    </w:p>
    <w:p w14:paraId="092B1A00" w14:textId="0923B2C3" w:rsidR="00B231F3" w:rsidRPr="00AB2529" w:rsidRDefault="00B231F3" w:rsidP="00E93351">
      <w:pPr>
        <w:spacing w:before="0" w:after="0" w:line="240" w:lineRule="auto"/>
        <w:rPr>
          <w:rFonts w:ascii="Times New Roman" w:hAnsi="Times New Roman" w:cs="Times New Roman"/>
          <w:sz w:val="20"/>
          <w:szCs w:val="20"/>
        </w:rPr>
      </w:pPr>
    </w:p>
    <w:p w14:paraId="7A820532" w14:textId="77777777" w:rsidR="00B231F3" w:rsidRPr="00AB2529" w:rsidRDefault="00B231F3" w:rsidP="00B231F3">
      <w:pPr>
        <w:spacing w:after="0"/>
        <w:jc w:val="center"/>
        <w:rPr>
          <w:rFonts w:ascii="Times New Roman" w:hAnsi="Times New Roman" w:cs="Times New Roman"/>
          <w:sz w:val="20"/>
          <w:szCs w:val="20"/>
        </w:rPr>
      </w:pPr>
    </w:p>
    <w:p w14:paraId="624FFA31" w14:textId="092DBC71" w:rsidR="00B231F3" w:rsidRDefault="00B231F3" w:rsidP="00535E70">
      <w:pPr>
        <w:spacing w:after="0"/>
        <w:rPr>
          <w:rFonts w:ascii="Times New Roman" w:hAnsi="Times New Roman" w:cs="Times New Roman"/>
          <w:sz w:val="20"/>
          <w:szCs w:val="20"/>
        </w:rPr>
      </w:pPr>
    </w:p>
    <w:p w14:paraId="480B4DD7" w14:textId="231F052D" w:rsidR="00215354" w:rsidRPr="00535E70" w:rsidRDefault="00B231F3" w:rsidP="00535E70">
      <w:pPr>
        <w:spacing w:after="0"/>
        <w:jc w:val="center"/>
        <w:rPr>
          <w:rFonts w:ascii="Times New Roman" w:hAnsi="Times New Roman" w:cs="Times New Roman"/>
          <w:sz w:val="20"/>
          <w:szCs w:val="20"/>
        </w:rPr>
      </w:pPr>
      <w:r w:rsidRPr="00AB2529">
        <w:rPr>
          <w:rFonts w:ascii="Times New Roman" w:hAnsi="Times New Roman" w:cs="Times New Roman"/>
          <w:sz w:val="20"/>
          <w:szCs w:val="20"/>
        </w:rPr>
        <w:t>Ay Yıl</w:t>
      </w:r>
      <w:r w:rsidR="00215354">
        <w:rPr>
          <w:rFonts w:ascii="Times New Roman" w:hAnsi="Times New Roman" w:cs="Times New Roman"/>
          <w:b/>
          <w:sz w:val="24"/>
          <w:szCs w:val="24"/>
        </w:rPr>
        <w:br w:type="page"/>
      </w:r>
    </w:p>
    <w:p w14:paraId="5558E3CA" w14:textId="27DCB790" w:rsidR="00DD6DAE" w:rsidRPr="00DD6DAE" w:rsidRDefault="00215354" w:rsidP="00DD6DAE">
      <w:pPr>
        <w:pStyle w:val="Balk1"/>
        <w:numPr>
          <w:ilvl w:val="0"/>
          <w:numId w:val="0"/>
        </w:numPr>
        <w:rPr>
          <w:rFonts w:ascii="Times New Roman" w:hAnsi="Times New Roman" w:cs="Times New Roman"/>
        </w:rPr>
      </w:pPr>
      <w:bookmarkStart w:id="62" w:name="_Toc241004717"/>
      <w:r w:rsidRPr="00B023DE">
        <w:rPr>
          <w:rFonts w:ascii="Times New Roman" w:hAnsi="Times New Roman" w:cs="Times New Roman"/>
        </w:rPr>
        <w:lastRenderedPageBreak/>
        <w:t>E</w:t>
      </w:r>
      <w:r w:rsidR="00650393">
        <w:rPr>
          <w:rFonts w:ascii="Times New Roman" w:hAnsi="Times New Roman" w:cs="Times New Roman"/>
        </w:rPr>
        <w:t>K</w:t>
      </w:r>
      <w:r w:rsidRPr="00B023DE">
        <w:rPr>
          <w:rFonts w:ascii="Times New Roman" w:hAnsi="Times New Roman" w:cs="Times New Roman"/>
        </w:rPr>
        <w:t xml:space="preserve"> </w:t>
      </w:r>
      <w:r w:rsidR="00B90AA3" w:rsidRPr="00B023DE">
        <w:rPr>
          <w:rFonts w:ascii="Times New Roman" w:hAnsi="Times New Roman" w:cs="Times New Roman"/>
        </w:rPr>
        <w:t>D</w:t>
      </w:r>
      <w:r w:rsidRPr="00B023DE">
        <w:rPr>
          <w:rFonts w:ascii="Times New Roman" w:hAnsi="Times New Roman" w:cs="Times New Roman"/>
        </w:rPr>
        <w:t xml:space="preserve"> TEZ ONAY SAYFASI ÖRNEĞİ</w:t>
      </w:r>
      <w:bookmarkEnd w:id="62"/>
    </w:p>
    <w:p w14:paraId="4E278F7A" w14:textId="77777777" w:rsidR="00DD6DAE" w:rsidRPr="00DD6DAE" w:rsidRDefault="00DD6DAE" w:rsidP="00DD6DAE">
      <w:pPr>
        <w:jc w:val="center"/>
        <w:rPr>
          <w:rFonts w:ascii="Times New Roman" w:hAnsi="Times New Roman" w:cs="Times New Roman"/>
          <w:b/>
          <w:sz w:val="20"/>
          <w:szCs w:val="20"/>
        </w:rPr>
      </w:pPr>
      <w:r w:rsidRPr="00DD6DAE">
        <w:rPr>
          <w:rFonts w:ascii="Times New Roman" w:hAnsi="Times New Roman" w:cs="Times New Roman"/>
          <w:b/>
          <w:sz w:val="20"/>
          <w:szCs w:val="20"/>
        </w:rPr>
        <w:t>TEZ ONAYI</w:t>
      </w:r>
    </w:p>
    <w:p w14:paraId="5EB82604" w14:textId="77777777" w:rsidR="00DD6DAE" w:rsidRPr="00DD6DAE" w:rsidRDefault="00DD6DAE" w:rsidP="00DD6DAE">
      <w:pPr>
        <w:spacing w:after="0" w:line="240" w:lineRule="auto"/>
        <w:rPr>
          <w:rFonts w:ascii="Times New Roman" w:hAnsi="Times New Roman" w:cs="Times New Roman"/>
          <w:sz w:val="20"/>
          <w:szCs w:val="20"/>
        </w:rPr>
      </w:pPr>
    </w:p>
    <w:p w14:paraId="59975A78" w14:textId="60D2E443"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MGÜ Müzik ve Güzel Sanatlar Enstitüsü’nün .......................................................</w:t>
      </w:r>
      <w:r>
        <w:rPr>
          <w:rFonts w:ascii="Times New Roman" w:hAnsi="Times New Roman" w:cs="Times New Roman"/>
          <w:sz w:val="20"/>
          <w:szCs w:val="20"/>
        </w:rPr>
        <w:t>....................</w:t>
      </w:r>
      <w:r w:rsidRPr="00DD6DAE">
        <w:rPr>
          <w:rFonts w:ascii="Times New Roman" w:hAnsi="Times New Roman" w:cs="Times New Roman"/>
          <w:sz w:val="20"/>
          <w:szCs w:val="20"/>
        </w:rPr>
        <w:t>numaralı</w:t>
      </w:r>
    </w:p>
    <w:p w14:paraId="1E768078"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Yüksek Lisans / Doktora Öğrencisi........................................................., ilgili yönetmeliklerle belirlenmiş gerekli tüm şartları yerine getirmek suretiyle, ................................................................................. başlıklı tezini hazırlamış ve aşağıda imzaları bulunan jüri önünde, başarıyla sunmuştur.</w:t>
      </w:r>
    </w:p>
    <w:p w14:paraId="432B2B06" w14:textId="77777777" w:rsidR="00DD6DAE" w:rsidRPr="00DD6DAE" w:rsidRDefault="00DD6DAE" w:rsidP="00DD6DAE">
      <w:pPr>
        <w:rPr>
          <w:rFonts w:ascii="Times New Roman" w:hAnsi="Times New Roman" w:cs="Times New Roman"/>
          <w:sz w:val="20"/>
          <w:szCs w:val="20"/>
        </w:rPr>
      </w:pPr>
    </w:p>
    <w:p w14:paraId="6A1E5E31" w14:textId="77777777" w:rsidR="00DD6DAE" w:rsidRPr="00DD6DAE" w:rsidRDefault="00DD6DAE" w:rsidP="00DD6DAE">
      <w:pPr>
        <w:rPr>
          <w:rFonts w:ascii="Times New Roman" w:hAnsi="Times New Roman" w:cs="Times New Roman"/>
          <w:sz w:val="20"/>
          <w:szCs w:val="20"/>
        </w:rPr>
      </w:pPr>
    </w:p>
    <w:p w14:paraId="2A1075EA" w14:textId="77777777" w:rsidR="00DD6DAE" w:rsidRPr="00DD6DAE" w:rsidRDefault="00DD6DAE" w:rsidP="00DD6DAE">
      <w:pPr>
        <w:rPr>
          <w:rFonts w:ascii="Times New Roman" w:hAnsi="Times New Roman" w:cs="Times New Roman"/>
          <w:sz w:val="20"/>
          <w:szCs w:val="20"/>
        </w:rPr>
      </w:pPr>
      <w:r w:rsidRPr="00DD6DAE">
        <w:rPr>
          <w:rFonts w:ascii="Times New Roman" w:hAnsi="Times New Roman" w:cs="Times New Roman"/>
          <w:sz w:val="20"/>
          <w:szCs w:val="20"/>
        </w:rPr>
        <w:t>Tez Danışmanı        Unvanı Adı SOYADI                ______________________</w:t>
      </w:r>
    </w:p>
    <w:p w14:paraId="54884C00"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Ankara Müzik ve Güzel Sanatlar</w:t>
      </w:r>
    </w:p>
    <w:p w14:paraId="0BD88C79"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Üniversitesi</w:t>
      </w:r>
    </w:p>
    <w:p w14:paraId="0D91A3B9" w14:textId="77777777" w:rsidR="00DD6DAE" w:rsidRPr="00DD6DAE" w:rsidRDefault="00DD6DAE" w:rsidP="00DD6DAE">
      <w:pPr>
        <w:rPr>
          <w:rFonts w:ascii="Times New Roman" w:hAnsi="Times New Roman" w:cs="Times New Roman"/>
          <w:sz w:val="20"/>
          <w:szCs w:val="20"/>
        </w:rPr>
      </w:pPr>
    </w:p>
    <w:p w14:paraId="2742B8AA"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Jüri Üyeleri         Unvanı Adı SOYADI                ______________________</w:t>
      </w:r>
    </w:p>
    <w:p w14:paraId="45B31E09" w14:textId="77777777" w:rsidR="00DD6DAE" w:rsidRPr="00DD6DAE" w:rsidRDefault="00DD6DAE" w:rsidP="00703259">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Ankara Müzik ve Güzel Sanatlar</w:t>
      </w:r>
    </w:p>
    <w:p w14:paraId="630FDECA" w14:textId="6DEAF051" w:rsidR="00DD6DAE" w:rsidRDefault="00DD6DAE" w:rsidP="00703259">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Üniversitesi</w:t>
      </w:r>
    </w:p>
    <w:p w14:paraId="6912397A" w14:textId="77777777" w:rsidR="00703259" w:rsidRPr="00DD6DAE" w:rsidRDefault="00703259" w:rsidP="00703259">
      <w:pPr>
        <w:spacing w:after="0" w:line="240" w:lineRule="auto"/>
        <w:rPr>
          <w:rFonts w:ascii="Times New Roman" w:hAnsi="Times New Roman" w:cs="Times New Roman"/>
          <w:sz w:val="20"/>
          <w:szCs w:val="20"/>
        </w:rPr>
      </w:pPr>
    </w:p>
    <w:p w14:paraId="72E2E8E3"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Unvanı Adı SOYADI                ______________________</w:t>
      </w:r>
    </w:p>
    <w:p w14:paraId="060D2FD3"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 Üniversitesi</w:t>
      </w:r>
    </w:p>
    <w:p w14:paraId="42F05FBC" w14:textId="77777777" w:rsidR="00DD6DAE" w:rsidRPr="00DD6DAE" w:rsidRDefault="00DD6DAE" w:rsidP="00DD6DAE">
      <w:pPr>
        <w:spacing w:after="0" w:line="240" w:lineRule="auto"/>
        <w:rPr>
          <w:rFonts w:ascii="Times New Roman" w:hAnsi="Times New Roman" w:cs="Times New Roman"/>
          <w:sz w:val="20"/>
          <w:szCs w:val="20"/>
        </w:rPr>
      </w:pPr>
    </w:p>
    <w:p w14:paraId="1A957DF9"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Unvanı Adı SOYADI                ______________________</w:t>
      </w:r>
    </w:p>
    <w:p w14:paraId="740E88A7"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 Üniversitesi</w:t>
      </w:r>
    </w:p>
    <w:p w14:paraId="6C9D6EA5" w14:textId="77777777" w:rsidR="00DD6DAE" w:rsidRPr="00DD6DAE" w:rsidRDefault="00DD6DAE" w:rsidP="00DD6DAE">
      <w:pPr>
        <w:spacing w:after="0" w:line="240" w:lineRule="auto"/>
        <w:rPr>
          <w:rFonts w:ascii="Times New Roman" w:hAnsi="Times New Roman" w:cs="Times New Roman"/>
          <w:sz w:val="20"/>
          <w:szCs w:val="20"/>
        </w:rPr>
      </w:pPr>
    </w:p>
    <w:p w14:paraId="6EAA9312"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Unvanı Adı SOYADI                ______________________</w:t>
      </w:r>
    </w:p>
    <w:p w14:paraId="20D8FF5E"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 Üniversitesi</w:t>
      </w:r>
    </w:p>
    <w:p w14:paraId="3FC98D4B" w14:textId="77777777" w:rsidR="00DD6DAE" w:rsidRPr="00DD6DAE" w:rsidRDefault="00DD6DAE" w:rsidP="00DD6DAE">
      <w:pPr>
        <w:spacing w:after="0" w:line="240" w:lineRule="auto"/>
        <w:rPr>
          <w:rFonts w:ascii="Times New Roman" w:hAnsi="Times New Roman" w:cs="Times New Roman"/>
          <w:sz w:val="20"/>
          <w:szCs w:val="20"/>
        </w:rPr>
      </w:pPr>
    </w:p>
    <w:p w14:paraId="323E4F69"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Unvanı Adı SOYADI                ______________________</w:t>
      </w:r>
    </w:p>
    <w:p w14:paraId="1B794ED5" w14:textId="77777777" w:rsidR="00DD6DAE" w:rsidRPr="00DD6DAE" w:rsidRDefault="00DD6DAE" w:rsidP="00DD6DAE">
      <w:pPr>
        <w:spacing w:after="0" w:line="240" w:lineRule="auto"/>
        <w:rPr>
          <w:rFonts w:ascii="Times New Roman" w:hAnsi="Times New Roman" w:cs="Times New Roman"/>
          <w:sz w:val="20"/>
          <w:szCs w:val="20"/>
        </w:rPr>
      </w:pPr>
      <w:r w:rsidRPr="00DD6DAE">
        <w:rPr>
          <w:rFonts w:ascii="Times New Roman" w:hAnsi="Times New Roman" w:cs="Times New Roman"/>
          <w:sz w:val="20"/>
          <w:szCs w:val="20"/>
        </w:rPr>
        <w:t xml:space="preserve">                     ................................ Üniversitesi</w:t>
      </w:r>
    </w:p>
    <w:p w14:paraId="17D1F322" w14:textId="77777777" w:rsidR="00DD6DAE" w:rsidRPr="00DD6DAE" w:rsidRDefault="00DD6DAE" w:rsidP="00DD6DAE">
      <w:pPr>
        <w:rPr>
          <w:rFonts w:ascii="Times New Roman" w:hAnsi="Times New Roman" w:cs="Times New Roman"/>
          <w:sz w:val="20"/>
          <w:szCs w:val="20"/>
        </w:rPr>
      </w:pPr>
    </w:p>
    <w:p w14:paraId="6C692A34" w14:textId="77777777" w:rsidR="00DD6DAE" w:rsidRPr="00DD6DAE" w:rsidRDefault="00DD6DAE" w:rsidP="00DD6DAE">
      <w:pPr>
        <w:spacing w:after="0" w:line="240" w:lineRule="auto"/>
        <w:rPr>
          <w:rFonts w:ascii="Times New Roman" w:hAnsi="Times New Roman" w:cs="Times New Roman"/>
          <w:sz w:val="20"/>
          <w:szCs w:val="20"/>
        </w:rPr>
      </w:pPr>
    </w:p>
    <w:p w14:paraId="1D37E75E" w14:textId="77777777" w:rsidR="00DD6DAE" w:rsidRPr="00DD6DAE" w:rsidRDefault="00DD6DAE" w:rsidP="0035712E">
      <w:pPr>
        <w:spacing w:before="0" w:after="0" w:line="240" w:lineRule="auto"/>
        <w:rPr>
          <w:rFonts w:ascii="Times New Roman" w:hAnsi="Times New Roman" w:cs="Times New Roman"/>
          <w:b/>
          <w:sz w:val="20"/>
          <w:szCs w:val="20"/>
        </w:rPr>
      </w:pPr>
      <w:r w:rsidRPr="00DD6DAE">
        <w:rPr>
          <w:rFonts w:ascii="Times New Roman" w:hAnsi="Times New Roman" w:cs="Times New Roman"/>
          <w:b/>
          <w:sz w:val="20"/>
          <w:szCs w:val="20"/>
        </w:rPr>
        <w:t>Savunma Tarihi: Gün Ay Yıl</w:t>
      </w:r>
    </w:p>
    <w:p w14:paraId="541C529A" w14:textId="71790824" w:rsidR="00215354" w:rsidRDefault="00215354" w:rsidP="00215354">
      <w:pPr>
        <w:rPr>
          <w:rFonts w:ascii="Times New Roman" w:hAnsi="Times New Roman" w:cs="Times New Roman"/>
          <w:b/>
          <w:sz w:val="24"/>
          <w:szCs w:val="24"/>
        </w:rPr>
      </w:pPr>
    </w:p>
    <w:p w14:paraId="338EAB10" w14:textId="698E16B6" w:rsidR="00215354" w:rsidRDefault="00215354" w:rsidP="00215354">
      <w:pPr>
        <w:rPr>
          <w:rFonts w:ascii="Times New Roman" w:hAnsi="Times New Roman" w:cs="Times New Roman"/>
          <w:b/>
          <w:sz w:val="24"/>
          <w:szCs w:val="24"/>
        </w:rPr>
      </w:pPr>
    </w:p>
    <w:p w14:paraId="4EDB27B8" w14:textId="4B9FA041" w:rsidR="00215354" w:rsidRDefault="00215354">
      <w:pPr>
        <w:rPr>
          <w:rFonts w:ascii="Times New Roman" w:hAnsi="Times New Roman" w:cs="Times New Roman"/>
          <w:strike/>
        </w:rPr>
      </w:pPr>
    </w:p>
    <w:p w14:paraId="4FD3CE78" w14:textId="7A3CA04D" w:rsidR="00215354" w:rsidRDefault="00215354" w:rsidP="00B023DE">
      <w:pPr>
        <w:pStyle w:val="Balk1"/>
        <w:numPr>
          <w:ilvl w:val="0"/>
          <w:numId w:val="0"/>
        </w:numPr>
        <w:rPr>
          <w:rFonts w:ascii="Times New Roman" w:hAnsi="Times New Roman" w:cs="Times New Roman"/>
        </w:rPr>
      </w:pPr>
      <w:bookmarkStart w:id="63" w:name="_Toc241004718"/>
      <w:r w:rsidRPr="00B023DE">
        <w:rPr>
          <w:rFonts w:ascii="Times New Roman" w:hAnsi="Times New Roman" w:cs="Times New Roman"/>
        </w:rPr>
        <w:lastRenderedPageBreak/>
        <w:t>E</w:t>
      </w:r>
      <w:r w:rsidR="00650393">
        <w:rPr>
          <w:rFonts w:ascii="Times New Roman" w:hAnsi="Times New Roman" w:cs="Times New Roman"/>
        </w:rPr>
        <w:t>K</w:t>
      </w:r>
      <w:r w:rsidRPr="00B023DE">
        <w:rPr>
          <w:rFonts w:ascii="Times New Roman" w:hAnsi="Times New Roman" w:cs="Times New Roman"/>
        </w:rPr>
        <w:t xml:space="preserve"> </w:t>
      </w:r>
      <w:r w:rsidR="00B90AA3" w:rsidRPr="00B023DE">
        <w:rPr>
          <w:rFonts w:ascii="Times New Roman" w:hAnsi="Times New Roman" w:cs="Times New Roman"/>
        </w:rPr>
        <w:t>E</w:t>
      </w:r>
      <w:r w:rsidRPr="00B023DE">
        <w:rPr>
          <w:rFonts w:ascii="Times New Roman" w:hAnsi="Times New Roman" w:cs="Times New Roman"/>
        </w:rPr>
        <w:t xml:space="preserve"> ETİK BEYAN</w:t>
      </w:r>
      <w:r w:rsidR="00947343" w:rsidRPr="00B023DE">
        <w:rPr>
          <w:rFonts w:ascii="Times New Roman" w:hAnsi="Times New Roman" w:cs="Times New Roman"/>
        </w:rPr>
        <w:t xml:space="preserve"> </w:t>
      </w:r>
      <w:r w:rsidRPr="00B023DE">
        <w:rPr>
          <w:rFonts w:ascii="Times New Roman" w:hAnsi="Times New Roman" w:cs="Times New Roman"/>
        </w:rPr>
        <w:t>ÖRNEĞİ</w:t>
      </w:r>
      <w:bookmarkEnd w:id="63"/>
    </w:p>
    <w:p w14:paraId="02DE9A98" w14:textId="77777777" w:rsidR="001F25B2" w:rsidRPr="001F25B2" w:rsidRDefault="001F25B2" w:rsidP="001F25B2"/>
    <w:p w14:paraId="4B2D0642" w14:textId="77777777" w:rsidR="001F25B2" w:rsidRPr="001F25B2" w:rsidRDefault="001F25B2" w:rsidP="000131BB">
      <w:pPr>
        <w:pStyle w:val="NormalWeb"/>
        <w:spacing w:line="360" w:lineRule="auto"/>
        <w:jc w:val="center"/>
        <w:rPr>
          <w:sz w:val="20"/>
          <w:szCs w:val="20"/>
        </w:rPr>
      </w:pPr>
      <w:r w:rsidRPr="001F25B2">
        <w:rPr>
          <w:b/>
          <w:bCs/>
          <w:sz w:val="20"/>
          <w:szCs w:val="20"/>
        </w:rPr>
        <w:t>ETİK BEYAN</w:t>
      </w:r>
    </w:p>
    <w:p w14:paraId="1955EC7E" w14:textId="77777777" w:rsidR="001F25B2" w:rsidRPr="001F25B2" w:rsidRDefault="001F25B2" w:rsidP="000131BB">
      <w:pPr>
        <w:pStyle w:val="NormalWeb"/>
        <w:spacing w:line="360" w:lineRule="auto"/>
        <w:jc w:val="both"/>
        <w:rPr>
          <w:sz w:val="20"/>
          <w:szCs w:val="20"/>
        </w:rPr>
      </w:pPr>
      <w:r w:rsidRPr="001F25B2">
        <w:rPr>
          <w:sz w:val="20"/>
          <w:szCs w:val="20"/>
        </w:rPr>
        <w:t>Ankar</w:t>
      </w:r>
      <w:r w:rsidRPr="001F25B2">
        <w:rPr>
          <w:rStyle w:val="citation-280"/>
          <w:rFonts w:eastAsiaTheme="majorEastAsia"/>
          <w:sz w:val="20"/>
          <w:szCs w:val="20"/>
        </w:rPr>
        <w:t>a Müzik ve Güzel Sanatlar Üniversitesi Müzik ve Güzel Sanatlar Enstitüsü Lisansüstü Tez Yazım Kılavuzunda belirtilen hususlar doğrultusunda hazırladığım bu tez çalışmasının akademik ve etik kurallar çerçevesinde gerçekleştirilmiş olduğunu; tezde yer verdiğim tüm bilgi, belge, bulgu, yorum ve sonuçları bilimsel etik ilkelere bağlı kalarak oluşturduğumu; yararlandığım eserlerin tümüne etik kurallar dâhilinde atıfta bulunup kaynakçada yer verdiğimi ve Enstitüye teslim ettiğim çalışmanın bütünüyle özgün nitelikte olduğunu bildirir; tez çalışmamla ilgili olarak burada dile getirdiğim kişisel bildirimin aksi yönünde ortaya çıkabilecek ve etik kuralların ihlal edilmiş olduğuna işaret eden bir tespit durumunda, akademik kariyer bağlamında aleyhime doğabilecek tüm hak kayıplarını peşinen kabullendiğimi beyan ede</w:t>
      </w:r>
      <w:r w:rsidRPr="001F25B2">
        <w:rPr>
          <w:sz w:val="20"/>
          <w:szCs w:val="20"/>
        </w:rPr>
        <w:t>rim.</w:t>
      </w:r>
    </w:p>
    <w:p w14:paraId="4F9700CF" w14:textId="77777777" w:rsidR="001F25B2" w:rsidRPr="001F25B2" w:rsidRDefault="001F25B2" w:rsidP="001F25B2">
      <w:pPr>
        <w:pStyle w:val="NormalWeb"/>
        <w:jc w:val="right"/>
        <w:rPr>
          <w:b/>
          <w:bCs/>
          <w:sz w:val="20"/>
          <w:szCs w:val="20"/>
        </w:rPr>
      </w:pPr>
    </w:p>
    <w:p w14:paraId="105E6170" w14:textId="3EDA1651" w:rsidR="001F25B2" w:rsidRPr="001F25B2" w:rsidRDefault="001F25B2" w:rsidP="001F25B2">
      <w:pPr>
        <w:pStyle w:val="NormalWeb"/>
        <w:ind w:left="4254" w:firstLine="709"/>
        <w:jc w:val="center"/>
        <w:rPr>
          <w:sz w:val="20"/>
          <w:szCs w:val="20"/>
        </w:rPr>
      </w:pPr>
      <w:r w:rsidRPr="001F25B2">
        <w:rPr>
          <w:b/>
          <w:bCs/>
          <w:sz w:val="20"/>
          <w:szCs w:val="20"/>
        </w:rPr>
        <w:t>İmza</w:t>
      </w:r>
    </w:p>
    <w:p w14:paraId="0FCCB9FE" w14:textId="2B03CE31" w:rsidR="001F25B2" w:rsidRPr="001F25B2" w:rsidRDefault="001F25B2" w:rsidP="001F25B2">
      <w:pPr>
        <w:pStyle w:val="NormalWeb"/>
        <w:rPr>
          <w:sz w:val="20"/>
          <w:szCs w:val="20"/>
        </w:rPr>
      </w:pPr>
      <w:r w:rsidRPr="001F25B2">
        <w:rPr>
          <w:b/>
          <w:bCs/>
          <w:sz w:val="20"/>
          <w:szCs w:val="20"/>
        </w:rPr>
        <w:t>Tarih</w:t>
      </w:r>
      <w:r w:rsidRPr="001F25B2">
        <w:rPr>
          <w:sz w:val="20"/>
          <w:szCs w:val="20"/>
        </w:rPr>
        <w:t xml:space="preserve">                                                                                </w:t>
      </w:r>
      <w:r w:rsidRPr="001F25B2">
        <w:rPr>
          <w:sz w:val="20"/>
          <w:szCs w:val="20"/>
        </w:rPr>
        <w:tab/>
      </w:r>
      <w:r w:rsidRPr="001F25B2">
        <w:rPr>
          <w:sz w:val="20"/>
          <w:szCs w:val="20"/>
        </w:rPr>
        <w:tab/>
      </w:r>
      <w:r w:rsidRPr="001F25B2">
        <w:rPr>
          <w:sz w:val="20"/>
          <w:szCs w:val="20"/>
        </w:rPr>
        <w:tab/>
      </w:r>
      <w:r w:rsidRPr="001F25B2">
        <w:rPr>
          <w:b/>
          <w:bCs/>
          <w:sz w:val="20"/>
          <w:szCs w:val="20"/>
        </w:rPr>
        <w:t>Adı Soyadı</w:t>
      </w:r>
    </w:p>
    <w:p w14:paraId="4B69976B" w14:textId="77777777" w:rsidR="001F25B2" w:rsidRPr="001F25B2" w:rsidRDefault="001F25B2" w:rsidP="001F25B2">
      <w:pPr>
        <w:rPr>
          <w:sz w:val="20"/>
          <w:szCs w:val="20"/>
        </w:rPr>
      </w:pPr>
    </w:p>
    <w:p w14:paraId="23DCC6B7" w14:textId="096E7D79" w:rsidR="00947343" w:rsidRPr="005C65BA" w:rsidRDefault="005C65BA" w:rsidP="00DD7194">
      <w:pPr>
        <w:spacing w:before="0" w:after="200" w:line="276" w:lineRule="auto"/>
        <w:jc w:val="left"/>
        <w:rPr>
          <w:rFonts w:ascii="Times New Roman" w:hAnsi="Times New Roman" w:cs="Times New Roman"/>
          <w:b/>
          <w:noProof/>
          <w:sz w:val="20"/>
          <w:szCs w:val="20"/>
        </w:rPr>
      </w:pPr>
      <w:r>
        <w:rPr>
          <w:rFonts w:ascii="Times New Roman" w:hAnsi="Times New Roman" w:cs="Times New Roman"/>
          <w:b/>
          <w:noProof/>
          <w:sz w:val="20"/>
          <w:szCs w:val="20"/>
        </w:rPr>
        <w:br w:type="page"/>
      </w:r>
    </w:p>
    <w:p w14:paraId="4E18BB30" w14:textId="77777777" w:rsidR="00DD7194" w:rsidRPr="00B023DE" w:rsidRDefault="00DD7194" w:rsidP="00DD7194">
      <w:pPr>
        <w:pStyle w:val="Balk1"/>
        <w:numPr>
          <w:ilvl w:val="0"/>
          <w:numId w:val="0"/>
        </w:numPr>
        <w:rPr>
          <w:rFonts w:ascii="Times New Roman" w:hAnsi="Times New Roman" w:cs="Times New Roman"/>
        </w:rPr>
      </w:pPr>
      <w:bookmarkStart w:id="64" w:name="_Toc241004719"/>
      <w:r w:rsidRPr="00B023DE">
        <w:rPr>
          <w:rFonts w:ascii="Times New Roman" w:hAnsi="Times New Roman" w:cs="Times New Roman"/>
        </w:rPr>
        <w:lastRenderedPageBreak/>
        <w:t>E</w:t>
      </w:r>
      <w:r>
        <w:rPr>
          <w:rFonts w:ascii="Times New Roman" w:hAnsi="Times New Roman" w:cs="Times New Roman"/>
        </w:rPr>
        <w:t>K</w:t>
      </w:r>
      <w:r w:rsidRPr="00B023DE">
        <w:rPr>
          <w:rFonts w:ascii="Times New Roman" w:hAnsi="Times New Roman" w:cs="Times New Roman"/>
        </w:rPr>
        <w:t xml:space="preserve"> F ÖZGEÇMİŞ SAYFASI ÖRNEĞİ</w:t>
      </w:r>
      <w:bookmarkEnd w:id="64"/>
    </w:p>
    <w:p w14:paraId="39811B78" w14:textId="77777777" w:rsidR="00DD7194" w:rsidRDefault="00DD7194" w:rsidP="00DD7194">
      <w:pPr>
        <w:pStyle w:val="NormalWeb"/>
        <w:rPr>
          <w:b/>
          <w:bCs/>
        </w:rPr>
      </w:pPr>
    </w:p>
    <w:p w14:paraId="7512BEC3" w14:textId="2F5A627D" w:rsidR="00DD7194" w:rsidRPr="00DD7194" w:rsidRDefault="00DD7194" w:rsidP="00DD7194">
      <w:pPr>
        <w:pStyle w:val="NormalWeb"/>
        <w:rPr>
          <w:sz w:val="20"/>
          <w:szCs w:val="20"/>
        </w:rPr>
      </w:pPr>
      <w:r w:rsidRPr="00DD7194">
        <w:rPr>
          <w:b/>
          <w:bCs/>
          <w:sz w:val="20"/>
          <w:szCs w:val="20"/>
        </w:rPr>
        <w:t>ÖZGEÇMİŞ</w:t>
      </w:r>
    </w:p>
    <w:p w14:paraId="6B2D32C0" w14:textId="681AC345" w:rsidR="00DD7194" w:rsidRPr="00DD7194" w:rsidRDefault="00E52AF8" w:rsidP="00DD7194">
      <w:pPr>
        <w:pStyle w:val="NormalWeb"/>
        <w:rPr>
          <w:sz w:val="20"/>
          <w:szCs w:val="20"/>
        </w:rPr>
      </w:pPr>
      <w:r>
        <w:rPr>
          <w:b/>
          <w:bCs/>
          <w:sz w:val="20"/>
          <w:szCs w:val="20"/>
        </w:rPr>
        <w:t>Adı Soyadı</w:t>
      </w:r>
      <w:r>
        <w:rPr>
          <w:b/>
          <w:bCs/>
          <w:sz w:val="20"/>
          <w:szCs w:val="20"/>
        </w:rPr>
        <w:tab/>
      </w:r>
      <w:r w:rsidR="00DD7194" w:rsidRPr="00DD7194">
        <w:rPr>
          <w:sz w:val="20"/>
          <w:szCs w:val="20"/>
        </w:rPr>
        <w:t xml:space="preserve">: </w:t>
      </w:r>
    </w:p>
    <w:p w14:paraId="4000EFF4" w14:textId="77777777" w:rsidR="00DD7194" w:rsidRPr="00DD7194" w:rsidRDefault="00DD7194" w:rsidP="00DD7194">
      <w:pPr>
        <w:pStyle w:val="NormalWeb"/>
        <w:rPr>
          <w:sz w:val="20"/>
          <w:szCs w:val="20"/>
        </w:rPr>
      </w:pPr>
      <w:r w:rsidRPr="00DD7194">
        <w:rPr>
          <w:b/>
          <w:bCs/>
          <w:sz w:val="20"/>
          <w:szCs w:val="20"/>
        </w:rPr>
        <w:t>E-posta</w:t>
      </w:r>
      <w:r w:rsidRPr="00DD7194">
        <w:rPr>
          <w:b/>
          <w:bCs/>
          <w:sz w:val="20"/>
          <w:szCs w:val="20"/>
        </w:rPr>
        <w:tab/>
      </w:r>
      <w:r w:rsidRPr="00DD7194">
        <w:rPr>
          <w:b/>
          <w:bCs/>
          <w:sz w:val="20"/>
          <w:szCs w:val="20"/>
        </w:rPr>
        <w:tab/>
      </w:r>
      <w:r w:rsidRPr="00DD7194">
        <w:rPr>
          <w:sz w:val="20"/>
          <w:szCs w:val="20"/>
        </w:rPr>
        <w:t>:</w:t>
      </w:r>
    </w:p>
    <w:p w14:paraId="7F023562" w14:textId="77777777" w:rsidR="00DD7194" w:rsidRPr="00DD7194" w:rsidRDefault="00DD7194" w:rsidP="00DD7194">
      <w:pPr>
        <w:pStyle w:val="NormalWeb"/>
        <w:rPr>
          <w:b/>
          <w:bCs/>
          <w:sz w:val="20"/>
          <w:szCs w:val="20"/>
        </w:rPr>
      </w:pPr>
    </w:p>
    <w:p w14:paraId="12C6F753" w14:textId="77777777" w:rsidR="00DD7194" w:rsidRPr="00DD7194" w:rsidRDefault="00DD7194" w:rsidP="00DD7194">
      <w:pPr>
        <w:pStyle w:val="NormalWeb"/>
        <w:rPr>
          <w:sz w:val="20"/>
          <w:szCs w:val="20"/>
        </w:rPr>
      </w:pPr>
      <w:r w:rsidRPr="00DD7194">
        <w:rPr>
          <w:b/>
          <w:bCs/>
          <w:sz w:val="20"/>
          <w:szCs w:val="20"/>
        </w:rPr>
        <w:t>ÖĞRENİM DURUMU:</w:t>
      </w:r>
    </w:p>
    <w:p w14:paraId="760AF567" w14:textId="77777777" w:rsidR="00DD7194" w:rsidRPr="00DD7194" w:rsidRDefault="00DD7194" w:rsidP="00DD7194">
      <w:pPr>
        <w:pStyle w:val="NormalWeb"/>
        <w:numPr>
          <w:ilvl w:val="0"/>
          <w:numId w:val="8"/>
        </w:numPr>
        <w:spacing w:line="360" w:lineRule="auto"/>
        <w:ind w:left="714" w:hanging="357"/>
        <w:rPr>
          <w:sz w:val="20"/>
          <w:szCs w:val="20"/>
        </w:rPr>
      </w:pPr>
      <w:r w:rsidRPr="00DD7194">
        <w:rPr>
          <w:b/>
          <w:bCs/>
          <w:sz w:val="20"/>
          <w:szCs w:val="20"/>
        </w:rPr>
        <w:t>Lisans</w:t>
      </w:r>
      <w:r w:rsidRPr="00DD7194">
        <w:rPr>
          <w:sz w:val="20"/>
          <w:szCs w:val="20"/>
        </w:rPr>
        <w:t xml:space="preserve"> : Mezuniyet yılı, Üniversite, Fakülte, Bölüm</w:t>
      </w:r>
    </w:p>
    <w:p w14:paraId="1D7570D9" w14:textId="77777777" w:rsidR="00DD7194" w:rsidRPr="00DD7194" w:rsidRDefault="00DD7194" w:rsidP="00DD7194">
      <w:pPr>
        <w:pStyle w:val="NormalWeb"/>
        <w:numPr>
          <w:ilvl w:val="0"/>
          <w:numId w:val="8"/>
        </w:numPr>
        <w:spacing w:line="360" w:lineRule="auto"/>
        <w:ind w:left="714" w:hanging="357"/>
        <w:rPr>
          <w:sz w:val="20"/>
          <w:szCs w:val="20"/>
        </w:rPr>
      </w:pPr>
      <w:r w:rsidRPr="00DD7194">
        <w:rPr>
          <w:b/>
          <w:bCs/>
          <w:sz w:val="20"/>
          <w:szCs w:val="20"/>
        </w:rPr>
        <w:t>Yüksek Lisans</w:t>
      </w:r>
      <w:r w:rsidRPr="00DD7194">
        <w:rPr>
          <w:sz w:val="20"/>
          <w:szCs w:val="20"/>
        </w:rPr>
        <w:t xml:space="preserve"> : Mezuniyet yılı, Üniversite, Anabilim Dalı, Program</w:t>
      </w:r>
    </w:p>
    <w:p w14:paraId="3D76F532" w14:textId="77777777" w:rsidR="00DD7194" w:rsidRPr="00DD7194" w:rsidRDefault="00DD7194" w:rsidP="00DD7194">
      <w:pPr>
        <w:pStyle w:val="NormalWeb"/>
        <w:rPr>
          <w:sz w:val="20"/>
          <w:szCs w:val="20"/>
        </w:rPr>
      </w:pPr>
      <w:r w:rsidRPr="00DD7194">
        <w:rPr>
          <w:b/>
          <w:bCs/>
          <w:sz w:val="20"/>
          <w:szCs w:val="20"/>
        </w:rPr>
        <w:t>MESLEKİ DENEYİM VE ÖDÜLLER:</w:t>
      </w:r>
    </w:p>
    <w:p w14:paraId="17A95A21" w14:textId="77777777" w:rsidR="00DD7194" w:rsidRPr="00DD7194" w:rsidRDefault="00DD7194" w:rsidP="00DD7194">
      <w:pPr>
        <w:pStyle w:val="NormalWeb"/>
        <w:spacing w:before="0" w:beforeAutospacing="0" w:after="0" w:afterAutospacing="0"/>
        <w:ind w:firstLine="720"/>
        <w:rPr>
          <w:sz w:val="20"/>
          <w:szCs w:val="20"/>
        </w:rPr>
      </w:pPr>
      <w:r w:rsidRPr="00DD7194">
        <w:rPr>
          <w:sz w:val="20"/>
          <w:szCs w:val="20"/>
        </w:rPr>
        <w:t xml:space="preserve">Yıl(lar) Görev </w:t>
      </w:r>
    </w:p>
    <w:p w14:paraId="56F36B18" w14:textId="77777777" w:rsidR="00DD7194" w:rsidRPr="00DD7194" w:rsidRDefault="00DD7194" w:rsidP="00DD7194">
      <w:pPr>
        <w:pStyle w:val="NormalWeb"/>
        <w:spacing w:before="0" w:beforeAutospacing="0" w:after="0" w:afterAutospacing="0"/>
        <w:ind w:firstLine="720"/>
        <w:rPr>
          <w:sz w:val="20"/>
          <w:szCs w:val="20"/>
        </w:rPr>
      </w:pPr>
      <w:r w:rsidRPr="00DD7194">
        <w:rPr>
          <w:sz w:val="20"/>
          <w:szCs w:val="20"/>
        </w:rPr>
        <w:t xml:space="preserve">Yıl(lar) Görev </w:t>
      </w:r>
    </w:p>
    <w:p w14:paraId="53606005" w14:textId="77777777" w:rsidR="00DD7194" w:rsidRPr="00DD7194" w:rsidRDefault="00DD7194" w:rsidP="00DD7194">
      <w:pPr>
        <w:pStyle w:val="NormalWeb"/>
        <w:spacing w:before="0" w:beforeAutospacing="0" w:after="0" w:afterAutospacing="0"/>
        <w:ind w:firstLine="720"/>
        <w:rPr>
          <w:sz w:val="20"/>
          <w:szCs w:val="20"/>
        </w:rPr>
      </w:pPr>
      <w:r w:rsidRPr="00DD7194">
        <w:rPr>
          <w:sz w:val="20"/>
          <w:szCs w:val="20"/>
        </w:rPr>
        <w:t>Yıl(lar) Görev</w:t>
      </w:r>
    </w:p>
    <w:p w14:paraId="335073AA" w14:textId="77777777" w:rsidR="00DD7194" w:rsidRPr="00DD7194" w:rsidRDefault="00DD7194" w:rsidP="00DD7194">
      <w:pPr>
        <w:pStyle w:val="NormalWeb"/>
        <w:rPr>
          <w:sz w:val="20"/>
          <w:szCs w:val="20"/>
        </w:rPr>
      </w:pPr>
      <w:r w:rsidRPr="00DD7194">
        <w:rPr>
          <w:b/>
          <w:bCs/>
          <w:sz w:val="20"/>
          <w:szCs w:val="20"/>
        </w:rPr>
        <w:t>DOKTORA TEZİNDEN TÜRETİLEN YAYIN, SUNUM VE PATENTLER:</w:t>
      </w:r>
    </w:p>
    <w:p w14:paraId="3071FE0D" w14:textId="77777777" w:rsidR="00DD7194" w:rsidRPr="00DD7194" w:rsidRDefault="00DD7194" w:rsidP="00DD7194">
      <w:pPr>
        <w:pStyle w:val="NormalWeb"/>
        <w:ind w:left="720"/>
        <w:rPr>
          <w:sz w:val="20"/>
          <w:szCs w:val="20"/>
        </w:rPr>
      </w:pPr>
      <w:r w:rsidRPr="00DD7194">
        <w:rPr>
          <w:b/>
          <w:bCs/>
          <w:sz w:val="20"/>
          <w:szCs w:val="20"/>
        </w:rPr>
        <w:t>Yazar Soyadı, A. (Yıl).</w:t>
      </w:r>
      <w:r w:rsidRPr="00DD7194">
        <w:rPr>
          <w:sz w:val="20"/>
          <w:szCs w:val="20"/>
        </w:rPr>
        <w:t xml:space="preserve"> Sunum başlığı. </w:t>
      </w:r>
      <w:r w:rsidRPr="00DD7194">
        <w:rPr>
          <w:i/>
          <w:iCs/>
          <w:sz w:val="20"/>
          <w:szCs w:val="20"/>
        </w:rPr>
        <w:t>Bilimsel Etkinlik Başlığı</w:t>
      </w:r>
      <w:r w:rsidRPr="00DD7194">
        <w:rPr>
          <w:sz w:val="20"/>
          <w:szCs w:val="20"/>
        </w:rPr>
        <w:t>, Ay Gün, Yıl Şehir, Ülke. (Sunum örneği)</w:t>
      </w:r>
    </w:p>
    <w:p w14:paraId="202C0287" w14:textId="77777777" w:rsidR="00DD7194" w:rsidRPr="00DD7194" w:rsidRDefault="00DD7194" w:rsidP="00DD7194">
      <w:pPr>
        <w:pStyle w:val="NormalWeb"/>
        <w:ind w:left="720"/>
        <w:rPr>
          <w:sz w:val="20"/>
          <w:szCs w:val="20"/>
        </w:rPr>
      </w:pPr>
      <w:r w:rsidRPr="00DD7194">
        <w:rPr>
          <w:b/>
          <w:bCs/>
          <w:sz w:val="20"/>
          <w:szCs w:val="20"/>
        </w:rPr>
        <w:t>Yazar Soyadı, A. (Yıl).</w:t>
      </w:r>
      <w:r w:rsidRPr="00DD7194">
        <w:rPr>
          <w:sz w:val="20"/>
          <w:szCs w:val="20"/>
        </w:rPr>
        <w:t xml:space="preserve"> Makale başlığı. </w:t>
      </w:r>
      <w:r w:rsidRPr="00DD7194">
        <w:rPr>
          <w:i/>
          <w:iCs/>
          <w:sz w:val="20"/>
          <w:szCs w:val="20"/>
        </w:rPr>
        <w:t>Dergi Adı, Cilt (Sayı):</w:t>
      </w:r>
      <w:r w:rsidRPr="00DD7194">
        <w:rPr>
          <w:sz w:val="20"/>
          <w:szCs w:val="20"/>
        </w:rPr>
        <w:t xml:space="preserve"> Sayfa. (Makale örneği)</w:t>
      </w:r>
    </w:p>
    <w:p w14:paraId="5369CBA9" w14:textId="77777777" w:rsidR="00DD7194" w:rsidRPr="00DD7194" w:rsidRDefault="00DD7194" w:rsidP="00DD7194">
      <w:pPr>
        <w:pStyle w:val="NormalWeb"/>
        <w:ind w:firstLine="720"/>
        <w:rPr>
          <w:sz w:val="20"/>
          <w:szCs w:val="20"/>
        </w:rPr>
      </w:pPr>
      <w:r w:rsidRPr="00DD7194">
        <w:rPr>
          <w:b/>
          <w:bCs/>
          <w:sz w:val="20"/>
          <w:szCs w:val="20"/>
        </w:rPr>
        <w:t>Yazar Soyadı, A. (Yıl).</w:t>
      </w:r>
      <w:r w:rsidRPr="00DD7194">
        <w:rPr>
          <w:sz w:val="20"/>
          <w:szCs w:val="20"/>
        </w:rPr>
        <w:t xml:space="preserve"> Patent Başlığı. Patent No.: NUMARA (Patent örneği)</w:t>
      </w:r>
    </w:p>
    <w:p w14:paraId="1CB6EB56" w14:textId="77777777" w:rsidR="00DD7194" w:rsidRPr="00DD7194" w:rsidRDefault="00DD7194" w:rsidP="00DD7194">
      <w:pPr>
        <w:pStyle w:val="NormalWeb"/>
        <w:rPr>
          <w:sz w:val="20"/>
          <w:szCs w:val="20"/>
        </w:rPr>
      </w:pPr>
      <w:r w:rsidRPr="00DD7194">
        <w:rPr>
          <w:b/>
          <w:bCs/>
          <w:sz w:val="20"/>
          <w:szCs w:val="20"/>
        </w:rPr>
        <w:t>DİĞER YAYIN, SUNUM VE PATENTLER:</w:t>
      </w:r>
    </w:p>
    <w:p w14:paraId="0B4C4443" w14:textId="77777777" w:rsidR="000F5721" w:rsidRPr="000F5721" w:rsidRDefault="000F5721" w:rsidP="00DD7194">
      <w:pPr>
        <w:pStyle w:val="NormalWeb"/>
      </w:pPr>
    </w:p>
    <w:sectPr w:rsidR="000F5721" w:rsidRPr="000F5721" w:rsidSect="00703259">
      <w:pgSz w:w="11906" w:h="16838" w:code="9"/>
      <w:pgMar w:top="1418" w:right="1418" w:bottom="1418" w:left="226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AC6FA" w14:textId="77777777" w:rsidR="00F049D5" w:rsidRDefault="00F049D5" w:rsidP="002628E0">
      <w:pPr>
        <w:spacing w:line="240" w:lineRule="auto"/>
      </w:pPr>
      <w:r>
        <w:separator/>
      </w:r>
    </w:p>
  </w:endnote>
  <w:endnote w:type="continuationSeparator" w:id="0">
    <w:p w14:paraId="53829C95" w14:textId="77777777" w:rsidR="00F049D5" w:rsidRDefault="00F049D5" w:rsidP="00262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053282"/>
      <w:docPartObj>
        <w:docPartGallery w:val="Page Numbers (Bottom of Page)"/>
        <w:docPartUnique/>
      </w:docPartObj>
    </w:sdtPr>
    <w:sdtEndPr/>
    <w:sdtContent>
      <w:p w14:paraId="2560B4D2" w14:textId="77777777" w:rsidR="00FA6FAF" w:rsidRDefault="00FA6FAF">
        <w:pPr>
          <w:pStyle w:val="AltBilgi"/>
          <w:jc w:val="center"/>
        </w:pPr>
        <w:r>
          <w:fldChar w:fldCharType="begin"/>
        </w:r>
        <w:r>
          <w:instrText xml:space="preserve"> PAGE   \* MERGEFORMAT </w:instrText>
        </w:r>
        <w:r>
          <w:fldChar w:fldCharType="separate"/>
        </w:r>
        <w:r>
          <w:rPr>
            <w:noProof/>
          </w:rPr>
          <w:t>10</w:t>
        </w:r>
        <w:r>
          <w:rPr>
            <w:noProof/>
          </w:rPr>
          <w:fldChar w:fldCharType="end"/>
        </w:r>
      </w:p>
    </w:sdtContent>
  </w:sdt>
  <w:p w14:paraId="0A05971D" w14:textId="77777777" w:rsidR="00FA6FAF" w:rsidRDefault="00FA6FA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203545"/>
      <w:docPartObj>
        <w:docPartGallery w:val="Page Numbers (Bottom of Page)"/>
        <w:docPartUnique/>
      </w:docPartObj>
    </w:sdtPr>
    <w:sdtEndPr>
      <w:rPr>
        <w:rFonts w:ascii="Times New Roman" w:hAnsi="Times New Roman" w:cs="Times New Roman"/>
        <w:sz w:val="24"/>
        <w:szCs w:val="24"/>
      </w:rPr>
    </w:sdtEndPr>
    <w:sdtContent>
      <w:p w14:paraId="1D86AB0D" w14:textId="6C30D778" w:rsidR="00FA6FAF" w:rsidRPr="001E4D7C" w:rsidRDefault="00FA6FAF" w:rsidP="00670700">
        <w:pPr>
          <w:pStyle w:val="AltBilgi"/>
          <w:jc w:val="center"/>
          <w:rPr>
            <w:rFonts w:ascii="Times New Roman" w:hAnsi="Times New Roman" w:cs="Times New Roman"/>
            <w:sz w:val="24"/>
            <w:szCs w:val="24"/>
          </w:rPr>
        </w:pPr>
        <w:r w:rsidRPr="001E4D7C">
          <w:rPr>
            <w:rFonts w:ascii="Times New Roman" w:hAnsi="Times New Roman" w:cs="Times New Roman"/>
            <w:sz w:val="24"/>
            <w:szCs w:val="24"/>
          </w:rPr>
          <w:fldChar w:fldCharType="begin"/>
        </w:r>
        <w:r w:rsidRPr="001E4D7C">
          <w:rPr>
            <w:rFonts w:ascii="Times New Roman" w:hAnsi="Times New Roman" w:cs="Times New Roman"/>
            <w:sz w:val="24"/>
            <w:szCs w:val="24"/>
          </w:rPr>
          <w:instrText xml:space="preserve"> PAGE   \* MERGEFORMAT </w:instrText>
        </w:r>
        <w:r w:rsidRPr="001E4D7C">
          <w:rPr>
            <w:rFonts w:ascii="Times New Roman" w:hAnsi="Times New Roman" w:cs="Times New Roman"/>
            <w:sz w:val="24"/>
            <w:szCs w:val="24"/>
          </w:rPr>
          <w:fldChar w:fldCharType="separate"/>
        </w:r>
        <w:r w:rsidR="00F310F2">
          <w:rPr>
            <w:rFonts w:ascii="Times New Roman" w:hAnsi="Times New Roman" w:cs="Times New Roman"/>
            <w:noProof/>
            <w:sz w:val="24"/>
            <w:szCs w:val="24"/>
          </w:rPr>
          <w:t>11</w:t>
        </w:r>
        <w:r w:rsidRPr="001E4D7C">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8FBE0" w14:textId="77777777" w:rsidR="00FA6FAF" w:rsidRDefault="00FA6FAF" w:rsidP="00F849F2">
    <w:pPr>
      <w:pStyle w:val="AltBilgi"/>
      <w:jc w:val="center"/>
    </w:pPr>
  </w:p>
  <w:p w14:paraId="6C739A49" w14:textId="77777777" w:rsidR="00FA6FAF" w:rsidRDefault="00FA6F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6E930" w14:textId="77777777" w:rsidR="00F049D5" w:rsidRDefault="00F049D5" w:rsidP="002628E0">
      <w:pPr>
        <w:spacing w:line="240" w:lineRule="auto"/>
      </w:pPr>
      <w:r>
        <w:separator/>
      </w:r>
    </w:p>
  </w:footnote>
  <w:footnote w:type="continuationSeparator" w:id="0">
    <w:p w14:paraId="53F9F89B" w14:textId="77777777" w:rsidR="00F049D5" w:rsidRDefault="00F049D5" w:rsidP="002628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DB9B2" w14:textId="77777777" w:rsidR="00FA6FAF" w:rsidRDefault="00FA6FA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FB729" w14:textId="4C8DE1AC" w:rsidR="00FA6FAF" w:rsidRDefault="00FA6FA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C3867" w14:textId="77777777" w:rsidR="00FA6FAF" w:rsidRDefault="00FA6FA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F476D"/>
    <w:multiLevelType w:val="multilevel"/>
    <w:tmpl w:val="B078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009D9"/>
    <w:multiLevelType w:val="multilevel"/>
    <w:tmpl w:val="81AAD2B0"/>
    <w:lvl w:ilvl="0">
      <w:start w:val="1"/>
      <w:numFmt w:val="lowerRoman"/>
      <w:lvlText w:val="%1."/>
      <w:lvlJc w:val="left"/>
      <w:pPr>
        <w:tabs>
          <w:tab w:val="num" w:pos="720"/>
        </w:tabs>
        <w:ind w:left="720" w:hanging="360"/>
      </w:pPr>
      <w:rPr>
        <w:rFonts w:ascii="Times New Roman" w:eastAsiaTheme="minorHAnsi" w:hAnsi="Times New Roman" w:cs="Times New Roman"/>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27469"/>
    <w:multiLevelType w:val="hybridMultilevel"/>
    <w:tmpl w:val="1222FEF8"/>
    <w:lvl w:ilvl="0" w:tplc="745AFD1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02D4E97"/>
    <w:multiLevelType w:val="hybridMultilevel"/>
    <w:tmpl w:val="5DD40B6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6BB4704"/>
    <w:multiLevelType w:val="hybridMultilevel"/>
    <w:tmpl w:val="2F72B2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2B416B2"/>
    <w:multiLevelType w:val="hybridMultilevel"/>
    <w:tmpl w:val="DD74645A"/>
    <w:lvl w:ilvl="0" w:tplc="041F000F">
      <w:start w:val="1"/>
      <w:numFmt w:val="decimal"/>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54160ABB"/>
    <w:multiLevelType w:val="multilevel"/>
    <w:tmpl w:val="DE08546A"/>
    <w:lvl w:ilvl="0">
      <w:start w:val="1"/>
      <w:numFmt w:val="decimal"/>
      <w:pStyle w:val="Balk1"/>
      <w:lvlText w:val="%1."/>
      <w:lvlJc w:val="left"/>
      <w:pPr>
        <w:ind w:left="360" w:hanging="360"/>
      </w:pPr>
    </w:lvl>
    <w:lvl w:ilvl="1">
      <w:start w:val="1"/>
      <w:numFmt w:val="decimal"/>
      <w:pStyle w:val="Balk2"/>
      <w:lvlText w:val="%1.%2"/>
      <w:lvlJc w:val="left"/>
      <w:pPr>
        <w:ind w:left="576" w:hanging="576"/>
      </w:pPr>
    </w:lvl>
    <w:lvl w:ilvl="2">
      <w:start w:val="1"/>
      <w:numFmt w:val="decimal"/>
      <w:pStyle w:val="Balk3"/>
      <w:lvlText w:val="%1.%2.%3"/>
      <w:lvlJc w:val="left"/>
      <w:pPr>
        <w:ind w:left="3271" w:hanging="720"/>
      </w:pPr>
      <w:rPr>
        <w:strike w:val="0"/>
      </w:rPr>
    </w:lvl>
    <w:lvl w:ilvl="3">
      <w:start w:val="1"/>
      <w:numFmt w:val="decimal"/>
      <w:pStyle w:val="Balk4"/>
      <w:lvlText w:val="%1.%2.%3.%4"/>
      <w:lvlJc w:val="left"/>
      <w:pPr>
        <w:ind w:left="1432"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7" w15:restartNumberingAfterBreak="0">
    <w:nsid w:val="5AE8388D"/>
    <w:multiLevelType w:val="hybridMultilevel"/>
    <w:tmpl w:val="AB44C4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B0A64CD"/>
    <w:multiLevelType w:val="multilevel"/>
    <w:tmpl w:val="C1D0F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6"/>
  </w:num>
  <w:num w:numId="4">
    <w:abstractNumId w:val="6"/>
  </w:num>
  <w:num w:numId="5">
    <w:abstractNumId w:val="6"/>
  </w:num>
  <w:num w:numId="6">
    <w:abstractNumId w:val="6"/>
  </w:num>
  <w:num w:numId="7">
    <w:abstractNumId w:val="6"/>
  </w:num>
  <w:num w:numId="8">
    <w:abstractNumId w:val="0"/>
  </w:num>
  <w:num w:numId="9">
    <w:abstractNumId w:val="6"/>
  </w:num>
  <w:num w:numId="10">
    <w:abstractNumId w:val="6"/>
  </w:num>
  <w:num w:numId="11">
    <w:abstractNumId w:val="7"/>
  </w:num>
  <w:num w:numId="12">
    <w:abstractNumId w:val="1"/>
  </w:num>
  <w:num w:numId="13">
    <w:abstractNumId w:val="4"/>
  </w:num>
  <w:num w:numId="14">
    <w:abstractNumId w:val="3"/>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A03"/>
    <w:rsid w:val="0000327D"/>
    <w:rsid w:val="00006282"/>
    <w:rsid w:val="0001080B"/>
    <w:rsid w:val="00012752"/>
    <w:rsid w:val="000131BB"/>
    <w:rsid w:val="00020559"/>
    <w:rsid w:val="00023501"/>
    <w:rsid w:val="00023DF1"/>
    <w:rsid w:val="0002451F"/>
    <w:rsid w:val="00026081"/>
    <w:rsid w:val="0003248C"/>
    <w:rsid w:val="0003482F"/>
    <w:rsid w:val="00040198"/>
    <w:rsid w:val="0004214D"/>
    <w:rsid w:val="00042916"/>
    <w:rsid w:val="00043DC7"/>
    <w:rsid w:val="000446E5"/>
    <w:rsid w:val="0004656D"/>
    <w:rsid w:val="000470E0"/>
    <w:rsid w:val="00050F18"/>
    <w:rsid w:val="0005600C"/>
    <w:rsid w:val="00056918"/>
    <w:rsid w:val="00060C3B"/>
    <w:rsid w:val="00061ECF"/>
    <w:rsid w:val="00061F1A"/>
    <w:rsid w:val="00062045"/>
    <w:rsid w:val="00062EB5"/>
    <w:rsid w:val="00064BF0"/>
    <w:rsid w:val="000663EB"/>
    <w:rsid w:val="00067F22"/>
    <w:rsid w:val="000709A8"/>
    <w:rsid w:val="000729E3"/>
    <w:rsid w:val="0007359B"/>
    <w:rsid w:val="000746AA"/>
    <w:rsid w:val="0007479E"/>
    <w:rsid w:val="00074F04"/>
    <w:rsid w:val="000771D2"/>
    <w:rsid w:val="00081155"/>
    <w:rsid w:val="00084703"/>
    <w:rsid w:val="00085F1F"/>
    <w:rsid w:val="00094E80"/>
    <w:rsid w:val="000953D8"/>
    <w:rsid w:val="0009669C"/>
    <w:rsid w:val="000A1249"/>
    <w:rsid w:val="000A190A"/>
    <w:rsid w:val="000A246B"/>
    <w:rsid w:val="000A2976"/>
    <w:rsid w:val="000A345B"/>
    <w:rsid w:val="000A3DF9"/>
    <w:rsid w:val="000B0934"/>
    <w:rsid w:val="000B2747"/>
    <w:rsid w:val="000B6715"/>
    <w:rsid w:val="000C0CAE"/>
    <w:rsid w:val="000C0D70"/>
    <w:rsid w:val="000C3498"/>
    <w:rsid w:val="000D1C2C"/>
    <w:rsid w:val="000D291E"/>
    <w:rsid w:val="000D4C7F"/>
    <w:rsid w:val="000D518E"/>
    <w:rsid w:val="000D7A79"/>
    <w:rsid w:val="000E0951"/>
    <w:rsid w:val="000E139C"/>
    <w:rsid w:val="000E1EF5"/>
    <w:rsid w:val="000E7F22"/>
    <w:rsid w:val="000F43A8"/>
    <w:rsid w:val="000F5721"/>
    <w:rsid w:val="00100473"/>
    <w:rsid w:val="00102BE3"/>
    <w:rsid w:val="001036E6"/>
    <w:rsid w:val="001071E7"/>
    <w:rsid w:val="00107956"/>
    <w:rsid w:val="00107EE8"/>
    <w:rsid w:val="00111640"/>
    <w:rsid w:val="00111E4C"/>
    <w:rsid w:val="001126C2"/>
    <w:rsid w:val="0011279D"/>
    <w:rsid w:val="001146BA"/>
    <w:rsid w:val="001165B3"/>
    <w:rsid w:val="00116794"/>
    <w:rsid w:val="001173C0"/>
    <w:rsid w:val="001175FA"/>
    <w:rsid w:val="001205E6"/>
    <w:rsid w:val="00120891"/>
    <w:rsid w:val="00122479"/>
    <w:rsid w:val="00122C13"/>
    <w:rsid w:val="00123627"/>
    <w:rsid w:val="001249B2"/>
    <w:rsid w:val="00125366"/>
    <w:rsid w:val="00130344"/>
    <w:rsid w:val="00131620"/>
    <w:rsid w:val="00132915"/>
    <w:rsid w:val="001334A6"/>
    <w:rsid w:val="00135744"/>
    <w:rsid w:val="00137671"/>
    <w:rsid w:val="001433B3"/>
    <w:rsid w:val="0014354B"/>
    <w:rsid w:val="001509AA"/>
    <w:rsid w:val="0015269B"/>
    <w:rsid w:val="00153435"/>
    <w:rsid w:val="00162638"/>
    <w:rsid w:val="00166149"/>
    <w:rsid w:val="001668F8"/>
    <w:rsid w:val="00177417"/>
    <w:rsid w:val="001836A2"/>
    <w:rsid w:val="001839C7"/>
    <w:rsid w:val="0018433B"/>
    <w:rsid w:val="001855A6"/>
    <w:rsid w:val="00186D39"/>
    <w:rsid w:val="00190EF6"/>
    <w:rsid w:val="0019282C"/>
    <w:rsid w:val="00193215"/>
    <w:rsid w:val="0019338C"/>
    <w:rsid w:val="00193F9B"/>
    <w:rsid w:val="00195489"/>
    <w:rsid w:val="001A0C09"/>
    <w:rsid w:val="001A4944"/>
    <w:rsid w:val="001A5AE8"/>
    <w:rsid w:val="001B1249"/>
    <w:rsid w:val="001B24C6"/>
    <w:rsid w:val="001B4247"/>
    <w:rsid w:val="001C255D"/>
    <w:rsid w:val="001D2489"/>
    <w:rsid w:val="001D31AE"/>
    <w:rsid w:val="001D4A3C"/>
    <w:rsid w:val="001D6F5F"/>
    <w:rsid w:val="001D78BA"/>
    <w:rsid w:val="001D7FDE"/>
    <w:rsid w:val="001E0A7F"/>
    <w:rsid w:val="001E16C5"/>
    <w:rsid w:val="001E2DBC"/>
    <w:rsid w:val="001E317B"/>
    <w:rsid w:val="001E3D62"/>
    <w:rsid w:val="001E4D5F"/>
    <w:rsid w:val="001E4D7C"/>
    <w:rsid w:val="001F25B2"/>
    <w:rsid w:val="001F6CB3"/>
    <w:rsid w:val="002001CE"/>
    <w:rsid w:val="00205226"/>
    <w:rsid w:val="00205DFD"/>
    <w:rsid w:val="00207949"/>
    <w:rsid w:val="00207F84"/>
    <w:rsid w:val="0021287F"/>
    <w:rsid w:val="00212A5A"/>
    <w:rsid w:val="00212FA3"/>
    <w:rsid w:val="0021317F"/>
    <w:rsid w:val="002149A0"/>
    <w:rsid w:val="00214C99"/>
    <w:rsid w:val="00215354"/>
    <w:rsid w:val="00215A15"/>
    <w:rsid w:val="002160FD"/>
    <w:rsid w:val="00216A24"/>
    <w:rsid w:val="00217A45"/>
    <w:rsid w:val="002326A0"/>
    <w:rsid w:val="00232BA1"/>
    <w:rsid w:val="0023438E"/>
    <w:rsid w:val="00234B7D"/>
    <w:rsid w:val="00235E19"/>
    <w:rsid w:val="002403D9"/>
    <w:rsid w:val="00243704"/>
    <w:rsid w:val="00245450"/>
    <w:rsid w:val="00246216"/>
    <w:rsid w:val="0024672D"/>
    <w:rsid w:val="00253F37"/>
    <w:rsid w:val="00261453"/>
    <w:rsid w:val="00261928"/>
    <w:rsid w:val="002628E0"/>
    <w:rsid w:val="0026422E"/>
    <w:rsid w:val="00266309"/>
    <w:rsid w:val="00266942"/>
    <w:rsid w:val="00271E24"/>
    <w:rsid w:val="0027336A"/>
    <w:rsid w:val="00275CBB"/>
    <w:rsid w:val="00276EBD"/>
    <w:rsid w:val="00277545"/>
    <w:rsid w:val="00277CCF"/>
    <w:rsid w:val="002809D6"/>
    <w:rsid w:val="00282BD3"/>
    <w:rsid w:val="002837E7"/>
    <w:rsid w:val="0028416F"/>
    <w:rsid w:val="00290C67"/>
    <w:rsid w:val="0029252C"/>
    <w:rsid w:val="00294AA1"/>
    <w:rsid w:val="002A019A"/>
    <w:rsid w:val="002A07D9"/>
    <w:rsid w:val="002A7221"/>
    <w:rsid w:val="002B084C"/>
    <w:rsid w:val="002B5084"/>
    <w:rsid w:val="002B768D"/>
    <w:rsid w:val="002C115C"/>
    <w:rsid w:val="002C131E"/>
    <w:rsid w:val="002C2986"/>
    <w:rsid w:val="002C3141"/>
    <w:rsid w:val="002D0CEA"/>
    <w:rsid w:val="002D1010"/>
    <w:rsid w:val="002D1FD2"/>
    <w:rsid w:val="002D2987"/>
    <w:rsid w:val="002D2BB1"/>
    <w:rsid w:val="002D2C17"/>
    <w:rsid w:val="002D5374"/>
    <w:rsid w:val="002E06EB"/>
    <w:rsid w:val="002E3B79"/>
    <w:rsid w:val="002E5E13"/>
    <w:rsid w:val="002E75BB"/>
    <w:rsid w:val="002E7E05"/>
    <w:rsid w:val="002F00CA"/>
    <w:rsid w:val="002F1900"/>
    <w:rsid w:val="002F4ED7"/>
    <w:rsid w:val="002F751D"/>
    <w:rsid w:val="0030186B"/>
    <w:rsid w:val="00302CB5"/>
    <w:rsid w:val="00304A96"/>
    <w:rsid w:val="00305553"/>
    <w:rsid w:val="00307D45"/>
    <w:rsid w:val="00313224"/>
    <w:rsid w:val="0031496C"/>
    <w:rsid w:val="00315D47"/>
    <w:rsid w:val="003205DD"/>
    <w:rsid w:val="00321D2B"/>
    <w:rsid w:val="0032224F"/>
    <w:rsid w:val="00324A5C"/>
    <w:rsid w:val="00326853"/>
    <w:rsid w:val="00330B49"/>
    <w:rsid w:val="00331400"/>
    <w:rsid w:val="00332E0C"/>
    <w:rsid w:val="00336A2A"/>
    <w:rsid w:val="00343F25"/>
    <w:rsid w:val="00347999"/>
    <w:rsid w:val="00352768"/>
    <w:rsid w:val="00353B89"/>
    <w:rsid w:val="0035712E"/>
    <w:rsid w:val="00362175"/>
    <w:rsid w:val="00363464"/>
    <w:rsid w:val="0036415B"/>
    <w:rsid w:val="00364448"/>
    <w:rsid w:val="003651AB"/>
    <w:rsid w:val="00373EB7"/>
    <w:rsid w:val="0037404F"/>
    <w:rsid w:val="00377A8C"/>
    <w:rsid w:val="00381FC7"/>
    <w:rsid w:val="00382C22"/>
    <w:rsid w:val="00384841"/>
    <w:rsid w:val="00390741"/>
    <w:rsid w:val="00390E54"/>
    <w:rsid w:val="0039293F"/>
    <w:rsid w:val="00393C77"/>
    <w:rsid w:val="00396D35"/>
    <w:rsid w:val="003979DD"/>
    <w:rsid w:val="003A21FD"/>
    <w:rsid w:val="003A2B68"/>
    <w:rsid w:val="003A7F77"/>
    <w:rsid w:val="003B02C4"/>
    <w:rsid w:val="003B1102"/>
    <w:rsid w:val="003B1E73"/>
    <w:rsid w:val="003B1FC9"/>
    <w:rsid w:val="003B23D5"/>
    <w:rsid w:val="003B5C6C"/>
    <w:rsid w:val="003B7600"/>
    <w:rsid w:val="003C1E5D"/>
    <w:rsid w:val="003C2F3E"/>
    <w:rsid w:val="003C3196"/>
    <w:rsid w:val="003C44D5"/>
    <w:rsid w:val="003C4809"/>
    <w:rsid w:val="003C7324"/>
    <w:rsid w:val="003D0307"/>
    <w:rsid w:val="003E0787"/>
    <w:rsid w:val="003E1015"/>
    <w:rsid w:val="003E2150"/>
    <w:rsid w:val="003E5BCA"/>
    <w:rsid w:val="003E743B"/>
    <w:rsid w:val="003F0009"/>
    <w:rsid w:val="003F6505"/>
    <w:rsid w:val="0040024B"/>
    <w:rsid w:val="00401D7A"/>
    <w:rsid w:val="004104BA"/>
    <w:rsid w:val="00421252"/>
    <w:rsid w:val="00421825"/>
    <w:rsid w:val="004233ED"/>
    <w:rsid w:val="00427235"/>
    <w:rsid w:val="004309A5"/>
    <w:rsid w:val="00432172"/>
    <w:rsid w:val="00433F8E"/>
    <w:rsid w:val="00434346"/>
    <w:rsid w:val="00434C91"/>
    <w:rsid w:val="00435417"/>
    <w:rsid w:val="0043735D"/>
    <w:rsid w:val="0044592A"/>
    <w:rsid w:val="00445B58"/>
    <w:rsid w:val="00446998"/>
    <w:rsid w:val="00453607"/>
    <w:rsid w:val="0045396D"/>
    <w:rsid w:val="00456039"/>
    <w:rsid w:val="00456A26"/>
    <w:rsid w:val="00456AC2"/>
    <w:rsid w:val="00461EF6"/>
    <w:rsid w:val="00465EF8"/>
    <w:rsid w:val="00471C04"/>
    <w:rsid w:val="004730DB"/>
    <w:rsid w:val="00473264"/>
    <w:rsid w:val="00473560"/>
    <w:rsid w:val="004738B7"/>
    <w:rsid w:val="00474163"/>
    <w:rsid w:val="00475415"/>
    <w:rsid w:val="004754A9"/>
    <w:rsid w:val="00482331"/>
    <w:rsid w:val="00482594"/>
    <w:rsid w:val="00483202"/>
    <w:rsid w:val="004843E9"/>
    <w:rsid w:val="00485B17"/>
    <w:rsid w:val="00486EFA"/>
    <w:rsid w:val="004877F0"/>
    <w:rsid w:val="00487812"/>
    <w:rsid w:val="004901F3"/>
    <w:rsid w:val="0049324A"/>
    <w:rsid w:val="004953FA"/>
    <w:rsid w:val="004A026C"/>
    <w:rsid w:val="004A3057"/>
    <w:rsid w:val="004A37DF"/>
    <w:rsid w:val="004A42EA"/>
    <w:rsid w:val="004A49BB"/>
    <w:rsid w:val="004B1B28"/>
    <w:rsid w:val="004B7131"/>
    <w:rsid w:val="004B7413"/>
    <w:rsid w:val="004C3A46"/>
    <w:rsid w:val="004D11F1"/>
    <w:rsid w:val="004D2A5A"/>
    <w:rsid w:val="004D4A9C"/>
    <w:rsid w:val="004E0CFB"/>
    <w:rsid w:val="004E124A"/>
    <w:rsid w:val="004E1F2B"/>
    <w:rsid w:val="004E2BF9"/>
    <w:rsid w:val="004E54E9"/>
    <w:rsid w:val="004E5711"/>
    <w:rsid w:val="004E76BF"/>
    <w:rsid w:val="005010D8"/>
    <w:rsid w:val="00501A91"/>
    <w:rsid w:val="00501BA4"/>
    <w:rsid w:val="00505A44"/>
    <w:rsid w:val="005105CE"/>
    <w:rsid w:val="005140ED"/>
    <w:rsid w:val="00515394"/>
    <w:rsid w:val="00516F0C"/>
    <w:rsid w:val="00517447"/>
    <w:rsid w:val="0052040A"/>
    <w:rsid w:val="005224A2"/>
    <w:rsid w:val="00522A66"/>
    <w:rsid w:val="0052396F"/>
    <w:rsid w:val="00525814"/>
    <w:rsid w:val="00530BBF"/>
    <w:rsid w:val="0053446C"/>
    <w:rsid w:val="00534D9C"/>
    <w:rsid w:val="0053519B"/>
    <w:rsid w:val="00535E70"/>
    <w:rsid w:val="00537733"/>
    <w:rsid w:val="00537E57"/>
    <w:rsid w:val="00543FAA"/>
    <w:rsid w:val="0054670D"/>
    <w:rsid w:val="00552EB4"/>
    <w:rsid w:val="00553510"/>
    <w:rsid w:val="00554B73"/>
    <w:rsid w:val="00557192"/>
    <w:rsid w:val="005576F7"/>
    <w:rsid w:val="005604DB"/>
    <w:rsid w:val="00560C18"/>
    <w:rsid w:val="005642AE"/>
    <w:rsid w:val="0056732D"/>
    <w:rsid w:val="00567D9D"/>
    <w:rsid w:val="005725A9"/>
    <w:rsid w:val="0057482C"/>
    <w:rsid w:val="00577D2C"/>
    <w:rsid w:val="00577E43"/>
    <w:rsid w:val="005800DD"/>
    <w:rsid w:val="00584701"/>
    <w:rsid w:val="00595611"/>
    <w:rsid w:val="00595C51"/>
    <w:rsid w:val="005B23E1"/>
    <w:rsid w:val="005B43C4"/>
    <w:rsid w:val="005B5E38"/>
    <w:rsid w:val="005B5E86"/>
    <w:rsid w:val="005C12AB"/>
    <w:rsid w:val="005C1BAE"/>
    <w:rsid w:val="005C2B9B"/>
    <w:rsid w:val="005C6434"/>
    <w:rsid w:val="005C65BA"/>
    <w:rsid w:val="005D118D"/>
    <w:rsid w:val="005D75AE"/>
    <w:rsid w:val="005E12A8"/>
    <w:rsid w:val="005E20A9"/>
    <w:rsid w:val="005E2902"/>
    <w:rsid w:val="005E595F"/>
    <w:rsid w:val="005E5B05"/>
    <w:rsid w:val="005E751A"/>
    <w:rsid w:val="005E7717"/>
    <w:rsid w:val="005E7C62"/>
    <w:rsid w:val="005F6EC5"/>
    <w:rsid w:val="0060415A"/>
    <w:rsid w:val="0061564A"/>
    <w:rsid w:val="0061773A"/>
    <w:rsid w:val="006205F1"/>
    <w:rsid w:val="00621C3D"/>
    <w:rsid w:val="006238EA"/>
    <w:rsid w:val="00626536"/>
    <w:rsid w:val="0063272B"/>
    <w:rsid w:val="00634083"/>
    <w:rsid w:val="0064064C"/>
    <w:rsid w:val="00641527"/>
    <w:rsid w:val="00644B79"/>
    <w:rsid w:val="00645F35"/>
    <w:rsid w:val="00645FF5"/>
    <w:rsid w:val="00646D33"/>
    <w:rsid w:val="00647255"/>
    <w:rsid w:val="00650393"/>
    <w:rsid w:val="00656FE7"/>
    <w:rsid w:val="00657962"/>
    <w:rsid w:val="00662453"/>
    <w:rsid w:val="00663F69"/>
    <w:rsid w:val="00664D9B"/>
    <w:rsid w:val="00665460"/>
    <w:rsid w:val="00666747"/>
    <w:rsid w:val="00667476"/>
    <w:rsid w:val="006677A2"/>
    <w:rsid w:val="00670700"/>
    <w:rsid w:val="00670770"/>
    <w:rsid w:val="00670D29"/>
    <w:rsid w:val="006724FA"/>
    <w:rsid w:val="006739A2"/>
    <w:rsid w:val="006808C6"/>
    <w:rsid w:val="006862A2"/>
    <w:rsid w:val="00690706"/>
    <w:rsid w:val="006932E3"/>
    <w:rsid w:val="0069465A"/>
    <w:rsid w:val="00697B8D"/>
    <w:rsid w:val="006A0ABC"/>
    <w:rsid w:val="006A278B"/>
    <w:rsid w:val="006A4026"/>
    <w:rsid w:val="006A6A3F"/>
    <w:rsid w:val="006A7031"/>
    <w:rsid w:val="006B086F"/>
    <w:rsid w:val="006B2197"/>
    <w:rsid w:val="006B53F8"/>
    <w:rsid w:val="006B55C2"/>
    <w:rsid w:val="006C5645"/>
    <w:rsid w:val="006C62DA"/>
    <w:rsid w:val="006C701E"/>
    <w:rsid w:val="006C7884"/>
    <w:rsid w:val="006C7D11"/>
    <w:rsid w:val="006D0232"/>
    <w:rsid w:val="006D0634"/>
    <w:rsid w:val="006D1CC4"/>
    <w:rsid w:val="006D6CB0"/>
    <w:rsid w:val="006E2AE9"/>
    <w:rsid w:val="006E7608"/>
    <w:rsid w:val="006F01F2"/>
    <w:rsid w:val="006F0AC4"/>
    <w:rsid w:val="006F24AD"/>
    <w:rsid w:val="006F2639"/>
    <w:rsid w:val="006F65B0"/>
    <w:rsid w:val="0070180E"/>
    <w:rsid w:val="00703259"/>
    <w:rsid w:val="007043CD"/>
    <w:rsid w:val="0070499E"/>
    <w:rsid w:val="00705CB9"/>
    <w:rsid w:val="0070730D"/>
    <w:rsid w:val="007116C9"/>
    <w:rsid w:val="007129FB"/>
    <w:rsid w:val="00713B9D"/>
    <w:rsid w:val="00715CF3"/>
    <w:rsid w:val="00717317"/>
    <w:rsid w:val="00723929"/>
    <w:rsid w:val="00726C82"/>
    <w:rsid w:val="007305D6"/>
    <w:rsid w:val="0073063A"/>
    <w:rsid w:val="00734834"/>
    <w:rsid w:val="00735EA4"/>
    <w:rsid w:val="0073739A"/>
    <w:rsid w:val="00740BEA"/>
    <w:rsid w:val="00746FA9"/>
    <w:rsid w:val="00750ABE"/>
    <w:rsid w:val="007515F0"/>
    <w:rsid w:val="00751F75"/>
    <w:rsid w:val="00752F24"/>
    <w:rsid w:val="007536D8"/>
    <w:rsid w:val="007542A0"/>
    <w:rsid w:val="00754DAA"/>
    <w:rsid w:val="00755E76"/>
    <w:rsid w:val="007577D6"/>
    <w:rsid w:val="00761E48"/>
    <w:rsid w:val="007665CA"/>
    <w:rsid w:val="0076756C"/>
    <w:rsid w:val="00774080"/>
    <w:rsid w:val="007745B3"/>
    <w:rsid w:val="00775BA4"/>
    <w:rsid w:val="00780A53"/>
    <w:rsid w:val="007826A3"/>
    <w:rsid w:val="00782F32"/>
    <w:rsid w:val="007831D0"/>
    <w:rsid w:val="00787F04"/>
    <w:rsid w:val="007945BB"/>
    <w:rsid w:val="007960F2"/>
    <w:rsid w:val="00796913"/>
    <w:rsid w:val="00796BEF"/>
    <w:rsid w:val="00796D37"/>
    <w:rsid w:val="007A0FEB"/>
    <w:rsid w:val="007A1741"/>
    <w:rsid w:val="007A1B9F"/>
    <w:rsid w:val="007A1CFB"/>
    <w:rsid w:val="007A2525"/>
    <w:rsid w:val="007A2E12"/>
    <w:rsid w:val="007A31A4"/>
    <w:rsid w:val="007A70F6"/>
    <w:rsid w:val="007B0CA9"/>
    <w:rsid w:val="007B2EAD"/>
    <w:rsid w:val="007B4F72"/>
    <w:rsid w:val="007B4FC0"/>
    <w:rsid w:val="007B6C16"/>
    <w:rsid w:val="007C0796"/>
    <w:rsid w:val="007C1086"/>
    <w:rsid w:val="007C48D0"/>
    <w:rsid w:val="007C66F6"/>
    <w:rsid w:val="007C7D5F"/>
    <w:rsid w:val="007D2A48"/>
    <w:rsid w:val="007D49C9"/>
    <w:rsid w:val="007D621B"/>
    <w:rsid w:val="007D73DA"/>
    <w:rsid w:val="007E1379"/>
    <w:rsid w:val="007E165F"/>
    <w:rsid w:val="007E1FD7"/>
    <w:rsid w:val="007E2019"/>
    <w:rsid w:val="007E4D7F"/>
    <w:rsid w:val="007E4EA2"/>
    <w:rsid w:val="007E58AD"/>
    <w:rsid w:val="007F0CF2"/>
    <w:rsid w:val="007F17A1"/>
    <w:rsid w:val="007F2B21"/>
    <w:rsid w:val="007F31C6"/>
    <w:rsid w:val="007F3291"/>
    <w:rsid w:val="007F5E9D"/>
    <w:rsid w:val="007F7429"/>
    <w:rsid w:val="007F7476"/>
    <w:rsid w:val="008017B3"/>
    <w:rsid w:val="00805606"/>
    <w:rsid w:val="00805926"/>
    <w:rsid w:val="00805B0F"/>
    <w:rsid w:val="00806F46"/>
    <w:rsid w:val="00813DBA"/>
    <w:rsid w:val="00814A03"/>
    <w:rsid w:val="008174CD"/>
    <w:rsid w:val="00822092"/>
    <w:rsid w:val="00825970"/>
    <w:rsid w:val="00826622"/>
    <w:rsid w:val="00826DF1"/>
    <w:rsid w:val="00826F64"/>
    <w:rsid w:val="00832001"/>
    <w:rsid w:val="00832B52"/>
    <w:rsid w:val="00832FB3"/>
    <w:rsid w:val="0083340C"/>
    <w:rsid w:val="00833902"/>
    <w:rsid w:val="00835392"/>
    <w:rsid w:val="00837466"/>
    <w:rsid w:val="00840A21"/>
    <w:rsid w:val="00841A3D"/>
    <w:rsid w:val="00841A6D"/>
    <w:rsid w:val="00841BDE"/>
    <w:rsid w:val="00845DA7"/>
    <w:rsid w:val="0084710B"/>
    <w:rsid w:val="00851A13"/>
    <w:rsid w:val="00854413"/>
    <w:rsid w:val="00856812"/>
    <w:rsid w:val="00857AA3"/>
    <w:rsid w:val="008604E0"/>
    <w:rsid w:val="00862840"/>
    <w:rsid w:val="00862C44"/>
    <w:rsid w:val="00862E82"/>
    <w:rsid w:val="0086465E"/>
    <w:rsid w:val="00864A6C"/>
    <w:rsid w:val="00866A16"/>
    <w:rsid w:val="0086767B"/>
    <w:rsid w:val="00867B92"/>
    <w:rsid w:val="008733D7"/>
    <w:rsid w:val="00875C29"/>
    <w:rsid w:val="00877763"/>
    <w:rsid w:val="00886D16"/>
    <w:rsid w:val="008878F0"/>
    <w:rsid w:val="00891049"/>
    <w:rsid w:val="00896854"/>
    <w:rsid w:val="008A0681"/>
    <w:rsid w:val="008A11D1"/>
    <w:rsid w:val="008A343A"/>
    <w:rsid w:val="008A48FF"/>
    <w:rsid w:val="008A6569"/>
    <w:rsid w:val="008B2249"/>
    <w:rsid w:val="008B3AD5"/>
    <w:rsid w:val="008B6875"/>
    <w:rsid w:val="008C07B5"/>
    <w:rsid w:val="008C1217"/>
    <w:rsid w:val="008C1DEB"/>
    <w:rsid w:val="008C3283"/>
    <w:rsid w:val="008C44ED"/>
    <w:rsid w:val="008D05E5"/>
    <w:rsid w:val="008D323A"/>
    <w:rsid w:val="008D32C1"/>
    <w:rsid w:val="008E3B57"/>
    <w:rsid w:val="008E5949"/>
    <w:rsid w:val="008E5B65"/>
    <w:rsid w:val="008F6A03"/>
    <w:rsid w:val="008F7E35"/>
    <w:rsid w:val="00901DD7"/>
    <w:rsid w:val="009048D7"/>
    <w:rsid w:val="009111D0"/>
    <w:rsid w:val="00912F63"/>
    <w:rsid w:val="00913A82"/>
    <w:rsid w:val="00915493"/>
    <w:rsid w:val="00917D6E"/>
    <w:rsid w:val="00920CD0"/>
    <w:rsid w:val="0092402C"/>
    <w:rsid w:val="00924BCE"/>
    <w:rsid w:val="00926511"/>
    <w:rsid w:val="00934883"/>
    <w:rsid w:val="00935357"/>
    <w:rsid w:val="009358CC"/>
    <w:rsid w:val="0093792F"/>
    <w:rsid w:val="00940AC2"/>
    <w:rsid w:val="009428FA"/>
    <w:rsid w:val="00942E55"/>
    <w:rsid w:val="009430B2"/>
    <w:rsid w:val="00943FF1"/>
    <w:rsid w:val="009448CC"/>
    <w:rsid w:val="00944A16"/>
    <w:rsid w:val="00947343"/>
    <w:rsid w:val="00947921"/>
    <w:rsid w:val="0095049A"/>
    <w:rsid w:val="00961FEE"/>
    <w:rsid w:val="00963152"/>
    <w:rsid w:val="009632DB"/>
    <w:rsid w:val="00963426"/>
    <w:rsid w:val="009657FB"/>
    <w:rsid w:val="00967F0B"/>
    <w:rsid w:val="00970DB7"/>
    <w:rsid w:val="00972284"/>
    <w:rsid w:val="00973C79"/>
    <w:rsid w:val="009741D1"/>
    <w:rsid w:val="0097652F"/>
    <w:rsid w:val="009813BC"/>
    <w:rsid w:val="009813DE"/>
    <w:rsid w:val="00981BE7"/>
    <w:rsid w:val="009822EA"/>
    <w:rsid w:val="009833AD"/>
    <w:rsid w:val="0098755F"/>
    <w:rsid w:val="0099085B"/>
    <w:rsid w:val="00991CF1"/>
    <w:rsid w:val="00991E9B"/>
    <w:rsid w:val="00992954"/>
    <w:rsid w:val="00992D5E"/>
    <w:rsid w:val="00992F27"/>
    <w:rsid w:val="0099456E"/>
    <w:rsid w:val="009A0D89"/>
    <w:rsid w:val="009A1710"/>
    <w:rsid w:val="009A5F09"/>
    <w:rsid w:val="009A6087"/>
    <w:rsid w:val="009A7500"/>
    <w:rsid w:val="009B05BE"/>
    <w:rsid w:val="009B59B9"/>
    <w:rsid w:val="009B7568"/>
    <w:rsid w:val="009C20AB"/>
    <w:rsid w:val="009C4E59"/>
    <w:rsid w:val="009D01AE"/>
    <w:rsid w:val="009D0394"/>
    <w:rsid w:val="009D5A32"/>
    <w:rsid w:val="009F2231"/>
    <w:rsid w:val="00A00955"/>
    <w:rsid w:val="00A01194"/>
    <w:rsid w:val="00A01C2F"/>
    <w:rsid w:val="00A034EA"/>
    <w:rsid w:val="00A10867"/>
    <w:rsid w:val="00A123AE"/>
    <w:rsid w:val="00A124BE"/>
    <w:rsid w:val="00A1481A"/>
    <w:rsid w:val="00A15C6B"/>
    <w:rsid w:val="00A15FF7"/>
    <w:rsid w:val="00A16635"/>
    <w:rsid w:val="00A166BD"/>
    <w:rsid w:val="00A2125F"/>
    <w:rsid w:val="00A214B5"/>
    <w:rsid w:val="00A27FE0"/>
    <w:rsid w:val="00A32A26"/>
    <w:rsid w:val="00A365F8"/>
    <w:rsid w:val="00A460F2"/>
    <w:rsid w:val="00A6721A"/>
    <w:rsid w:val="00A7179F"/>
    <w:rsid w:val="00A732D4"/>
    <w:rsid w:val="00A77A19"/>
    <w:rsid w:val="00A77D04"/>
    <w:rsid w:val="00A847AA"/>
    <w:rsid w:val="00A852F1"/>
    <w:rsid w:val="00A85D47"/>
    <w:rsid w:val="00A871DC"/>
    <w:rsid w:val="00A90621"/>
    <w:rsid w:val="00A93754"/>
    <w:rsid w:val="00AA123E"/>
    <w:rsid w:val="00AA2621"/>
    <w:rsid w:val="00AA7AA4"/>
    <w:rsid w:val="00AB2529"/>
    <w:rsid w:val="00AB2D07"/>
    <w:rsid w:val="00AB3253"/>
    <w:rsid w:val="00AB6266"/>
    <w:rsid w:val="00AB67D0"/>
    <w:rsid w:val="00AB7DCD"/>
    <w:rsid w:val="00AC3C7E"/>
    <w:rsid w:val="00AC7401"/>
    <w:rsid w:val="00AD0526"/>
    <w:rsid w:val="00AE0EDB"/>
    <w:rsid w:val="00AE1928"/>
    <w:rsid w:val="00AE4564"/>
    <w:rsid w:val="00AE5828"/>
    <w:rsid w:val="00AF02F0"/>
    <w:rsid w:val="00AF7760"/>
    <w:rsid w:val="00B0115E"/>
    <w:rsid w:val="00B01332"/>
    <w:rsid w:val="00B023DE"/>
    <w:rsid w:val="00B03F96"/>
    <w:rsid w:val="00B05970"/>
    <w:rsid w:val="00B05B28"/>
    <w:rsid w:val="00B05E3F"/>
    <w:rsid w:val="00B078E1"/>
    <w:rsid w:val="00B10788"/>
    <w:rsid w:val="00B125BE"/>
    <w:rsid w:val="00B14466"/>
    <w:rsid w:val="00B14C4C"/>
    <w:rsid w:val="00B14D23"/>
    <w:rsid w:val="00B2147D"/>
    <w:rsid w:val="00B231F3"/>
    <w:rsid w:val="00B262CB"/>
    <w:rsid w:val="00B26D8E"/>
    <w:rsid w:val="00B27167"/>
    <w:rsid w:val="00B305D2"/>
    <w:rsid w:val="00B30ACD"/>
    <w:rsid w:val="00B45572"/>
    <w:rsid w:val="00B45834"/>
    <w:rsid w:val="00B47BEF"/>
    <w:rsid w:val="00B527B1"/>
    <w:rsid w:val="00B537A9"/>
    <w:rsid w:val="00B538AD"/>
    <w:rsid w:val="00B55A6F"/>
    <w:rsid w:val="00B56724"/>
    <w:rsid w:val="00B5701C"/>
    <w:rsid w:val="00B57929"/>
    <w:rsid w:val="00B6422C"/>
    <w:rsid w:val="00B65AC0"/>
    <w:rsid w:val="00B66802"/>
    <w:rsid w:val="00B75ADF"/>
    <w:rsid w:val="00B77922"/>
    <w:rsid w:val="00B77D74"/>
    <w:rsid w:val="00B8106D"/>
    <w:rsid w:val="00B813D7"/>
    <w:rsid w:val="00B82277"/>
    <w:rsid w:val="00B84D4F"/>
    <w:rsid w:val="00B86BD9"/>
    <w:rsid w:val="00B90AA3"/>
    <w:rsid w:val="00B9146D"/>
    <w:rsid w:val="00B92005"/>
    <w:rsid w:val="00B96949"/>
    <w:rsid w:val="00B97D6A"/>
    <w:rsid w:val="00BA08AB"/>
    <w:rsid w:val="00BA0A78"/>
    <w:rsid w:val="00BA37BF"/>
    <w:rsid w:val="00BA44D8"/>
    <w:rsid w:val="00BA494D"/>
    <w:rsid w:val="00BB0F68"/>
    <w:rsid w:val="00BB567F"/>
    <w:rsid w:val="00BB7D4C"/>
    <w:rsid w:val="00BC2C41"/>
    <w:rsid w:val="00BD1E2C"/>
    <w:rsid w:val="00BD27D5"/>
    <w:rsid w:val="00BD2C85"/>
    <w:rsid w:val="00BD74AE"/>
    <w:rsid w:val="00BE09DA"/>
    <w:rsid w:val="00BE360E"/>
    <w:rsid w:val="00BE55B7"/>
    <w:rsid w:val="00BE783A"/>
    <w:rsid w:val="00BE7A0D"/>
    <w:rsid w:val="00BE7AA7"/>
    <w:rsid w:val="00BE7CF8"/>
    <w:rsid w:val="00BF03B8"/>
    <w:rsid w:val="00BF2A56"/>
    <w:rsid w:val="00BF5BB4"/>
    <w:rsid w:val="00C00656"/>
    <w:rsid w:val="00C03AD8"/>
    <w:rsid w:val="00C04DE2"/>
    <w:rsid w:val="00C06A44"/>
    <w:rsid w:val="00C1063B"/>
    <w:rsid w:val="00C12E06"/>
    <w:rsid w:val="00C136EA"/>
    <w:rsid w:val="00C15A23"/>
    <w:rsid w:val="00C177EF"/>
    <w:rsid w:val="00C27599"/>
    <w:rsid w:val="00C3021B"/>
    <w:rsid w:val="00C334AB"/>
    <w:rsid w:val="00C35F09"/>
    <w:rsid w:val="00C372CC"/>
    <w:rsid w:val="00C410B0"/>
    <w:rsid w:val="00C47B3F"/>
    <w:rsid w:val="00C50662"/>
    <w:rsid w:val="00C50BB3"/>
    <w:rsid w:val="00C50CA9"/>
    <w:rsid w:val="00C55B1C"/>
    <w:rsid w:val="00C61BF9"/>
    <w:rsid w:val="00C61CB4"/>
    <w:rsid w:val="00C636AB"/>
    <w:rsid w:val="00C67B81"/>
    <w:rsid w:val="00C714E5"/>
    <w:rsid w:val="00C7673C"/>
    <w:rsid w:val="00C77B8D"/>
    <w:rsid w:val="00C80638"/>
    <w:rsid w:val="00C80C8F"/>
    <w:rsid w:val="00C81122"/>
    <w:rsid w:val="00C84785"/>
    <w:rsid w:val="00C90096"/>
    <w:rsid w:val="00C9244B"/>
    <w:rsid w:val="00C95A12"/>
    <w:rsid w:val="00C96AA1"/>
    <w:rsid w:val="00C9722A"/>
    <w:rsid w:val="00CA2CEB"/>
    <w:rsid w:val="00CA4168"/>
    <w:rsid w:val="00CA58DB"/>
    <w:rsid w:val="00CA74B7"/>
    <w:rsid w:val="00CB2357"/>
    <w:rsid w:val="00CB381E"/>
    <w:rsid w:val="00CB6199"/>
    <w:rsid w:val="00CB6400"/>
    <w:rsid w:val="00CB6BF4"/>
    <w:rsid w:val="00CB7F5B"/>
    <w:rsid w:val="00CC4B12"/>
    <w:rsid w:val="00CC5B6B"/>
    <w:rsid w:val="00CC5EEC"/>
    <w:rsid w:val="00CC64C6"/>
    <w:rsid w:val="00CD1EFF"/>
    <w:rsid w:val="00CD53ED"/>
    <w:rsid w:val="00CD5592"/>
    <w:rsid w:val="00CD60E0"/>
    <w:rsid w:val="00CD70C5"/>
    <w:rsid w:val="00CD7ED5"/>
    <w:rsid w:val="00CE2357"/>
    <w:rsid w:val="00CE25F4"/>
    <w:rsid w:val="00CE2A74"/>
    <w:rsid w:val="00CE3CA3"/>
    <w:rsid w:val="00CE3EDC"/>
    <w:rsid w:val="00CE7A2B"/>
    <w:rsid w:val="00CF3B88"/>
    <w:rsid w:val="00D050C9"/>
    <w:rsid w:val="00D05C91"/>
    <w:rsid w:val="00D07514"/>
    <w:rsid w:val="00D07BFF"/>
    <w:rsid w:val="00D1116E"/>
    <w:rsid w:val="00D128BA"/>
    <w:rsid w:val="00D16EB5"/>
    <w:rsid w:val="00D2431E"/>
    <w:rsid w:val="00D24FF5"/>
    <w:rsid w:val="00D25377"/>
    <w:rsid w:val="00D2618B"/>
    <w:rsid w:val="00D26865"/>
    <w:rsid w:val="00D34240"/>
    <w:rsid w:val="00D443E0"/>
    <w:rsid w:val="00D4669A"/>
    <w:rsid w:val="00D474FC"/>
    <w:rsid w:val="00D504EA"/>
    <w:rsid w:val="00D53979"/>
    <w:rsid w:val="00D56CC1"/>
    <w:rsid w:val="00D57ED5"/>
    <w:rsid w:val="00D60CAA"/>
    <w:rsid w:val="00D6494B"/>
    <w:rsid w:val="00D65231"/>
    <w:rsid w:val="00D71C02"/>
    <w:rsid w:val="00D72929"/>
    <w:rsid w:val="00D735EF"/>
    <w:rsid w:val="00D757F1"/>
    <w:rsid w:val="00D76348"/>
    <w:rsid w:val="00D80457"/>
    <w:rsid w:val="00D813B8"/>
    <w:rsid w:val="00D81EDA"/>
    <w:rsid w:val="00D82B1F"/>
    <w:rsid w:val="00D833AA"/>
    <w:rsid w:val="00D85C55"/>
    <w:rsid w:val="00D94745"/>
    <w:rsid w:val="00DA0FDE"/>
    <w:rsid w:val="00DA62E7"/>
    <w:rsid w:val="00DA6D02"/>
    <w:rsid w:val="00DA6E6B"/>
    <w:rsid w:val="00DB3A46"/>
    <w:rsid w:val="00DC087B"/>
    <w:rsid w:val="00DC1AFE"/>
    <w:rsid w:val="00DC1C8E"/>
    <w:rsid w:val="00DC25A1"/>
    <w:rsid w:val="00DC5657"/>
    <w:rsid w:val="00DC66F3"/>
    <w:rsid w:val="00DC7266"/>
    <w:rsid w:val="00DC7926"/>
    <w:rsid w:val="00DD15B8"/>
    <w:rsid w:val="00DD375B"/>
    <w:rsid w:val="00DD5A75"/>
    <w:rsid w:val="00DD6DAE"/>
    <w:rsid w:val="00DD7194"/>
    <w:rsid w:val="00DD7495"/>
    <w:rsid w:val="00DE2F00"/>
    <w:rsid w:val="00DE353F"/>
    <w:rsid w:val="00DE37F1"/>
    <w:rsid w:val="00DE3D38"/>
    <w:rsid w:val="00DF2389"/>
    <w:rsid w:val="00DF3540"/>
    <w:rsid w:val="00DF7DAE"/>
    <w:rsid w:val="00E02175"/>
    <w:rsid w:val="00E03145"/>
    <w:rsid w:val="00E05CD2"/>
    <w:rsid w:val="00E10DDB"/>
    <w:rsid w:val="00E1222B"/>
    <w:rsid w:val="00E1502A"/>
    <w:rsid w:val="00E2076D"/>
    <w:rsid w:val="00E22E4B"/>
    <w:rsid w:val="00E2524A"/>
    <w:rsid w:val="00E304D1"/>
    <w:rsid w:val="00E3136B"/>
    <w:rsid w:val="00E3169D"/>
    <w:rsid w:val="00E3300B"/>
    <w:rsid w:val="00E34903"/>
    <w:rsid w:val="00E35B62"/>
    <w:rsid w:val="00E36DD1"/>
    <w:rsid w:val="00E46833"/>
    <w:rsid w:val="00E52AF8"/>
    <w:rsid w:val="00E52E6E"/>
    <w:rsid w:val="00E54F05"/>
    <w:rsid w:val="00E57092"/>
    <w:rsid w:val="00E57D8C"/>
    <w:rsid w:val="00E57F6A"/>
    <w:rsid w:val="00E6318B"/>
    <w:rsid w:val="00E64177"/>
    <w:rsid w:val="00E6457B"/>
    <w:rsid w:val="00E71245"/>
    <w:rsid w:val="00E7231A"/>
    <w:rsid w:val="00E77689"/>
    <w:rsid w:val="00E81501"/>
    <w:rsid w:val="00E90680"/>
    <w:rsid w:val="00E9128B"/>
    <w:rsid w:val="00E92B6A"/>
    <w:rsid w:val="00E930D6"/>
    <w:rsid w:val="00E9318B"/>
    <w:rsid w:val="00E93351"/>
    <w:rsid w:val="00E957BD"/>
    <w:rsid w:val="00EA6C88"/>
    <w:rsid w:val="00EA77DA"/>
    <w:rsid w:val="00EA7CA1"/>
    <w:rsid w:val="00EB17AA"/>
    <w:rsid w:val="00EB2B7F"/>
    <w:rsid w:val="00EB50BA"/>
    <w:rsid w:val="00EB6619"/>
    <w:rsid w:val="00EC171B"/>
    <w:rsid w:val="00EC62F8"/>
    <w:rsid w:val="00EC7175"/>
    <w:rsid w:val="00EC726E"/>
    <w:rsid w:val="00EC7BA3"/>
    <w:rsid w:val="00ED1F13"/>
    <w:rsid w:val="00ED2138"/>
    <w:rsid w:val="00ED24B6"/>
    <w:rsid w:val="00EE066F"/>
    <w:rsid w:val="00EE5477"/>
    <w:rsid w:val="00EE5DC3"/>
    <w:rsid w:val="00EE60DB"/>
    <w:rsid w:val="00EE71E0"/>
    <w:rsid w:val="00EE7C07"/>
    <w:rsid w:val="00EF3567"/>
    <w:rsid w:val="00F00B04"/>
    <w:rsid w:val="00F00C23"/>
    <w:rsid w:val="00F02A4C"/>
    <w:rsid w:val="00F049D5"/>
    <w:rsid w:val="00F064DB"/>
    <w:rsid w:val="00F07401"/>
    <w:rsid w:val="00F074A2"/>
    <w:rsid w:val="00F10CAA"/>
    <w:rsid w:val="00F10F14"/>
    <w:rsid w:val="00F116A0"/>
    <w:rsid w:val="00F14B72"/>
    <w:rsid w:val="00F1658D"/>
    <w:rsid w:val="00F1797C"/>
    <w:rsid w:val="00F2371B"/>
    <w:rsid w:val="00F252E3"/>
    <w:rsid w:val="00F27440"/>
    <w:rsid w:val="00F310F2"/>
    <w:rsid w:val="00F3624A"/>
    <w:rsid w:val="00F41018"/>
    <w:rsid w:val="00F41A89"/>
    <w:rsid w:val="00F45F8A"/>
    <w:rsid w:val="00F464F8"/>
    <w:rsid w:val="00F5005D"/>
    <w:rsid w:val="00F51060"/>
    <w:rsid w:val="00F523A4"/>
    <w:rsid w:val="00F543F6"/>
    <w:rsid w:val="00F55BEA"/>
    <w:rsid w:val="00F56E9C"/>
    <w:rsid w:val="00F601E7"/>
    <w:rsid w:val="00F60F39"/>
    <w:rsid w:val="00F616F6"/>
    <w:rsid w:val="00F62CAE"/>
    <w:rsid w:val="00F67221"/>
    <w:rsid w:val="00F67FA5"/>
    <w:rsid w:val="00F71AEB"/>
    <w:rsid w:val="00F72321"/>
    <w:rsid w:val="00F74A4F"/>
    <w:rsid w:val="00F761FD"/>
    <w:rsid w:val="00F772B2"/>
    <w:rsid w:val="00F8147A"/>
    <w:rsid w:val="00F81AD6"/>
    <w:rsid w:val="00F840E8"/>
    <w:rsid w:val="00F849F2"/>
    <w:rsid w:val="00F85A71"/>
    <w:rsid w:val="00F862F6"/>
    <w:rsid w:val="00F9584D"/>
    <w:rsid w:val="00F95887"/>
    <w:rsid w:val="00F9674C"/>
    <w:rsid w:val="00F977C0"/>
    <w:rsid w:val="00FA1421"/>
    <w:rsid w:val="00FA2201"/>
    <w:rsid w:val="00FA2AAF"/>
    <w:rsid w:val="00FA38D8"/>
    <w:rsid w:val="00FA442D"/>
    <w:rsid w:val="00FA6FAF"/>
    <w:rsid w:val="00FB27C0"/>
    <w:rsid w:val="00FB3344"/>
    <w:rsid w:val="00FB3DB9"/>
    <w:rsid w:val="00FC0CE6"/>
    <w:rsid w:val="00FC3C8D"/>
    <w:rsid w:val="00FC3ECF"/>
    <w:rsid w:val="00FC41D8"/>
    <w:rsid w:val="00FC5E2A"/>
    <w:rsid w:val="00FC6C86"/>
    <w:rsid w:val="00FC712C"/>
    <w:rsid w:val="00FD0703"/>
    <w:rsid w:val="00FD0EF6"/>
    <w:rsid w:val="00FD0F16"/>
    <w:rsid w:val="00FD14DA"/>
    <w:rsid w:val="00FD1A14"/>
    <w:rsid w:val="00FD281D"/>
    <w:rsid w:val="00FD4203"/>
    <w:rsid w:val="00FD7692"/>
    <w:rsid w:val="00FE0FA2"/>
    <w:rsid w:val="00FE1793"/>
    <w:rsid w:val="00FE1CDE"/>
    <w:rsid w:val="00FE2C7C"/>
    <w:rsid w:val="00FE4629"/>
    <w:rsid w:val="00FE5269"/>
    <w:rsid w:val="00FE6C11"/>
    <w:rsid w:val="00FE7142"/>
    <w:rsid w:val="00FE75DE"/>
    <w:rsid w:val="00FF33FD"/>
    <w:rsid w:val="00FF4789"/>
    <w:rsid w:val="00FF6748"/>
    <w:rsid w:val="00FF67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897DC"/>
  <w15:docId w15:val="{EAA93383-16C1-469E-8A7B-E0FC9332F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3B3"/>
    <w:pPr>
      <w:spacing w:before="120" w:after="120" w:line="360" w:lineRule="auto"/>
      <w:jc w:val="both"/>
    </w:pPr>
    <w:rPr>
      <w:lang w:val="tr-TR"/>
    </w:rPr>
  </w:style>
  <w:style w:type="paragraph" w:styleId="Balk1">
    <w:name w:val="heading 1"/>
    <w:basedOn w:val="Normal"/>
    <w:next w:val="Normal"/>
    <w:link w:val="Balk1Char"/>
    <w:qFormat/>
    <w:rsid w:val="0005600C"/>
    <w:pPr>
      <w:keepNext/>
      <w:keepLines/>
      <w:numPr>
        <w:numId w:val="2"/>
      </w:numPr>
      <w:spacing w:before="720" w:after="360"/>
      <w:outlineLvl w:val="0"/>
    </w:pPr>
    <w:rPr>
      <w:rFonts w:asciiTheme="majorHAnsi" w:eastAsiaTheme="majorEastAsia" w:hAnsiTheme="majorHAnsi" w:cstheme="majorBidi"/>
      <w:b/>
      <w:bCs/>
      <w:sz w:val="24"/>
      <w:szCs w:val="28"/>
    </w:rPr>
  </w:style>
  <w:style w:type="paragraph" w:styleId="Balk2">
    <w:name w:val="heading 2"/>
    <w:basedOn w:val="Normal"/>
    <w:next w:val="Normal"/>
    <w:link w:val="Balk2Char"/>
    <w:uiPriority w:val="9"/>
    <w:unhideWhenUsed/>
    <w:qFormat/>
    <w:rsid w:val="0005600C"/>
    <w:pPr>
      <w:keepNext/>
      <w:keepLines/>
      <w:numPr>
        <w:ilvl w:val="1"/>
        <w:numId w:val="2"/>
      </w:numPr>
      <w:spacing w:before="360" w:after="240"/>
      <w:ind w:left="454" w:hanging="454"/>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05600C"/>
    <w:pPr>
      <w:keepNext/>
      <w:keepLines/>
      <w:numPr>
        <w:ilvl w:val="2"/>
        <w:numId w:val="2"/>
      </w:numPr>
      <w:spacing w:before="240"/>
      <w:ind w:left="720"/>
      <w:outlineLvl w:val="2"/>
    </w:pPr>
    <w:rPr>
      <w:rFonts w:asciiTheme="majorHAnsi" w:eastAsiaTheme="majorEastAsia" w:hAnsiTheme="majorHAnsi" w:cstheme="majorBidi"/>
      <w:b/>
      <w:bCs/>
    </w:rPr>
  </w:style>
  <w:style w:type="paragraph" w:styleId="Balk4">
    <w:name w:val="heading 4"/>
    <w:basedOn w:val="Normal"/>
    <w:next w:val="Normal"/>
    <w:link w:val="Balk4Char"/>
    <w:uiPriority w:val="9"/>
    <w:unhideWhenUsed/>
    <w:qFormat/>
    <w:rsid w:val="004E2BF9"/>
    <w:pPr>
      <w:keepNext/>
      <w:keepLines/>
      <w:numPr>
        <w:ilvl w:val="3"/>
        <w:numId w:val="2"/>
      </w:numPr>
      <w:spacing w:before="240"/>
      <w:ind w:left="862" w:hanging="862"/>
      <w:outlineLvl w:val="3"/>
    </w:pPr>
    <w:rPr>
      <w:rFonts w:asciiTheme="majorHAnsi" w:eastAsiaTheme="majorEastAsia" w:hAnsiTheme="majorHAnsi" w:cstheme="majorBidi"/>
      <w:b/>
      <w:bCs/>
      <w:iCs/>
    </w:rPr>
  </w:style>
  <w:style w:type="paragraph" w:styleId="Balk5">
    <w:name w:val="heading 5"/>
    <w:basedOn w:val="Normal"/>
    <w:next w:val="Normal"/>
    <w:link w:val="Balk5Char"/>
    <w:uiPriority w:val="9"/>
    <w:semiHidden/>
    <w:unhideWhenUsed/>
    <w:qFormat/>
    <w:rsid w:val="0021287F"/>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21287F"/>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21287F"/>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21287F"/>
    <w:pPr>
      <w:keepNext/>
      <w:keepLines/>
      <w:numPr>
        <w:ilvl w:val="7"/>
        <w:numId w:val="2"/>
      </w:numPr>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21287F"/>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5600C"/>
    <w:rPr>
      <w:rFonts w:asciiTheme="majorHAnsi" w:eastAsiaTheme="majorEastAsia" w:hAnsiTheme="majorHAnsi" w:cstheme="majorBidi"/>
      <w:b/>
      <w:bCs/>
      <w:sz w:val="24"/>
      <w:szCs w:val="28"/>
      <w:lang w:val="tr-TR"/>
    </w:rPr>
  </w:style>
  <w:style w:type="character" w:customStyle="1" w:styleId="Balk2Char">
    <w:name w:val="Başlık 2 Char"/>
    <w:basedOn w:val="VarsaylanParagrafYazTipi"/>
    <w:link w:val="Balk2"/>
    <w:uiPriority w:val="9"/>
    <w:rsid w:val="0005600C"/>
    <w:rPr>
      <w:rFonts w:asciiTheme="majorHAnsi" w:eastAsiaTheme="majorEastAsia" w:hAnsiTheme="majorHAnsi" w:cstheme="majorBidi"/>
      <w:b/>
      <w:bCs/>
      <w:szCs w:val="26"/>
      <w:lang w:val="tr-TR"/>
    </w:rPr>
  </w:style>
  <w:style w:type="character" w:customStyle="1" w:styleId="Balk3Char">
    <w:name w:val="Başlık 3 Char"/>
    <w:basedOn w:val="VarsaylanParagrafYazTipi"/>
    <w:link w:val="Balk3"/>
    <w:uiPriority w:val="9"/>
    <w:rsid w:val="0005600C"/>
    <w:rPr>
      <w:rFonts w:asciiTheme="majorHAnsi" w:eastAsiaTheme="majorEastAsia" w:hAnsiTheme="majorHAnsi" w:cstheme="majorBidi"/>
      <w:b/>
      <w:bCs/>
      <w:lang w:val="tr-TR"/>
    </w:rPr>
  </w:style>
  <w:style w:type="character" w:customStyle="1" w:styleId="Balk4Char">
    <w:name w:val="Başlık 4 Char"/>
    <w:basedOn w:val="VarsaylanParagrafYazTipi"/>
    <w:link w:val="Balk4"/>
    <w:uiPriority w:val="9"/>
    <w:rsid w:val="004E2BF9"/>
    <w:rPr>
      <w:rFonts w:asciiTheme="majorHAnsi" w:eastAsiaTheme="majorEastAsia" w:hAnsiTheme="majorHAnsi" w:cstheme="majorBidi"/>
      <w:b/>
      <w:bCs/>
      <w:iCs/>
      <w:lang w:val="tr-TR"/>
    </w:rPr>
  </w:style>
  <w:style w:type="character" w:customStyle="1" w:styleId="Balk5Char">
    <w:name w:val="Başlık 5 Char"/>
    <w:basedOn w:val="VarsaylanParagrafYazTipi"/>
    <w:link w:val="Balk5"/>
    <w:uiPriority w:val="9"/>
    <w:semiHidden/>
    <w:rsid w:val="0021287F"/>
    <w:rPr>
      <w:rFonts w:asciiTheme="majorHAnsi" w:eastAsiaTheme="majorEastAsia" w:hAnsiTheme="majorHAnsi" w:cstheme="majorBidi"/>
      <w:color w:val="243F60" w:themeColor="accent1" w:themeShade="7F"/>
      <w:lang w:val="tr-TR"/>
    </w:rPr>
  </w:style>
  <w:style w:type="character" w:customStyle="1" w:styleId="Balk6Char">
    <w:name w:val="Başlık 6 Char"/>
    <w:basedOn w:val="VarsaylanParagrafYazTipi"/>
    <w:link w:val="Balk6"/>
    <w:uiPriority w:val="9"/>
    <w:semiHidden/>
    <w:rsid w:val="0021287F"/>
    <w:rPr>
      <w:rFonts w:asciiTheme="majorHAnsi" w:eastAsiaTheme="majorEastAsia" w:hAnsiTheme="majorHAnsi" w:cstheme="majorBidi"/>
      <w:i/>
      <w:iCs/>
      <w:color w:val="243F60" w:themeColor="accent1" w:themeShade="7F"/>
      <w:lang w:val="tr-TR"/>
    </w:rPr>
  </w:style>
  <w:style w:type="character" w:customStyle="1" w:styleId="Balk7Char">
    <w:name w:val="Başlık 7 Char"/>
    <w:basedOn w:val="VarsaylanParagrafYazTipi"/>
    <w:link w:val="Balk7"/>
    <w:uiPriority w:val="9"/>
    <w:semiHidden/>
    <w:rsid w:val="0021287F"/>
    <w:rPr>
      <w:rFonts w:asciiTheme="majorHAnsi" w:eastAsiaTheme="majorEastAsia" w:hAnsiTheme="majorHAnsi" w:cstheme="majorBidi"/>
      <w:i/>
      <w:iCs/>
      <w:color w:val="404040" w:themeColor="text1" w:themeTint="BF"/>
      <w:lang w:val="tr-TR"/>
    </w:rPr>
  </w:style>
  <w:style w:type="character" w:customStyle="1" w:styleId="Balk8Char">
    <w:name w:val="Başlık 8 Char"/>
    <w:basedOn w:val="VarsaylanParagrafYazTipi"/>
    <w:link w:val="Balk8"/>
    <w:uiPriority w:val="9"/>
    <w:semiHidden/>
    <w:rsid w:val="0021287F"/>
    <w:rPr>
      <w:rFonts w:asciiTheme="majorHAnsi" w:eastAsiaTheme="majorEastAsia" w:hAnsiTheme="majorHAnsi" w:cstheme="majorBidi"/>
      <w:color w:val="4F81BD" w:themeColor="accent1"/>
      <w:sz w:val="20"/>
      <w:szCs w:val="20"/>
      <w:lang w:val="tr-TR"/>
    </w:rPr>
  </w:style>
  <w:style w:type="character" w:customStyle="1" w:styleId="Balk9Char">
    <w:name w:val="Başlık 9 Char"/>
    <w:basedOn w:val="VarsaylanParagrafYazTipi"/>
    <w:link w:val="Balk9"/>
    <w:uiPriority w:val="9"/>
    <w:semiHidden/>
    <w:rsid w:val="0021287F"/>
    <w:rPr>
      <w:rFonts w:asciiTheme="majorHAnsi" w:eastAsiaTheme="majorEastAsia" w:hAnsiTheme="majorHAnsi" w:cstheme="majorBidi"/>
      <w:i/>
      <w:iCs/>
      <w:color w:val="404040" w:themeColor="text1" w:themeTint="BF"/>
      <w:sz w:val="20"/>
      <w:szCs w:val="20"/>
      <w:lang w:val="tr-TR"/>
    </w:rPr>
  </w:style>
  <w:style w:type="paragraph" w:customStyle="1" w:styleId="Stil1">
    <w:name w:val="Stil1"/>
    <w:basedOn w:val="Balk9"/>
    <w:rsid w:val="00AA7AA4"/>
    <w:rPr>
      <w:rFonts w:ascii="Times New Roman" w:hAnsi="Times New Roman"/>
      <w:b/>
      <w:i w:val="0"/>
      <w:sz w:val="24"/>
    </w:rPr>
  </w:style>
  <w:style w:type="paragraph" w:styleId="ResimYazs">
    <w:name w:val="caption"/>
    <w:basedOn w:val="Normal"/>
    <w:next w:val="Normal"/>
    <w:uiPriority w:val="35"/>
    <w:unhideWhenUsed/>
    <w:qFormat/>
    <w:rsid w:val="002628E0"/>
    <w:pPr>
      <w:spacing w:after="240" w:line="240" w:lineRule="auto"/>
      <w:jc w:val="center"/>
    </w:pPr>
    <w:rPr>
      <w:b/>
      <w:bCs/>
      <w:sz w:val="18"/>
      <w:szCs w:val="18"/>
    </w:rPr>
  </w:style>
  <w:style w:type="paragraph" w:styleId="KonuBal">
    <w:name w:val="Title"/>
    <w:basedOn w:val="Normal"/>
    <w:next w:val="Normal"/>
    <w:link w:val="KonuBalChar"/>
    <w:uiPriority w:val="10"/>
    <w:qFormat/>
    <w:rsid w:val="00841A6D"/>
    <w:pPr>
      <w:spacing w:before="240" w:line="240" w:lineRule="auto"/>
      <w:contextualSpacing/>
    </w:pPr>
    <w:rPr>
      <w:rFonts w:asciiTheme="majorHAnsi" w:eastAsiaTheme="majorEastAsia" w:hAnsiTheme="majorHAnsi" w:cstheme="majorBidi"/>
      <w:b/>
      <w:spacing w:val="5"/>
      <w:kern w:val="28"/>
      <w:szCs w:val="52"/>
    </w:rPr>
  </w:style>
  <w:style w:type="character" w:customStyle="1" w:styleId="KonuBalChar">
    <w:name w:val="Konu Başlığı Char"/>
    <w:basedOn w:val="VarsaylanParagrafYazTipi"/>
    <w:link w:val="KonuBal"/>
    <w:uiPriority w:val="10"/>
    <w:rsid w:val="00841A6D"/>
    <w:rPr>
      <w:rFonts w:asciiTheme="majorHAnsi" w:eastAsiaTheme="majorEastAsia" w:hAnsiTheme="majorHAnsi" w:cstheme="majorBidi"/>
      <w:b/>
      <w:spacing w:val="5"/>
      <w:kern w:val="28"/>
      <w:szCs w:val="52"/>
      <w:lang w:val="tr-TR"/>
    </w:rPr>
  </w:style>
  <w:style w:type="paragraph" w:styleId="Altyaz">
    <w:name w:val="Subtitle"/>
    <w:basedOn w:val="Normal"/>
    <w:next w:val="Normal"/>
    <w:link w:val="AltyazChar"/>
    <w:uiPriority w:val="11"/>
    <w:qFormat/>
    <w:rsid w:val="0021287F"/>
    <w:pPr>
      <w:numPr>
        <w:ilvl w:val="1"/>
      </w:numPr>
      <w:ind w:left="709" w:hanging="709"/>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21287F"/>
    <w:rPr>
      <w:rFonts w:asciiTheme="majorHAnsi" w:eastAsiaTheme="majorEastAsia" w:hAnsiTheme="majorHAnsi" w:cstheme="majorBidi"/>
      <w:i/>
      <w:iCs/>
      <w:color w:val="4F81BD" w:themeColor="accent1"/>
      <w:spacing w:val="15"/>
      <w:sz w:val="24"/>
      <w:szCs w:val="24"/>
    </w:rPr>
  </w:style>
  <w:style w:type="character" w:styleId="Gl">
    <w:name w:val="Strong"/>
    <w:basedOn w:val="VarsaylanParagrafYazTipi"/>
    <w:uiPriority w:val="22"/>
    <w:qFormat/>
    <w:rsid w:val="0021287F"/>
    <w:rPr>
      <w:b/>
      <w:bCs/>
    </w:rPr>
  </w:style>
  <w:style w:type="character" w:styleId="Vurgu">
    <w:name w:val="Emphasis"/>
    <w:basedOn w:val="VarsaylanParagrafYazTipi"/>
    <w:uiPriority w:val="20"/>
    <w:qFormat/>
    <w:rsid w:val="0021287F"/>
    <w:rPr>
      <w:i/>
      <w:iCs/>
    </w:rPr>
  </w:style>
  <w:style w:type="paragraph" w:styleId="AralkYok">
    <w:name w:val="No Spacing"/>
    <w:link w:val="AralkYokChar"/>
    <w:uiPriority w:val="1"/>
    <w:qFormat/>
    <w:rsid w:val="0021287F"/>
    <w:pPr>
      <w:spacing w:after="0" w:line="240" w:lineRule="auto"/>
    </w:pPr>
  </w:style>
  <w:style w:type="character" w:customStyle="1" w:styleId="AralkYokChar">
    <w:name w:val="Aralık Yok Char"/>
    <w:basedOn w:val="VarsaylanParagrafYazTipi"/>
    <w:link w:val="AralkYok"/>
    <w:uiPriority w:val="1"/>
    <w:rsid w:val="0021287F"/>
  </w:style>
  <w:style w:type="paragraph" w:styleId="ListeParagraf">
    <w:name w:val="List Paragraph"/>
    <w:basedOn w:val="Normal"/>
    <w:uiPriority w:val="34"/>
    <w:qFormat/>
    <w:rsid w:val="0021287F"/>
    <w:pPr>
      <w:ind w:left="720"/>
      <w:contextualSpacing/>
    </w:pPr>
  </w:style>
  <w:style w:type="paragraph" w:styleId="Alnt">
    <w:name w:val="Quote"/>
    <w:basedOn w:val="Normal"/>
    <w:next w:val="Normal"/>
    <w:link w:val="AlntChar"/>
    <w:uiPriority w:val="29"/>
    <w:qFormat/>
    <w:rsid w:val="0021287F"/>
    <w:rPr>
      <w:i/>
      <w:iCs/>
      <w:color w:val="000000" w:themeColor="text1"/>
    </w:rPr>
  </w:style>
  <w:style w:type="character" w:customStyle="1" w:styleId="AlntChar">
    <w:name w:val="Alıntı Char"/>
    <w:basedOn w:val="VarsaylanParagrafYazTipi"/>
    <w:link w:val="Alnt"/>
    <w:uiPriority w:val="29"/>
    <w:rsid w:val="0021287F"/>
    <w:rPr>
      <w:i/>
      <w:iCs/>
      <w:color w:val="000000" w:themeColor="text1"/>
    </w:rPr>
  </w:style>
  <w:style w:type="paragraph" w:styleId="GlAlnt">
    <w:name w:val="Intense Quote"/>
    <w:basedOn w:val="Normal"/>
    <w:next w:val="Normal"/>
    <w:link w:val="GlAlntChar"/>
    <w:uiPriority w:val="30"/>
    <w:qFormat/>
    <w:rsid w:val="0021287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21287F"/>
    <w:rPr>
      <w:b/>
      <w:bCs/>
      <w:i/>
      <w:iCs/>
      <w:color w:val="4F81BD" w:themeColor="accent1"/>
    </w:rPr>
  </w:style>
  <w:style w:type="character" w:styleId="HafifVurgulama">
    <w:name w:val="Subtle Emphasis"/>
    <w:basedOn w:val="VarsaylanParagrafYazTipi"/>
    <w:uiPriority w:val="19"/>
    <w:qFormat/>
    <w:rsid w:val="0021287F"/>
    <w:rPr>
      <w:i/>
      <w:iCs/>
      <w:color w:val="808080" w:themeColor="text1" w:themeTint="7F"/>
    </w:rPr>
  </w:style>
  <w:style w:type="character" w:styleId="GlVurgulama">
    <w:name w:val="Intense Emphasis"/>
    <w:basedOn w:val="VarsaylanParagrafYazTipi"/>
    <w:uiPriority w:val="21"/>
    <w:qFormat/>
    <w:rsid w:val="0021287F"/>
    <w:rPr>
      <w:b/>
      <w:bCs/>
      <w:i/>
      <w:iCs/>
      <w:color w:val="4F81BD" w:themeColor="accent1"/>
    </w:rPr>
  </w:style>
  <w:style w:type="character" w:styleId="HafifBavuru">
    <w:name w:val="Subtle Reference"/>
    <w:basedOn w:val="VarsaylanParagrafYazTipi"/>
    <w:uiPriority w:val="31"/>
    <w:qFormat/>
    <w:rsid w:val="0021287F"/>
    <w:rPr>
      <w:smallCaps/>
      <w:color w:val="C0504D" w:themeColor="accent2"/>
      <w:u w:val="single"/>
    </w:rPr>
  </w:style>
  <w:style w:type="character" w:styleId="GlBavuru">
    <w:name w:val="Intense Reference"/>
    <w:basedOn w:val="VarsaylanParagrafYazTipi"/>
    <w:uiPriority w:val="32"/>
    <w:qFormat/>
    <w:rsid w:val="0021287F"/>
    <w:rPr>
      <w:b/>
      <w:bCs/>
      <w:smallCaps/>
      <w:color w:val="C0504D" w:themeColor="accent2"/>
      <w:spacing w:val="5"/>
      <w:u w:val="single"/>
    </w:rPr>
  </w:style>
  <w:style w:type="character" w:styleId="KitapBal">
    <w:name w:val="Book Title"/>
    <w:basedOn w:val="VarsaylanParagrafYazTipi"/>
    <w:uiPriority w:val="33"/>
    <w:qFormat/>
    <w:rsid w:val="0021287F"/>
    <w:rPr>
      <w:b/>
      <w:bCs/>
      <w:smallCaps/>
      <w:spacing w:val="5"/>
    </w:rPr>
  </w:style>
  <w:style w:type="paragraph" w:styleId="TBal">
    <w:name w:val="TOC Heading"/>
    <w:basedOn w:val="Balk1"/>
    <w:next w:val="Normal"/>
    <w:uiPriority w:val="39"/>
    <w:semiHidden/>
    <w:unhideWhenUsed/>
    <w:qFormat/>
    <w:rsid w:val="0021287F"/>
    <w:pPr>
      <w:outlineLvl w:val="9"/>
    </w:pPr>
  </w:style>
  <w:style w:type="paragraph" w:styleId="BalonMetni">
    <w:name w:val="Balloon Text"/>
    <w:basedOn w:val="Normal"/>
    <w:link w:val="BalonMetniChar"/>
    <w:uiPriority w:val="99"/>
    <w:semiHidden/>
    <w:unhideWhenUsed/>
    <w:rsid w:val="008F6A0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F6A03"/>
    <w:rPr>
      <w:rFonts w:ascii="Tahoma" w:hAnsi="Tahoma" w:cs="Tahoma"/>
      <w:sz w:val="16"/>
      <w:szCs w:val="16"/>
      <w:lang w:val="tr-TR"/>
    </w:rPr>
  </w:style>
  <w:style w:type="paragraph" w:styleId="stBilgi">
    <w:name w:val="header"/>
    <w:basedOn w:val="Normal"/>
    <w:link w:val="stBilgiChar"/>
    <w:uiPriority w:val="99"/>
    <w:unhideWhenUsed/>
    <w:rsid w:val="002628E0"/>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2628E0"/>
    <w:rPr>
      <w:lang w:val="tr-TR"/>
    </w:rPr>
  </w:style>
  <w:style w:type="paragraph" w:styleId="AltBilgi">
    <w:name w:val="footer"/>
    <w:basedOn w:val="Normal"/>
    <w:link w:val="AltBilgiChar"/>
    <w:uiPriority w:val="99"/>
    <w:unhideWhenUsed/>
    <w:rsid w:val="002628E0"/>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2628E0"/>
    <w:rPr>
      <w:lang w:val="tr-TR"/>
    </w:rPr>
  </w:style>
  <w:style w:type="paragraph" w:customStyle="1" w:styleId="baslik">
    <w:name w:val="baslik"/>
    <w:basedOn w:val="Balk1"/>
    <w:next w:val="Normal"/>
    <w:rsid w:val="00E46833"/>
    <w:pPr>
      <w:keepLines w:val="0"/>
      <w:numPr>
        <w:numId w:val="0"/>
      </w:numPr>
      <w:spacing w:before="0" w:after="0" w:line="240" w:lineRule="auto"/>
      <w:outlineLvl w:val="9"/>
    </w:pPr>
    <w:rPr>
      <w:rFonts w:ascii="Times New Roman" w:eastAsia="Times New Roman" w:hAnsi="Times New Roman" w:cs="Times New Roman"/>
      <w:bCs w:val="0"/>
      <w:sz w:val="22"/>
      <w:szCs w:val="20"/>
      <w:lang w:eastAsia="tr-TR" w:bidi="ar-SA"/>
    </w:rPr>
  </w:style>
  <w:style w:type="character" w:styleId="Kpr">
    <w:name w:val="Hyperlink"/>
    <w:basedOn w:val="VarsaylanParagrafYazTipi"/>
    <w:uiPriority w:val="99"/>
    <w:unhideWhenUsed/>
    <w:rsid w:val="000E7F22"/>
    <w:rPr>
      <w:color w:val="0000FF" w:themeColor="hyperlink"/>
      <w:u w:val="single"/>
    </w:rPr>
  </w:style>
  <w:style w:type="table" w:styleId="TabloKlavuzu">
    <w:name w:val="Table Grid"/>
    <w:basedOn w:val="NormalTablo"/>
    <w:uiPriority w:val="39"/>
    <w:rsid w:val="00D3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VDE">
    <w:name w:val="GOVDE"/>
    <w:basedOn w:val="Normal"/>
    <w:link w:val="GOVDEChar"/>
    <w:rsid w:val="00E1222B"/>
    <w:rPr>
      <w:rFonts w:ascii="Arial" w:eastAsia="Batang" w:hAnsi="Arial" w:cs="Times New Roman"/>
      <w:noProof/>
      <w:szCs w:val="24"/>
      <w:lang w:eastAsia="tr-TR" w:bidi="ar-SA"/>
    </w:rPr>
  </w:style>
  <w:style w:type="character" w:customStyle="1" w:styleId="GOVDEChar">
    <w:name w:val="GOVDE Char"/>
    <w:link w:val="GOVDE"/>
    <w:rsid w:val="00E1222B"/>
    <w:rPr>
      <w:rFonts w:ascii="Arial" w:eastAsia="Batang" w:hAnsi="Arial" w:cs="Times New Roman"/>
      <w:noProof/>
      <w:szCs w:val="24"/>
      <w:lang w:val="tr-TR" w:eastAsia="tr-TR" w:bidi="ar-SA"/>
    </w:rPr>
  </w:style>
  <w:style w:type="paragraph" w:styleId="T1">
    <w:name w:val="toc 1"/>
    <w:basedOn w:val="Normal"/>
    <w:next w:val="Normal"/>
    <w:autoRedefine/>
    <w:uiPriority w:val="39"/>
    <w:unhideWhenUsed/>
    <w:rsid w:val="00BF2A56"/>
    <w:pPr>
      <w:tabs>
        <w:tab w:val="left" w:pos="482"/>
        <w:tab w:val="right" w:leader="dot" w:pos="8210"/>
      </w:tabs>
      <w:spacing w:line="240" w:lineRule="auto"/>
      <w:jc w:val="left"/>
    </w:pPr>
    <w:rPr>
      <w:rFonts w:ascii="Times New Roman" w:hAnsi="Times New Roman" w:cs="Times New Roman"/>
      <w:b/>
      <w:noProof/>
      <w:sz w:val="24"/>
      <w:szCs w:val="24"/>
    </w:rPr>
  </w:style>
  <w:style w:type="paragraph" w:styleId="T2">
    <w:name w:val="toc 2"/>
    <w:basedOn w:val="Normal"/>
    <w:next w:val="Normal"/>
    <w:autoRedefine/>
    <w:uiPriority w:val="39"/>
    <w:unhideWhenUsed/>
    <w:rsid w:val="000D518E"/>
    <w:pPr>
      <w:tabs>
        <w:tab w:val="left" w:pos="822"/>
        <w:tab w:val="left" w:pos="851"/>
        <w:tab w:val="left" w:pos="880"/>
        <w:tab w:val="right" w:leader="dot" w:pos="8210"/>
      </w:tabs>
      <w:spacing w:line="240" w:lineRule="auto"/>
      <w:ind w:left="284"/>
    </w:pPr>
  </w:style>
  <w:style w:type="paragraph" w:styleId="T3">
    <w:name w:val="toc 3"/>
    <w:basedOn w:val="Normal"/>
    <w:next w:val="Normal"/>
    <w:autoRedefine/>
    <w:uiPriority w:val="39"/>
    <w:unhideWhenUsed/>
    <w:rsid w:val="00061ECF"/>
    <w:pPr>
      <w:tabs>
        <w:tab w:val="left" w:pos="1191"/>
        <w:tab w:val="left" w:pos="1247"/>
        <w:tab w:val="left" w:pos="1293"/>
        <w:tab w:val="left" w:pos="1320"/>
        <w:tab w:val="right" w:leader="dot" w:pos="8210"/>
      </w:tabs>
      <w:spacing w:line="240" w:lineRule="auto"/>
      <w:ind w:left="482"/>
    </w:pPr>
  </w:style>
  <w:style w:type="paragraph" w:styleId="T4">
    <w:name w:val="toc 4"/>
    <w:basedOn w:val="Normal"/>
    <w:next w:val="Normal"/>
    <w:autoRedefine/>
    <w:uiPriority w:val="39"/>
    <w:unhideWhenUsed/>
    <w:rsid w:val="000D518E"/>
    <w:pPr>
      <w:tabs>
        <w:tab w:val="left" w:pos="1540"/>
        <w:tab w:val="right" w:leader="dot" w:pos="8210"/>
      </w:tabs>
      <w:spacing w:line="240" w:lineRule="auto"/>
      <w:ind w:left="660"/>
    </w:pPr>
  </w:style>
  <w:style w:type="paragraph" w:customStyle="1" w:styleId="BalkStil2">
    <w:name w:val="Başlık Stil2"/>
    <w:basedOn w:val="Balk1"/>
    <w:next w:val="Normal"/>
    <w:link w:val="BalkStil2Char"/>
    <w:qFormat/>
    <w:rsid w:val="00B6422C"/>
    <w:pPr>
      <w:numPr>
        <w:numId w:val="0"/>
      </w:numPr>
      <w:spacing w:line="240" w:lineRule="auto"/>
      <w:jc w:val="left"/>
    </w:pPr>
    <w:rPr>
      <w:bCs w:val="0"/>
      <w:sz w:val="22"/>
    </w:rPr>
  </w:style>
  <w:style w:type="character" w:customStyle="1" w:styleId="BalkStil2Char">
    <w:name w:val="Başlık Stil2 Char"/>
    <w:basedOn w:val="VarsaylanParagrafYazTipi"/>
    <w:link w:val="BalkStil2"/>
    <w:rsid w:val="00B6422C"/>
    <w:rPr>
      <w:rFonts w:asciiTheme="majorHAnsi" w:eastAsiaTheme="majorEastAsia" w:hAnsiTheme="majorHAnsi" w:cstheme="majorBidi"/>
      <w:b/>
      <w:szCs w:val="28"/>
      <w:lang w:val="tr-TR"/>
    </w:rPr>
  </w:style>
  <w:style w:type="paragraph" w:styleId="DipnotMetni">
    <w:name w:val="footnote text"/>
    <w:basedOn w:val="Normal"/>
    <w:link w:val="DipnotMetniChar"/>
    <w:uiPriority w:val="99"/>
    <w:semiHidden/>
    <w:unhideWhenUsed/>
    <w:rsid w:val="006F24AD"/>
    <w:pPr>
      <w:spacing w:before="0" w:after="0" w:line="240" w:lineRule="auto"/>
    </w:pPr>
    <w:rPr>
      <w:sz w:val="20"/>
      <w:szCs w:val="20"/>
    </w:rPr>
  </w:style>
  <w:style w:type="character" w:customStyle="1" w:styleId="DipnotMetniChar">
    <w:name w:val="Dipnot Metni Char"/>
    <w:basedOn w:val="VarsaylanParagrafYazTipi"/>
    <w:link w:val="DipnotMetni"/>
    <w:uiPriority w:val="99"/>
    <w:semiHidden/>
    <w:rsid w:val="006F24AD"/>
    <w:rPr>
      <w:sz w:val="20"/>
      <w:szCs w:val="20"/>
      <w:lang w:val="tr-TR"/>
    </w:rPr>
  </w:style>
  <w:style w:type="character" w:styleId="DipnotBavurusu">
    <w:name w:val="footnote reference"/>
    <w:basedOn w:val="VarsaylanParagrafYazTipi"/>
    <w:uiPriority w:val="99"/>
    <w:semiHidden/>
    <w:unhideWhenUsed/>
    <w:rsid w:val="006F24AD"/>
    <w:rPr>
      <w:vertAlign w:val="superscript"/>
    </w:rPr>
  </w:style>
  <w:style w:type="character" w:styleId="zlenenKpr">
    <w:name w:val="FollowedHyperlink"/>
    <w:basedOn w:val="VarsaylanParagrafYazTipi"/>
    <w:uiPriority w:val="99"/>
    <w:semiHidden/>
    <w:unhideWhenUsed/>
    <w:rsid w:val="002D2987"/>
    <w:rPr>
      <w:color w:val="800080" w:themeColor="followedHyperlink"/>
      <w:u w:val="single"/>
    </w:rPr>
  </w:style>
  <w:style w:type="paragraph" w:styleId="NormalWeb">
    <w:name w:val="Normal (Web)"/>
    <w:basedOn w:val="Normal"/>
    <w:uiPriority w:val="99"/>
    <w:unhideWhenUsed/>
    <w:rsid w:val="000F5721"/>
    <w:pPr>
      <w:spacing w:before="100" w:beforeAutospacing="1" w:after="100" w:afterAutospacing="1" w:line="240" w:lineRule="auto"/>
      <w:jc w:val="left"/>
    </w:pPr>
    <w:rPr>
      <w:rFonts w:ascii="Times New Roman" w:eastAsia="Times New Roman" w:hAnsi="Times New Roman" w:cs="Times New Roman"/>
      <w:sz w:val="24"/>
      <w:szCs w:val="24"/>
      <w:lang w:eastAsia="tr-TR" w:bidi="ar-SA"/>
    </w:rPr>
  </w:style>
  <w:style w:type="character" w:customStyle="1" w:styleId="citation-280">
    <w:name w:val="citation-280"/>
    <w:basedOn w:val="VarsaylanParagrafYazTipi"/>
    <w:rsid w:val="001F25B2"/>
  </w:style>
  <w:style w:type="character" w:styleId="AklamaBavurusu">
    <w:name w:val="annotation reference"/>
    <w:basedOn w:val="VarsaylanParagrafYazTipi"/>
    <w:uiPriority w:val="99"/>
    <w:semiHidden/>
    <w:unhideWhenUsed/>
    <w:rsid w:val="00DC66F3"/>
    <w:rPr>
      <w:sz w:val="16"/>
      <w:szCs w:val="16"/>
    </w:rPr>
  </w:style>
  <w:style w:type="paragraph" w:styleId="AklamaMetni">
    <w:name w:val="annotation text"/>
    <w:basedOn w:val="Normal"/>
    <w:link w:val="AklamaMetniChar"/>
    <w:uiPriority w:val="99"/>
    <w:semiHidden/>
    <w:unhideWhenUsed/>
    <w:rsid w:val="00DC66F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66F3"/>
    <w:rPr>
      <w:sz w:val="20"/>
      <w:szCs w:val="20"/>
      <w:lang w:val="tr-TR"/>
    </w:rPr>
  </w:style>
  <w:style w:type="paragraph" w:styleId="AklamaKonusu">
    <w:name w:val="annotation subject"/>
    <w:basedOn w:val="AklamaMetni"/>
    <w:next w:val="AklamaMetni"/>
    <w:link w:val="AklamaKonusuChar"/>
    <w:uiPriority w:val="99"/>
    <w:semiHidden/>
    <w:unhideWhenUsed/>
    <w:rsid w:val="00DC66F3"/>
    <w:rPr>
      <w:b/>
      <w:bCs/>
    </w:rPr>
  </w:style>
  <w:style w:type="character" w:customStyle="1" w:styleId="AklamaKonusuChar">
    <w:name w:val="Açıklama Konusu Char"/>
    <w:basedOn w:val="AklamaMetniChar"/>
    <w:link w:val="AklamaKonusu"/>
    <w:uiPriority w:val="99"/>
    <w:semiHidden/>
    <w:rsid w:val="00DC66F3"/>
    <w:rPr>
      <w:b/>
      <w:bCs/>
      <w:sz w:val="20"/>
      <w:szCs w:val="20"/>
      <w:lang w:val="tr-TR"/>
    </w:rPr>
  </w:style>
  <w:style w:type="paragraph" w:styleId="Dzeltme">
    <w:name w:val="Revision"/>
    <w:hidden/>
    <w:uiPriority w:val="99"/>
    <w:semiHidden/>
    <w:rsid w:val="00E930D6"/>
    <w:pPr>
      <w:spacing w:after="0" w:line="240" w:lineRule="auto"/>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99">
      <w:bodyDiv w:val="1"/>
      <w:marLeft w:val="0"/>
      <w:marRight w:val="0"/>
      <w:marTop w:val="0"/>
      <w:marBottom w:val="0"/>
      <w:divBdr>
        <w:top w:val="none" w:sz="0" w:space="0" w:color="auto"/>
        <w:left w:val="none" w:sz="0" w:space="0" w:color="auto"/>
        <w:bottom w:val="none" w:sz="0" w:space="0" w:color="auto"/>
        <w:right w:val="none" w:sz="0" w:space="0" w:color="auto"/>
      </w:divBdr>
    </w:div>
    <w:div w:id="11689434">
      <w:bodyDiv w:val="1"/>
      <w:marLeft w:val="0"/>
      <w:marRight w:val="0"/>
      <w:marTop w:val="0"/>
      <w:marBottom w:val="0"/>
      <w:divBdr>
        <w:top w:val="none" w:sz="0" w:space="0" w:color="auto"/>
        <w:left w:val="none" w:sz="0" w:space="0" w:color="auto"/>
        <w:bottom w:val="none" w:sz="0" w:space="0" w:color="auto"/>
        <w:right w:val="none" w:sz="0" w:space="0" w:color="auto"/>
      </w:divBdr>
    </w:div>
    <w:div w:id="16123578">
      <w:bodyDiv w:val="1"/>
      <w:marLeft w:val="0"/>
      <w:marRight w:val="0"/>
      <w:marTop w:val="0"/>
      <w:marBottom w:val="0"/>
      <w:divBdr>
        <w:top w:val="none" w:sz="0" w:space="0" w:color="auto"/>
        <w:left w:val="none" w:sz="0" w:space="0" w:color="auto"/>
        <w:bottom w:val="none" w:sz="0" w:space="0" w:color="auto"/>
        <w:right w:val="none" w:sz="0" w:space="0" w:color="auto"/>
      </w:divBdr>
    </w:div>
    <w:div w:id="22753161">
      <w:bodyDiv w:val="1"/>
      <w:marLeft w:val="0"/>
      <w:marRight w:val="0"/>
      <w:marTop w:val="0"/>
      <w:marBottom w:val="0"/>
      <w:divBdr>
        <w:top w:val="none" w:sz="0" w:space="0" w:color="auto"/>
        <w:left w:val="none" w:sz="0" w:space="0" w:color="auto"/>
        <w:bottom w:val="none" w:sz="0" w:space="0" w:color="auto"/>
        <w:right w:val="none" w:sz="0" w:space="0" w:color="auto"/>
      </w:divBdr>
    </w:div>
    <w:div w:id="26831714">
      <w:bodyDiv w:val="1"/>
      <w:marLeft w:val="0"/>
      <w:marRight w:val="0"/>
      <w:marTop w:val="0"/>
      <w:marBottom w:val="0"/>
      <w:divBdr>
        <w:top w:val="none" w:sz="0" w:space="0" w:color="auto"/>
        <w:left w:val="none" w:sz="0" w:space="0" w:color="auto"/>
        <w:bottom w:val="none" w:sz="0" w:space="0" w:color="auto"/>
        <w:right w:val="none" w:sz="0" w:space="0" w:color="auto"/>
      </w:divBdr>
    </w:div>
    <w:div w:id="42801273">
      <w:bodyDiv w:val="1"/>
      <w:marLeft w:val="0"/>
      <w:marRight w:val="0"/>
      <w:marTop w:val="0"/>
      <w:marBottom w:val="0"/>
      <w:divBdr>
        <w:top w:val="none" w:sz="0" w:space="0" w:color="auto"/>
        <w:left w:val="none" w:sz="0" w:space="0" w:color="auto"/>
        <w:bottom w:val="none" w:sz="0" w:space="0" w:color="auto"/>
        <w:right w:val="none" w:sz="0" w:space="0" w:color="auto"/>
      </w:divBdr>
    </w:div>
    <w:div w:id="54743251">
      <w:bodyDiv w:val="1"/>
      <w:marLeft w:val="0"/>
      <w:marRight w:val="0"/>
      <w:marTop w:val="0"/>
      <w:marBottom w:val="0"/>
      <w:divBdr>
        <w:top w:val="none" w:sz="0" w:space="0" w:color="auto"/>
        <w:left w:val="none" w:sz="0" w:space="0" w:color="auto"/>
        <w:bottom w:val="none" w:sz="0" w:space="0" w:color="auto"/>
        <w:right w:val="none" w:sz="0" w:space="0" w:color="auto"/>
      </w:divBdr>
    </w:div>
    <w:div w:id="62486572">
      <w:bodyDiv w:val="1"/>
      <w:marLeft w:val="0"/>
      <w:marRight w:val="0"/>
      <w:marTop w:val="0"/>
      <w:marBottom w:val="0"/>
      <w:divBdr>
        <w:top w:val="none" w:sz="0" w:space="0" w:color="auto"/>
        <w:left w:val="none" w:sz="0" w:space="0" w:color="auto"/>
        <w:bottom w:val="none" w:sz="0" w:space="0" w:color="auto"/>
        <w:right w:val="none" w:sz="0" w:space="0" w:color="auto"/>
      </w:divBdr>
    </w:div>
    <w:div w:id="63337647">
      <w:bodyDiv w:val="1"/>
      <w:marLeft w:val="0"/>
      <w:marRight w:val="0"/>
      <w:marTop w:val="0"/>
      <w:marBottom w:val="0"/>
      <w:divBdr>
        <w:top w:val="none" w:sz="0" w:space="0" w:color="auto"/>
        <w:left w:val="none" w:sz="0" w:space="0" w:color="auto"/>
        <w:bottom w:val="none" w:sz="0" w:space="0" w:color="auto"/>
        <w:right w:val="none" w:sz="0" w:space="0" w:color="auto"/>
      </w:divBdr>
    </w:div>
    <w:div w:id="68964237">
      <w:bodyDiv w:val="1"/>
      <w:marLeft w:val="0"/>
      <w:marRight w:val="0"/>
      <w:marTop w:val="0"/>
      <w:marBottom w:val="0"/>
      <w:divBdr>
        <w:top w:val="none" w:sz="0" w:space="0" w:color="auto"/>
        <w:left w:val="none" w:sz="0" w:space="0" w:color="auto"/>
        <w:bottom w:val="none" w:sz="0" w:space="0" w:color="auto"/>
        <w:right w:val="none" w:sz="0" w:space="0" w:color="auto"/>
      </w:divBdr>
    </w:div>
    <w:div w:id="78603401">
      <w:bodyDiv w:val="1"/>
      <w:marLeft w:val="0"/>
      <w:marRight w:val="0"/>
      <w:marTop w:val="0"/>
      <w:marBottom w:val="0"/>
      <w:divBdr>
        <w:top w:val="none" w:sz="0" w:space="0" w:color="auto"/>
        <w:left w:val="none" w:sz="0" w:space="0" w:color="auto"/>
        <w:bottom w:val="none" w:sz="0" w:space="0" w:color="auto"/>
        <w:right w:val="none" w:sz="0" w:space="0" w:color="auto"/>
      </w:divBdr>
    </w:div>
    <w:div w:id="83184658">
      <w:bodyDiv w:val="1"/>
      <w:marLeft w:val="0"/>
      <w:marRight w:val="0"/>
      <w:marTop w:val="0"/>
      <w:marBottom w:val="0"/>
      <w:divBdr>
        <w:top w:val="none" w:sz="0" w:space="0" w:color="auto"/>
        <w:left w:val="none" w:sz="0" w:space="0" w:color="auto"/>
        <w:bottom w:val="none" w:sz="0" w:space="0" w:color="auto"/>
        <w:right w:val="none" w:sz="0" w:space="0" w:color="auto"/>
      </w:divBdr>
    </w:div>
    <w:div w:id="94449108">
      <w:bodyDiv w:val="1"/>
      <w:marLeft w:val="0"/>
      <w:marRight w:val="0"/>
      <w:marTop w:val="0"/>
      <w:marBottom w:val="0"/>
      <w:divBdr>
        <w:top w:val="none" w:sz="0" w:space="0" w:color="auto"/>
        <w:left w:val="none" w:sz="0" w:space="0" w:color="auto"/>
        <w:bottom w:val="none" w:sz="0" w:space="0" w:color="auto"/>
        <w:right w:val="none" w:sz="0" w:space="0" w:color="auto"/>
      </w:divBdr>
    </w:div>
    <w:div w:id="107091759">
      <w:bodyDiv w:val="1"/>
      <w:marLeft w:val="0"/>
      <w:marRight w:val="0"/>
      <w:marTop w:val="0"/>
      <w:marBottom w:val="0"/>
      <w:divBdr>
        <w:top w:val="none" w:sz="0" w:space="0" w:color="auto"/>
        <w:left w:val="none" w:sz="0" w:space="0" w:color="auto"/>
        <w:bottom w:val="none" w:sz="0" w:space="0" w:color="auto"/>
        <w:right w:val="none" w:sz="0" w:space="0" w:color="auto"/>
      </w:divBdr>
    </w:div>
    <w:div w:id="109473644">
      <w:bodyDiv w:val="1"/>
      <w:marLeft w:val="0"/>
      <w:marRight w:val="0"/>
      <w:marTop w:val="0"/>
      <w:marBottom w:val="0"/>
      <w:divBdr>
        <w:top w:val="none" w:sz="0" w:space="0" w:color="auto"/>
        <w:left w:val="none" w:sz="0" w:space="0" w:color="auto"/>
        <w:bottom w:val="none" w:sz="0" w:space="0" w:color="auto"/>
        <w:right w:val="none" w:sz="0" w:space="0" w:color="auto"/>
      </w:divBdr>
    </w:div>
    <w:div w:id="109665971">
      <w:bodyDiv w:val="1"/>
      <w:marLeft w:val="0"/>
      <w:marRight w:val="0"/>
      <w:marTop w:val="0"/>
      <w:marBottom w:val="0"/>
      <w:divBdr>
        <w:top w:val="none" w:sz="0" w:space="0" w:color="auto"/>
        <w:left w:val="none" w:sz="0" w:space="0" w:color="auto"/>
        <w:bottom w:val="none" w:sz="0" w:space="0" w:color="auto"/>
        <w:right w:val="none" w:sz="0" w:space="0" w:color="auto"/>
      </w:divBdr>
    </w:div>
    <w:div w:id="115146830">
      <w:bodyDiv w:val="1"/>
      <w:marLeft w:val="0"/>
      <w:marRight w:val="0"/>
      <w:marTop w:val="0"/>
      <w:marBottom w:val="0"/>
      <w:divBdr>
        <w:top w:val="none" w:sz="0" w:space="0" w:color="auto"/>
        <w:left w:val="none" w:sz="0" w:space="0" w:color="auto"/>
        <w:bottom w:val="none" w:sz="0" w:space="0" w:color="auto"/>
        <w:right w:val="none" w:sz="0" w:space="0" w:color="auto"/>
      </w:divBdr>
    </w:div>
    <w:div w:id="124592348">
      <w:bodyDiv w:val="1"/>
      <w:marLeft w:val="0"/>
      <w:marRight w:val="0"/>
      <w:marTop w:val="0"/>
      <w:marBottom w:val="0"/>
      <w:divBdr>
        <w:top w:val="none" w:sz="0" w:space="0" w:color="auto"/>
        <w:left w:val="none" w:sz="0" w:space="0" w:color="auto"/>
        <w:bottom w:val="none" w:sz="0" w:space="0" w:color="auto"/>
        <w:right w:val="none" w:sz="0" w:space="0" w:color="auto"/>
      </w:divBdr>
    </w:div>
    <w:div w:id="128980791">
      <w:bodyDiv w:val="1"/>
      <w:marLeft w:val="0"/>
      <w:marRight w:val="0"/>
      <w:marTop w:val="0"/>
      <w:marBottom w:val="0"/>
      <w:divBdr>
        <w:top w:val="none" w:sz="0" w:space="0" w:color="auto"/>
        <w:left w:val="none" w:sz="0" w:space="0" w:color="auto"/>
        <w:bottom w:val="none" w:sz="0" w:space="0" w:color="auto"/>
        <w:right w:val="none" w:sz="0" w:space="0" w:color="auto"/>
      </w:divBdr>
    </w:div>
    <w:div w:id="140468705">
      <w:bodyDiv w:val="1"/>
      <w:marLeft w:val="0"/>
      <w:marRight w:val="0"/>
      <w:marTop w:val="0"/>
      <w:marBottom w:val="0"/>
      <w:divBdr>
        <w:top w:val="none" w:sz="0" w:space="0" w:color="auto"/>
        <w:left w:val="none" w:sz="0" w:space="0" w:color="auto"/>
        <w:bottom w:val="none" w:sz="0" w:space="0" w:color="auto"/>
        <w:right w:val="none" w:sz="0" w:space="0" w:color="auto"/>
      </w:divBdr>
    </w:div>
    <w:div w:id="142279434">
      <w:bodyDiv w:val="1"/>
      <w:marLeft w:val="0"/>
      <w:marRight w:val="0"/>
      <w:marTop w:val="0"/>
      <w:marBottom w:val="0"/>
      <w:divBdr>
        <w:top w:val="none" w:sz="0" w:space="0" w:color="auto"/>
        <w:left w:val="none" w:sz="0" w:space="0" w:color="auto"/>
        <w:bottom w:val="none" w:sz="0" w:space="0" w:color="auto"/>
        <w:right w:val="none" w:sz="0" w:space="0" w:color="auto"/>
      </w:divBdr>
    </w:div>
    <w:div w:id="146633998">
      <w:bodyDiv w:val="1"/>
      <w:marLeft w:val="0"/>
      <w:marRight w:val="0"/>
      <w:marTop w:val="0"/>
      <w:marBottom w:val="0"/>
      <w:divBdr>
        <w:top w:val="none" w:sz="0" w:space="0" w:color="auto"/>
        <w:left w:val="none" w:sz="0" w:space="0" w:color="auto"/>
        <w:bottom w:val="none" w:sz="0" w:space="0" w:color="auto"/>
        <w:right w:val="none" w:sz="0" w:space="0" w:color="auto"/>
      </w:divBdr>
    </w:div>
    <w:div w:id="148402739">
      <w:bodyDiv w:val="1"/>
      <w:marLeft w:val="0"/>
      <w:marRight w:val="0"/>
      <w:marTop w:val="0"/>
      <w:marBottom w:val="0"/>
      <w:divBdr>
        <w:top w:val="none" w:sz="0" w:space="0" w:color="auto"/>
        <w:left w:val="none" w:sz="0" w:space="0" w:color="auto"/>
        <w:bottom w:val="none" w:sz="0" w:space="0" w:color="auto"/>
        <w:right w:val="none" w:sz="0" w:space="0" w:color="auto"/>
      </w:divBdr>
    </w:div>
    <w:div w:id="150565154">
      <w:bodyDiv w:val="1"/>
      <w:marLeft w:val="0"/>
      <w:marRight w:val="0"/>
      <w:marTop w:val="0"/>
      <w:marBottom w:val="0"/>
      <w:divBdr>
        <w:top w:val="none" w:sz="0" w:space="0" w:color="auto"/>
        <w:left w:val="none" w:sz="0" w:space="0" w:color="auto"/>
        <w:bottom w:val="none" w:sz="0" w:space="0" w:color="auto"/>
        <w:right w:val="none" w:sz="0" w:space="0" w:color="auto"/>
      </w:divBdr>
    </w:div>
    <w:div w:id="165292025">
      <w:bodyDiv w:val="1"/>
      <w:marLeft w:val="0"/>
      <w:marRight w:val="0"/>
      <w:marTop w:val="0"/>
      <w:marBottom w:val="0"/>
      <w:divBdr>
        <w:top w:val="none" w:sz="0" w:space="0" w:color="auto"/>
        <w:left w:val="none" w:sz="0" w:space="0" w:color="auto"/>
        <w:bottom w:val="none" w:sz="0" w:space="0" w:color="auto"/>
        <w:right w:val="none" w:sz="0" w:space="0" w:color="auto"/>
      </w:divBdr>
    </w:div>
    <w:div w:id="168057639">
      <w:bodyDiv w:val="1"/>
      <w:marLeft w:val="0"/>
      <w:marRight w:val="0"/>
      <w:marTop w:val="0"/>
      <w:marBottom w:val="0"/>
      <w:divBdr>
        <w:top w:val="none" w:sz="0" w:space="0" w:color="auto"/>
        <w:left w:val="none" w:sz="0" w:space="0" w:color="auto"/>
        <w:bottom w:val="none" w:sz="0" w:space="0" w:color="auto"/>
        <w:right w:val="none" w:sz="0" w:space="0" w:color="auto"/>
      </w:divBdr>
    </w:div>
    <w:div w:id="188182610">
      <w:bodyDiv w:val="1"/>
      <w:marLeft w:val="0"/>
      <w:marRight w:val="0"/>
      <w:marTop w:val="0"/>
      <w:marBottom w:val="0"/>
      <w:divBdr>
        <w:top w:val="none" w:sz="0" w:space="0" w:color="auto"/>
        <w:left w:val="none" w:sz="0" w:space="0" w:color="auto"/>
        <w:bottom w:val="none" w:sz="0" w:space="0" w:color="auto"/>
        <w:right w:val="none" w:sz="0" w:space="0" w:color="auto"/>
      </w:divBdr>
    </w:div>
    <w:div w:id="189609914">
      <w:bodyDiv w:val="1"/>
      <w:marLeft w:val="0"/>
      <w:marRight w:val="0"/>
      <w:marTop w:val="0"/>
      <w:marBottom w:val="0"/>
      <w:divBdr>
        <w:top w:val="none" w:sz="0" w:space="0" w:color="auto"/>
        <w:left w:val="none" w:sz="0" w:space="0" w:color="auto"/>
        <w:bottom w:val="none" w:sz="0" w:space="0" w:color="auto"/>
        <w:right w:val="none" w:sz="0" w:space="0" w:color="auto"/>
      </w:divBdr>
    </w:div>
    <w:div w:id="200478808">
      <w:bodyDiv w:val="1"/>
      <w:marLeft w:val="0"/>
      <w:marRight w:val="0"/>
      <w:marTop w:val="0"/>
      <w:marBottom w:val="0"/>
      <w:divBdr>
        <w:top w:val="none" w:sz="0" w:space="0" w:color="auto"/>
        <w:left w:val="none" w:sz="0" w:space="0" w:color="auto"/>
        <w:bottom w:val="none" w:sz="0" w:space="0" w:color="auto"/>
        <w:right w:val="none" w:sz="0" w:space="0" w:color="auto"/>
      </w:divBdr>
    </w:div>
    <w:div w:id="207036614">
      <w:bodyDiv w:val="1"/>
      <w:marLeft w:val="0"/>
      <w:marRight w:val="0"/>
      <w:marTop w:val="0"/>
      <w:marBottom w:val="0"/>
      <w:divBdr>
        <w:top w:val="none" w:sz="0" w:space="0" w:color="auto"/>
        <w:left w:val="none" w:sz="0" w:space="0" w:color="auto"/>
        <w:bottom w:val="none" w:sz="0" w:space="0" w:color="auto"/>
        <w:right w:val="none" w:sz="0" w:space="0" w:color="auto"/>
      </w:divBdr>
    </w:div>
    <w:div w:id="209613367">
      <w:bodyDiv w:val="1"/>
      <w:marLeft w:val="0"/>
      <w:marRight w:val="0"/>
      <w:marTop w:val="0"/>
      <w:marBottom w:val="0"/>
      <w:divBdr>
        <w:top w:val="none" w:sz="0" w:space="0" w:color="auto"/>
        <w:left w:val="none" w:sz="0" w:space="0" w:color="auto"/>
        <w:bottom w:val="none" w:sz="0" w:space="0" w:color="auto"/>
        <w:right w:val="none" w:sz="0" w:space="0" w:color="auto"/>
      </w:divBdr>
      <w:divsChild>
        <w:div w:id="43599725">
          <w:marLeft w:val="0"/>
          <w:marRight w:val="0"/>
          <w:marTop w:val="0"/>
          <w:marBottom w:val="0"/>
          <w:divBdr>
            <w:top w:val="none" w:sz="0" w:space="0" w:color="auto"/>
            <w:left w:val="none" w:sz="0" w:space="0" w:color="auto"/>
            <w:bottom w:val="none" w:sz="0" w:space="0" w:color="auto"/>
            <w:right w:val="none" w:sz="0" w:space="0" w:color="auto"/>
          </w:divBdr>
        </w:div>
        <w:div w:id="693073418">
          <w:marLeft w:val="0"/>
          <w:marRight w:val="0"/>
          <w:marTop w:val="0"/>
          <w:marBottom w:val="0"/>
          <w:divBdr>
            <w:top w:val="none" w:sz="0" w:space="0" w:color="auto"/>
            <w:left w:val="none" w:sz="0" w:space="0" w:color="auto"/>
            <w:bottom w:val="none" w:sz="0" w:space="0" w:color="auto"/>
            <w:right w:val="none" w:sz="0" w:space="0" w:color="auto"/>
          </w:divBdr>
        </w:div>
        <w:div w:id="341011318">
          <w:marLeft w:val="0"/>
          <w:marRight w:val="0"/>
          <w:marTop w:val="0"/>
          <w:marBottom w:val="0"/>
          <w:divBdr>
            <w:top w:val="none" w:sz="0" w:space="0" w:color="auto"/>
            <w:left w:val="none" w:sz="0" w:space="0" w:color="auto"/>
            <w:bottom w:val="none" w:sz="0" w:space="0" w:color="auto"/>
            <w:right w:val="none" w:sz="0" w:space="0" w:color="auto"/>
          </w:divBdr>
        </w:div>
        <w:div w:id="653609545">
          <w:marLeft w:val="0"/>
          <w:marRight w:val="0"/>
          <w:marTop w:val="0"/>
          <w:marBottom w:val="0"/>
          <w:divBdr>
            <w:top w:val="none" w:sz="0" w:space="0" w:color="auto"/>
            <w:left w:val="none" w:sz="0" w:space="0" w:color="auto"/>
            <w:bottom w:val="none" w:sz="0" w:space="0" w:color="auto"/>
            <w:right w:val="none" w:sz="0" w:space="0" w:color="auto"/>
          </w:divBdr>
        </w:div>
        <w:div w:id="1862359540">
          <w:marLeft w:val="0"/>
          <w:marRight w:val="0"/>
          <w:marTop w:val="0"/>
          <w:marBottom w:val="0"/>
          <w:divBdr>
            <w:top w:val="none" w:sz="0" w:space="0" w:color="auto"/>
            <w:left w:val="none" w:sz="0" w:space="0" w:color="auto"/>
            <w:bottom w:val="none" w:sz="0" w:space="0" w:color="auto"/>
            <w:right w:val="none" w:sz="0" w:space="0" w:color="auto"/>
          </w:divBdr>
        </w:div>
        <w:div w:id="442043209">
          <w:marLeft w:val="0"/>
          <w:marRight w:val="0"/>
          <w:marTop w:val="0"/>
          <w:marBottom w:val="0"/>
          <w:divBdr>
            <w:top w:val="none" w:sz="0" w:space="0" w:color="auto"/>
            <w:left w:val="none" w:sz="0" w:space="0" w:color="auto"/>
            <w:bottom w:val="none" w:sz="0" w:space="0" w:color="auto"/>
            <w:right w:val="none" w:sz="0" w:space="0" w:color="auto"/>
          </w:divBdr>
        </w:div>
        <w:div w:id="3829521">
          <w:marLeft w:val="0"/>
          <w:marRight w:val="0"/>
          <w:marTop w:val="0"/>
          <w:marBottom w:val="0"/>
          <w:divBdr>
            <w:top w:val="none" w:sz="0" w:space="0" w:color="auto"/>
            <w:left w:val="none" w:sz="0" w:space="0" w:color="auto"/>
            <w:bottom w:val="none" w:sz="0" w:space="0" w:color="auto"/>
            <w:right w:val="none" w:sz="0" w:space="0" w:color="auto"/>
          </w:divBdr>
        </w:div>
      </w:divsChild>
    </w:div>
    <w:div w:id="224605754">
      <w:bodyDiv w:val="1"/>
      <w:marLeft w:val="0"/>
      <w:marRight w:val="0"/>
      <w:marTop w:val="0"/>
      <w:marBottom w:val="0"/>
      <w:divBdr>
        <w:top w:val="none" w:sz="0" w:space="0" w:color="auto"/>
        <w:left w:val="none" w:sz="0" w:space="0" w:color="auto"/>
        <w:bottom w:val="none" w:sz="0" w:space="0" w:color="auto"/>
        <w:right w:val="none" w:sz="0" w:space="0" w:color="auto"/>
      </w:divBdr>
    </w:div>
    <w:div w:id="233783264">
      <w:bodyDiv w:val="1"/>
      <w:marLeft w:val="0"/>
      <w:marRight w:val="0"/>
      <w:marTop w:val="0"/>
      <w:marBottom w:val="0"/>
      <w:divBdr>
        <w:top w:val="none" w:sz="0" w:space="0" w:color="auto"/>
        <w:left w:val="none" w:sz="0" w:space="0" w:color="auto"/>
        <w:bottom w:val="none" w:sz="0" w:space="0" w:color="auto"/>
        <w:right w:val="none" w:sz="0" w:space="0" w:color="auto"/>
      </w:divBdr>
    </w:div>
    <w:div w:id="243534615">
      <w:bodyDiv w:val="1"/>
      <w:marLeft w:val="0"/>
      <w:marRight w:val="0"/>
      <w:marTop w:val="0"/>
      <w:marBottom w:val="0"/>
      <w:divBdr>
        <w:top w:val="none" w:sz="0" w:space="0" w:color="auto"/>
        <w:left w:val="none" w:sz="0" w:space="0" w:color="auto"/>
        <w:bottom w:val="none" w:sz="0" w:space="0" w:color="auto"/>
        <w:right w:val="none" w:sz="0" w:space="0" w:color="auto"/>
      </w:divBdr>
    </w:div>
    <w:div w:id="264192341">
      <w:bodyDiv w:val="1"/>
      <w:marLeft w:val="0"/>
      <w:marRight w:val="0"/>
      <w:marTop w:val="0"/>
      <w:marBottom w:val="0"/>
      <w:divBdr>
        <w:top w:val="none" w:sz="0" w:space="0" w:color="auto"/>
        <w:left w:val="none" w:sz="0" w:space="0" w:color="auto"/>
        <w:bottom w:val="none" w:sz="0" w:space="0" w:color="auto"/>
        <w:right w:val="none" w:sz="0" w:space="0" w:color="auto"/>
      </w:divBdr>
    </w:div>
    <w:div w:id="272904380">
      <w:bodyDiv w:val="1"/>
      <w:marLeft w:val="0"/>
      <w:marRight w:val="0"/>
      <w:marTop w:val="0"/>
      <w:marBottom w:val="0"/>
      <w:divBdr>
        <w:top w:val="none" w:sz="0" w:space="0" w:color="auto"/>
        <w:left w:val="none" w:sz="0" w:space="0" w:color="auto"/>
        <w:bottom w:val="none" w:sz="0" w:space="0" w:color="auto"/>
        <w:right w:val="none" w:sz="0" w:space="0" w:color="auto"/>
      </w:divBdr>
    </w:div>
    <w:div w:id="283312214">
      <w:bodyDiv w:val="1"/>
      <w:marLeft w:val="0"/>
      <w:marRight w:val="0"/>
      <w:marTop w:val="0"/>
      <w:marBottom w:val="0"/>
      <w:divBdr>
        <w:top w:val="none" w:sz="0" w:space="0" w:color="auto"/>
        <w:left w:val="none" w:sz="0" w:space="0" w:color="auto"/>
        <w:bottom w:val="none" w:sz="0" w:space="0" w:color="auto"/>
        <w:right w:val="none" w:sz="0" w:space="0" w:color="auto"/>
      </w:divBdr>
    </w:div>
    <w:div w:id="308635678">
      <w:bodyDiv w:val="1"/>
      <w:marLeft w:val="0"/>
      <w:marRight w:val="0"/>
      <w:marTop w:val="0"/>
      <w:marBottom w:val="0"/>
      <w:divBdr>
        <w:top w:val="none" w:sz="0" w:space="0" w:color="auto"/>
        <w:left w:val="none" w:sz="0" w:space="0" w:color="auto"/>
        <w:bottom w:val="none" w:sz="0" w:space="0" w:color="auto"/>
        <w:right w:val="none" w:sz="0" w:space="0" w:color="auto"/>
      </w:divBdr>
    </w:div>
    <w:div w:id="309142510">
      <w:bodyDiv w:val="1"/>
      <w:marLeft w:val="0"/>
      <w:marRight w:val="0"/>
      <w:marTop w:val="0"/>
      <w:marBottom w:val="0"/>
      <w:divBdr>
        <w:top w:val="none" w:sz="0" w:space="0" w:color="auto"/>
        <w:left w:val="none" w:sz="0" w:space="0" w:color="auto"/>
        <w:bottom w:val="none" w:sz="0" w:space="0" w:color="auto"/>
        <w:right w:val="none" w:sz="0" w:space="0" w:color="auto"/>
      </w:divBdr>
    </w:div>
    <w:div w:id="309361906">
      <w:bodyDiv w:val="1"/>
      <w:marLeft w:val="0"/>
      <w:marRight w:val="0"/>
      <w:marTop w:val="0"/>
      <w:marBottom w:val="0"/>
      <w:divBdr>
        <w:top w:val="none" w:sz="0" w:space="0" w:color="auto"/>
        <w:left w:val="none" w:sz="0" w:space="0" w:color="auto"/>
        <w:bottom w:val="none" w:sz="0" w:space="0" w:color="auto"/>
        <w:right w:val="none" w:sz="0" w:space="0" w:color="auto"/>
      </w:divBdr>
    </w:div>
    <w:div w:id="311104049">
      <w:bodyDiv w:val="1"/>
      <w:marLeft w:val="0"/>
      <w:marRight w:val="0"/>
      <w:marTop w:val="0"/>
      <w:marBottom w:val="0"/>
      <w:divBdr>
        <w:top w:val="none" w:sz="0" w:space="0" w:color="auto"/>
        <w:left w:val="none" w:sz="0" w:space="0" w:color="auto"/>
        <w:bottom w:val="none" w:sz="0" w:space="0" w:color="auto"/>
        <w:right w:val="none" w:sz="0" w:space="0" w:color="auto"/>
      </w:divBdr>
    </w:div>
    <w:div w:id="312220942">
      <w:bodyDiv w:val="1"/>
      <w:marLeft w:val="0"/>
      <w:marRight w:val="0"/>
      <w:marTop w:val="0"/>
      <w:marBottom w:val="0"/>
      <w:divBdr>
        <w:top w:val="none" w:sz="0" w:space="0" w:color="auto"/>
        <w:left w:val="none" w:sz="0" w:space="0" w:color="auto"/>
        <w:bottom w:val="none" w:sz="0" w:space="0" w:color="auto"/>
        <w:right w:val="none" w:sz="0" w:space="0" w:color="auto"/>
      </w:divBdr>
    </w:div>
    <w:div w:id="320810908">
      <w:bodyDiv w:val="1"/>
      <w:marLeft w:val="0"/>
      <w:marRight w:val="0"/>
      <w:marTop w:val="0"/>
      <w:marBottom w:val="0"/>
      <w:divBdr>
        <w:top w:val="none" w:sz="0" w:space="0" w:color="auto"/>
        <w:left w:val="none" w:sz="0" w:space="0" w:color="auto"/>
        <w:bottom w:val="none" w:sz="0" w:space="0" w:color="auto"/>
        <w:right w:val="none" w:sz="0" w:space="0" w:color="auto"/>
      </w:divBdr>
    </w:div>
    <w:div w:id="323779159">
      <w:bodyDiv w:val="1"/>
      <w:marLeft w:val="0"/>
      <w:marRight w:val="0"/>
      <w:marTop w:val="0"/>
      <w:marBottom w:val="0"/>
      <w:divBdr>
        <w:top w:val="none" w:sz="0" w:space="0" w:color="auto"/>
        <w:left w:val="none" w:sz="0" w:space="0" w:color="auto"/>
        <w:bottom w:val="none" w:sz="0" w:space="0" w:color="auto"/>
        <w:right w:val="none" w:sz="0" w:space="0" w:color="auto"/>
      </w:divBdr>
    </w:div>
    <w:div w:id="347635665">
      <w:bodyDiv w:val="1"/>
      <w:marLeft w:val="0"/>
      <w:marRight w:val="0"/>
      <w:marTop w:val="0"/>
      <w:marBottom w:val="0"/>
      <w:divBdr>
        <w:top w:val="none" w:sz="0" w:space="0" w:color="auto"/>
        <w:left w:val="none" w:sz="0" w:space="0" w:color="auto"/>
        <w:bottom w:val="none" w:sz="0" w:space="0" w:color="auto"/>
        <w:right w:val="none" w:sz="0" w:space="0" w:color="auto"/>
      </w:divBdr>
    </w:div>
    <w:div w:id="350256838">
      <w:bodyDiv w:val="1"/>
      <w:marLeft w:val="0"/>
      <w:marRight w:val="0"/>
      <w:marTop w:val="0"/>
      <w:marBottom w:val="0"/>
      <w:divBdr>
        <w:top w:val="none" w:sz="0" w:space="0" w:color="auto"/>
        <w:left w:val="none" w:sz="0" w:space="0" w:color="auto"/>
        <w:bottom w:val="none" w:sz="0" w:space="0" w:color="auto"/>
        <w:right w:val="none" w:sz="0" w:space="0" w:color="auto"/>
      </w:divBdr>
    </w:div>
    <w:div w:id="354617998">
      <w:bodyDiv w:val="1"/>
      <w:marLeft w:val="0"/>
      <w:marRight w:val="0"/>
      <w:marTop w:val="0"/>
      <w:marBottom w:val="0"/>
      <w:divBdr>
        <w:top w:val="none" w:sz="0" w:space="0" w:color="auto"/>
        <w:left w:val="none" w:sz="0" w:space="0" w:color="auto"/>
        <w:bottom w:val="none" w:sz="0" w:space="0" w:color="auto"/>
        <w:right w:val="none" w:sz="0" w:space="0" w:color="auto"/>
      </w:divBdr>
    </w:div>
    <w:div w:id="359012837">
      <w:bodyDiv w:val="1"/>
      <w:marLeft w:val="0"/>
      <w:marRight w:val="0"/>
      <w:marTop w:val="0"/>
      <w:marBottom w:val="0"/>
      <w:divBdr>
        <w:top w:val="none" w:sz="0" w:space="0" w:color="auto"/>
        <w:left w:val="none" w:sz="0" w:space="0" w:color="auto"/>
        <w:bottom w:val="none" w:sz="0" w:space="0" w:color="auto"/>
        <w:right w:val="none" w:sz="0" w:space="0" w:color="auto"/>
      </w:divBdr>
    </w:div>
    <w:div w:id="362052602">
      <w:bodyDiv w:val="1"/>
      <w:marLeft w:val="0"/>
      <w:marRight w:val="0"/>
      <w:marTop w:val="0"/>
      <w:marBottom w:val="0"/>
      <w:divBdr>
        <w:top w:val="none" w:sz="0" w:space="0" w:color="auto"/>
        <w:left w:val="none" w:sz="0" w:space="0" w:color="auto"/>
        <w:bottom w:val="none" w:sz="0" w:space="0" w:color="auto"/>
        <w:right w:val="none" w:sz="0" w:space="0" w:color="auto"/>
      </w:divBdr>
    </w:div>
    <w:div w:id="370375982">
      <w:bodyDiv w:val="1"/>
      <w:marLeft w:val="0"/>
      <w:marRight w:val="0"/>
      <w:marTop w:val="0"/>
      <w:marBottom w:val="0"/>
      <w:divBdr>
        <w:top w:val="none" w:sz="0" w:space="0" w:color="auto"/>
        <w:left w:val="none" w:sz="0" w:space="0" w:color="auto"/>
        <w:bottom w:val="none" w:sz="0" w:space="0" w:color="auto"/>
        <w:right w:val="none" w:sz="0" w:space="0" w:color="auto"/>
      </w:divBdr>
    </w:div>
    <w:div w:id="374014443">
      <w:bodyDiv w:val="1"/>
      <w:marLeft w:val="0"/>
      <w:marRight w:val="0"/>
      <w:marTop w:val="0"/>
      <w:marBottom w:val="0"/>
      <w:divBdr>
        <w:top w:val="none" w:sz="0" w:space="0" w:color="auto"/>
        <w:left w:val="none" w:sz="0" w:space="0" w:color="auto"/>
        <w:bottom w:val="none" w:sz="0" w:space="0" w:color="auto"/>
        <w:right w:val="none" w:sz="0" w:space="0" w:color="auto"/>
      </w:divBdr>
    </w:div>
    <w:div w:id="381055571">
      <w:bodyDiv w:val="1"/>
      <w:marLeft w:val="0"/>
      <w:marRight w:val="0"/>
      <w:marTop w:val="0"/>
      <w:marBottom w:val="0"/>
      <w:divBdr>
        <w:top w:val="none" w:sz="0" w:space="0" w:color="auto"/>
        <w:left w:val="none" w:sz="0" w:space="0" w:color="auto"/>
        <w:bottom w:val="none" w:sz="0" w:space="0" w:color="auto"/>
        <w:right w:val="none" w:sz="0" w:space="0" w:color="auto"/>
      </w:divBdr>
    </w:div>
    <w:div w:id="384646287">
      <w:bodyDiv w:val="1"/>
      <w:marLeft w:val="0"/>
      <w:marRight w:val="0"/>
      <w:marTop w:val="0"/>
      <w:marBottom w:val="0"/>
      <w:divBdr>
        <w:top w:val="none" w:sz="0" w:space="0" w:color="auto"/>
        <w:left w:val="none" w:sz="0" w:space="0" w:color="auto"/>
        <w:bottom w:val="none" w:sz="0" w:space="0" w:color="auto"/>
        <w:right w:val="none" w:sz="0" w:space="0" w:color="auto"/>
      </w:divBdr>
    </w:div>
    <w:div w:id="387609448">
      <w:bodyDiv w:val="1"/>
      <w:marLeft w:val="0"/>
      <w:marRight w:val="0"/>
      <w:marTop w:val="0"/>
      <w:marBottom w:val="0"/>
      <w:divBdr>
        <w:top w:val="none" w:sz="0" w:space="0" w:color="auto"/>
        <w:left w:val="none" w:sz="0" w:space="0" w:color="auto"/>
        <w:bottom w:val="none" w:sz="0" w:space="0" w:color="auto"/>
        <w:right w:val="none" w:sz="0" w:space="0" w:color="auto"/>
      </w:divBdr>
    </w:div>
    <w:div w:id="388918367">
      <w:bodyDiv w:val="1"/>
      <w:marLeft w:val="0"/>
      <w:marRight w:val="0"/>
      <w:marTop w:val="0"/>
      <w:marBottom w:val="0"/>
      <w:divBdr>
        <w:top w:val="none" w:sz="0" w:space="0" w:color="auto"/>
        <w:left w:val="none" w:sz="0" w:space="0" w:color="auto"/>
        <w:bottom w:val="none" w:sz="0" w:space="0" w:color="auto"/>
        <w:right w:val="none" w:sz="0" w:space="0" w:color="auto"/>
      </w:divBdr>
    </w:div>
    <w:div w:id="390465434">
      <w:bodyDiv w:val="1"/>
      <w:marLeft w:val="0"/>
      <w:marRight w:val="0"/>
      <w:marTop w:val="0"/>
      <w:marBottom w:val="0"/>
      <w:divBdr>
        <w:top w:val="none" w:sz="0" w:space="0" w:color="auto"/>
        <w:left w:val="none" w:sz="0" w:space="0" w:color="auto"/>
        <w:bottom w:val="none" w:sz="0" w:space="0" w:color="auto"/>
        <w:right w:val="none" w:sz="0" w:space="0" w:color="auto"/>
      </w:divBdr>
    </w:div>
    <w:div w:id="390812758">
      <w:bodyDiv w:val="1"/>
      <w:marLeft w:val="0"/>
      <w:marRight w:val="0"/>
      <w:marTop w:val="0"/>
      <w:marBottom w:val="0"/>
      <w:divBdr>
        <w:top w:val="none" w:sz="0" w:space="0" w:color="auto"/>
        <w:left w:val="none" w:sz="0" w:space="0" w:color="auto"/>
        <w:bottom w:val="none" w:sz="0" w:space="0" w:color="auto"/>
        <w:right w:val="none" w:sz="0" w:space="0" w:color="auto"/>
      </w:divBdr>
    </w:div>
    <w:div w:id="392965329">
      <w:bodyDiv w:val="1"/>
      <w:marLeft w:val="0"/>
      <w:marRight w:val="0"/>
      <w:marTop w:val="0"/>
      <w:marBottom w:val="0"/>
      <w:divBdr>
        <w:top w:val="none" w:sz="0" w:space="0" w:color="auto"/>
        <w:left w:val="none" w:sz="0" w:space="0" w:color="auto"/>
        <w:bottom w:val="none" w:sz="0" w:space="0" w:color="auto"/>
        <w:right w:val="none" w:sz="0" w:space="0" w:color="auto"/>
      </w:divBdr>
    </w:div>
    <w:div w:id="396824957">
      <w:bodyDiv w:val="1"/>
      <w:marLeft w:val="0"/>
      <w:marRight w:val="0"/>
      <w:marTop w:val="0"/>
      <w:marBottom w:val="0"/>
      <w:divBdr>
        <w:top w:val="none" w:sz="0" w:space="0" w:color="auto"/>
        <w:left w:val="none" w:sz="0" w:space="0" w:color="auto"/>
        <w:bottom w:val="none" w:sz="0" w:space="0" w:color="auto"/>
        <w:right w:val="none" w:sz="0" w:space="0" w:color="auto"/>
      </w:divBdr>
    </w:div>
    <w:div w:id="400298460">
      <w:bodyDiv w:val="1"/>
      <w:marLeft w:val="0"/>
      <w:marRight w:val="0"/>
      <w:marTop w:val="0"/>
      <w:marBottom w:val="0"/>
      <w:divBdr>
        <w:top w:val="none" w:sz="0" w:space="0" w:color="auto"/>
        <w:left w:val="none" w:sz="0" w:space="0" w:color="auto"/>
        <w:bottom w:val="none" w:sz="0" w:space="0" w:color="auto"/>
        <w:right w:val="none" w:sz="0" w:space="0" w:color="auto"/>
      </w:divBdr>
    </w:div>
    <w:div w:id="407074283">
      <w:bodyDiv w:val="1"/>
      <w:marLeft w:val="0"/>
      <w:marRight w:val="0"/>
      <w:marTop w:val="0"/>
      <w:marBottom w:val="0"/>
      <w:divBdr>
        <w:top w:val="none" w:sz="0" w:space="0" w:color="auto"/>
        <w:left w:val="none" w:sz="0" w:space="0" w:color="auto"/>
        <w:bottom w:val="none" w:sz="0" w:space="0" w:color="auto"/>
        <w:right w:val="none" w:sz="0" w:space="0" w:color="auto"/>
      </w:divBdr>
    </w:div>
    <w:div w:id="417142439">
      <w:bodyDiv w:val="1"/>
      <w:marLeft w:val="0"/>
      <w:marRight w:val="0"/>
      <w:marTop w:val="0"/>
      <w:marBottom w:val="0"/>
      <w:divBdr>
        <w:top w:val="none" w:sz="0" w:space="0" w:color="auto"/>
        <w:left w:val="none" w:sz="0" w:space="0" w:color="auto"/>
        <w:bottom w:val="none" w:sz="0" w:space="0" w:color="auto"/>
        <w:right w:val="none" w:sz="0" w:space="0" w:color="auto"/>
      </w:divBdr>
    </w:div>
    <w:div w:id="431972394">
      <w:bodyDiv w:val="1"/>
      <w:marLeft w:val="0"/>
      <w:marRight w:val="0"/>
      <w:marTop w:val="0"/>
      <w:marBottom w:val="0"/>
      <w:divBdr>
        <w:top w:val="none" w:sz="0" w:space="0" w:color="auto"/>
        <w:left w:val="none" w:sz="0" w:space="0" w:color="auto"/>
        <w:bottom w:val="none" w:sz="0" w:space="0" w:color="auto"/>
        <w:right w:val="none" w:sz="0" w:space="0" w:color="auto"/>
      </w:divBdr>
    </w:div>
    <w:div w:id="438765062">
      <w:bodyDiv w:val="1"/>
      <w:marLeft w:val="0"/>
      <w:marRight w:val="0"/>
      <w:marTop w:val="0"/>
      <w:marBottom w:val="0"/>
      <w:divBdr>
        <w:top w:val="none" w:sz="0" w:space="0" w:color="auto"/>
        <w:left w:val="none" w:sz="0" w:space="0" w:color="auto"/>
        <w:bottom w:val="none" w:sz="0" w:space="0" w:color="auto"/>
        <w:right w:val="none" w:sz="0" w:space="0" w:color="auto"/>
      </w:divBdr>
    </w:div>
    <w:div w:id="446195531">
      <w:bodyDiv w:val="1"/>
      <w:marLeft w:val="0"/>
      <w:marRight w:val="0"/>
      <w:marTop w:val="0"/>
      <w:marBottom w:val="0"/>
      <w:divBdr>
        <w:top w:val="none" w:sz="0" w:space="0" w:color="auto"/>
        <w:left w:val="none" w:sz="0" w:space="0" w:color="auto"/>
        <w:bottom w:val="none" w:sz="0" w:space="0" w:color="auto"/>
        <w:right w:val="none" w:sz="0" w:space="0" w:color="auto"/>
      </w:divBdr>
    </w:div>
    <w:div w:id="467091718">
      <w:bodyDiv w:val="1"/>
      <w:marLeft w:val="0"/>
      <w:marRight w:val="0"/>
      <w:marTop w:val="0"/>
      <w:marBottom w:val="0"/>
      <w:divBdr>
        <w:top w:val="none" w:sz="0" w:space="0" w:color="auto"/>
        <w:left w:val="none" w:sz="0" w:space="0" w:color="auto"/>
        <w:bottom w:val="none" w:sz="0" w:space="0" w:color="auto"/>
        <w:right w:val="none" w:sz="0" w:space="0" w:color="auto"/>
      </w:divBdr>
    </w:div>
    <w:div w:id="481386678">
      <w:bodyDiv w:val="1"/>
      <w:marLeft w:val="0"/>
      <w:marRight w:val="0"/>
      <w:marTop w:val="0"/>
      <w:marBottom w:val="0"/>
      <w:divBdr>
        <w:top w:val="none" w:sz="0" w:space="0" w:color="auto"/>
        <w:left w:val="none" w:sz="0" w:space="0" w:color="auto"/>
        <w:bottom w:val="none" w:sz="0" w:space="0" w:color="auto"/>
        <w:right w:val="none" w:sz="0" w:space="0" w:color="auto"/>
      </w:divBdr>
    </w:div>
    <w:div w:id="508448654">
      <w:bodyDiv w:val="1"/>
      <w:marLeft w:val="0"/>
      <w:marRight w:val="0"/>
      <w:marTop w:val="0"/>
      <w:marBottom w:val="0"/>
      <w:divBdr>
        <w:top w:val="none" w:sz="0" w:space="0" w:color="auto"/>
        <w:left w:val="none" w:sz="0" w:space="0" w:color="auto"/>
        <w:bottom w:val="none" w:sz="0" w:space="0" w:color="auto"/>
        <w:right w:val="none" w:sz="0" w:space="0" w:color="auto"/>
      </w:divBdr>
    </w:div>
    <w:div w:id="515314231">
      <w:bodyDiv w:val="1"/>
      <w:marLeft w:val="0"/>
      <w:marRight w:val="0"/>
      <w:marTop w:val="0"/>
      <w:marBottom w:val="0"/>
      <w:divBdr>
        <w:top w:val="none" w:sz="0" w:space="0" w:color="auto"/>
        <w:left w:val="none" w:sz="0" w:space="0" w:color="auto"/>
        <w:bottom w:val="none" w:sz="0" w:space="0" w:color="auto"/>
        <w:right w:val="none" w:sz="0" w:space="0" w:color="auto"/>
      </w:divBdr>
    </w:div>
    <w:div w:id="544103718">
      <w:bodyDiv w:val="1"/>
      <w:marLeft w:val="0"/>
      <w:marRight w:val="0"/>
      <w:marTop w:val="0"/>
      <w:marBottom w:val="0"/>
      <w:divBdr>
        <w:top w:val="none" w:sz="0" w:space="0" w:color="auto"/>
        <w:left w:val="none" w:sz="0" w:space="0" w:color="auto"/>
        <w:bottom w:val="none" w:sz="0" w:space="0" w:color="auto"/>
        <w:right w:val="none" w:sz="0" w:space="0" w:color="auto"/>
      </w:divBdr>
    </w:div>
    <w:div w:id="559488280">
      <w:bodyDiv w:val="1"/>
      <w:marLeft w:val="0"/>
      <w:marRight w:val="0"/>
      <w:marTop w:val="0"/>
      <w:marBottom w:val="0"/>
      <w:divBdr>
        <w:top w:val="none" w:sz="0" w:space="0" w:color="auto"/>
        <w:left w:val="none" w:sz="0" w:space="0" w:color="auto"/>
        <w:bottom w:val="none" w:sz="0" w:space="0" w:color="auto"/>
        <w:right w:val="none" w:sz="0" w:space="0" w:color="auto"/>
      </w:divBdr>
    </w:div>
    <w:div w:id="559753675">
      <w:bodyDiv w:val="1"/>
      <w:marLeft w:val="0"/>
      <w:marRight w:val="0"/>
      <w:marTop w:val="0"/>
      <w:marBottom w:val="0"/>
      <w:divBdr>
        <w:top w:val="none" w:sz="0" w:space="0" w:color="auto"/>
        <w:left w:val="none" w:sz="0" w:space="0" w:color="auto"/>
        <w:bottom w:val="none" w:sz="0" w:space="0" w:color="auto"/>
        <w:right w:val="none" w:sz="0" w:space="0" w:color="auto"/>
      </w:divBdr>
    </w:div>
    <w:div w:id="572590997">
      <w:bodyDiv w:val="1"/>
      <w:marLeft w:val="0"/>
      <w:marRight w:val="0"/>
      <w:marTop w:val="0"/>
      <w:marBottom w:val="0"/>
      <w:divBdr>
        <w:top w:val="none" w:sz="0" w:space="0" w:color="auto"/>
        <w:left w:val="none" w:sz="0" w:space="0" w:color="auto"/>
        <w:bottom w:val="none" w:sz="0" w:space="0" w:color="auto"/>
        <w:right w:val="none" w:sz="0" w:space="0" w:color="auto"/>
      </w:divBdr>
    </w:div>
    <w:div w:id="601914379">
      <w:bodyDiv w:val="1"/>
      <w:marLeft w:val="0"/>
      <w:marRight w:val="0"/>
      <w:marTop w:val="0"/>
      <w:marBottom w:val="0"/>
      <w:divBdr>
        <w:top w:val="none" w:sz="0" w:space="0" w:color="auto"/>
        <w:left w:val="none" w:sz="0" w:space="0" w:color="auto"/>
        <w:bottom w:val="none" w:sz="0" w:space="0" w:color="auto"/>
        <w:right w:val="none" w:sz="0" w:space="0" w:color="auto"/>
      </w:divBdr>
    </w:div>
    <w:div w:id="606471359">
      <w:bodyDiv w:val="1"/>
      <w:marLeft w:val="0"/>
      <w:marRight w:val="0"/>
      <w:marTop w:val="0"/>
      <w:marBottom w:val="0"/>
      <w:divBdr>
        <w:top w:val="none" w:sz="0" w:space="0" w:color="auto"/>
        <w:left w:val="none" w:sz="0" w:space="0" w:color="auto"/>
        <w:bottom w:val="none" w:sz="0" w:space="0" w:color="auto"/>
        <w:right w:val="none" w:sz="0" w:space="0" w:color="auto"/>
      </w:divBdr>
    </w:div>
    <w:div w:id="609358630">
      <w:bodyDiv w:val="1"/>
      <w:marLeft w:val="0"/>
      <w:marRight w:val="0"/>
      <w:marTop w:val="0"/>
      <w:marBottom w:val="0"/>
      <w:divBdr>
        <w:top w:val="none" w:sz="0" w:space="0" w:color="auto"/>
        <w:left w:val="none" w:sz="0" w:space="0" w:color="auto"/>
        <w:bottom w:val="none" w:sz="0" w:space="0" w:color="auto"/>
        <w:right w:val="none" w:sz="0" w:space="0" w:color="auto"/>
      </w:divBdr>
    </w:div>
    <w:div w:id="618529416">
      <w:bodyDiv w:val="1"/>
      <w:marLeft w:val="0"/>
      <w:marRight w:val="0"/>
      <w:marTop w:val="0"/>
      <w:marBottom w:val="0"/>
      <w:divBdr>
        <w:top w:val="none" w:sz="0" w:space="0" w:color="auto"/>
        <w:left w:val="none" w:sz="0" w:space="0" w:color="auto"/>
        <w:bottom w:val="none" w:sz="0" w:space="0" w:color="auto"/>
        <w:right w:val="none" w:sz="0" w:space="0" w:color="auto"/>
      </w:divBdr>
    </w:div>
    <w:div w:id="636028925">
      <w:bodyDiv w:val="1"/>
      <w:marLeft w:val="0"/>
      <w:marRight w:val="0"/>
      <w:marTop w:val="0"/>
      <w:marBottom w:val="0"/>
      <w:divBdr>
        <w:top w:val="none" w:sz="0" w:space="0" w:color="auto"/>
        <w:left w:val="none" w:sz="0" w:space="0" w:color="auto"/>
        <w:bottom w:val="none" w:sz="0" w:space="0" w:color="auto"/>
        <w:right w:val="none" w:sz="0" w:space="0" w:color="auto"/>
      </w:divBdr>
    </w:div>
    <w:div w:id="637341993">
      <w:bodyDiv w:val="1"/>
      <w:marLeft w:val="0"/>
      <w:marRight w:val="0"/>
      <w:marTop w:val="0"/>
      <w:marBottom w:val="0"/>
      <w:divBdr>
        <w:top w:val="none" w:sz="0" w:space="0" w:color="auto"/>
        <w:left w:val="none" w:sz="0" w:space="0" w:color="auto"/>
        <w:bottom w:val="none" w:sz="0" w:space="0" w:color="auto"/>
        <w:right w:val="none" w:sz="0" w:space="0" w:color="auto"/>
      </w:divBdr>
    </w:div>
    <w:div w:id="638150921">
      <w:bodyDiv w:val="1"/>
      <w:marLeft w:val="0"/>
      <w:marRight w:val="0"/>
      <w:marTop w:val="0"/>
      <w:marBottom w:val="0"/>
      <w:divBdr>
        <w:top w:val="none" w:sz="0" w:space="0" w:color="auto"/>
        <w:left w:val="none" w:sz="0" w:space="0" w:color="auto"/>
        <w:bottom w:val="none" w:sz="0" w:space="0" w:color="auto"/>
        <w:right w:val="none" w:sz="0" w:space="0" w:color="auto"/>
      </w:divBdr>
    </w:div>
    <w:div w:id="638925883">
      <w:bodyDiv w:val="1"/>
      <w:marLeft w:val="0"/>
      <w:marRight w:val="0"/>
      <w:marTop w:val="0"/>
      <w:marBottom w:val="0"/>
      <w:divBdr>
        <w:top w:val="none" w:sz="0" w:space="0" w:color="auto"/>
        <w:left w:val="none" w:sz="0" w:space="0" w:color="auto"/>
        <w:bottom w:val="none" w:sz="0" w:space="0" w:color="auto"/>
        <w:right w:val="none" w:sz="0" w:space="0" w:color="auto"/>
      </w:divBdr>
    </w:div>
    <w:div w:id="643245157">
      <w:bodyDiv w:val="1"/>
      <w:marLeft w:val="0"/>
      <w:marRight w:val="0"/>
      <w:marTop w:val="0"/>
      <w:marBottom w:val="0"/>
      <w:divBdr>
        <w:top w:val="none" w:sz="0" w:space="0" w:color="auto"/>
        <w:left w:val="none" w:sz="0" w:space="0" w:color="auto"/>
        <w:bottom w:val="none" w:sz="0" w:space="0" w:color="auto"/>
        <w:right w:val="none" w:sz="0" w:space="0" w:color="auto"/>
      </w:divBdr>
    </w:div>
    <w:div w:id="653681857">
      <w:bodyDiv w:val="1"/>
      <w:marLeft w:val="0"/>
      <w:marRight w:val="0"/>
      <w:marTop w:val="0"/>
      <w:marBottom w:val="0"/>
      <w:divBdr>
        <w:top w:val="none" w:sz="0" w:space="0" w:color="auto"/>
        <w:left w:val="none" w:sz="0" w:space="0" w:color="auto"/>
        <w:bottom w:val="none" w:sz="0" w:space="0" w:color="auto"/>
        <w:right w:val="none" w:sz="0" w:space="0" w:color="auto"/>
      </w:divBdr>
    </w:div>
    <w:div w:id="667557456">
      <w:bodyDiv w:val="1"/>
      <w:marLeft w:val="0"/>
      <w:marRight w:val="0"/>
      <w:marTop w:val="0"/>
      <w:marBottom w:val="0"/>
      <w:divBdr>
        <w:top w:val="none" w:sz="0" w:space="0" w:color="auto"/>
        <w:left w:val="none" w:sz="0" w:space="0" w:color="auto"/>
        <w:bottom w:val="none" w:sz="0" w:space="0" w:color="auto"/>
        <w:right w:val="none" w:sz="0" w:space="0" w:color="auto"/>
      </w:divBdr>
    </w:div>
    <w:div w:id="672488595">
      <w:bodyDiv w:val="1"/>
      <w:marLeft w:val="0"/>
      <w:marRight w:val="0"/>
      <w:marTop w:val="0"/>
      <w:marBottom w:val="0"/>
      <w:divBdr>
        <w:top w:val="none" w:sz="0" w:space="0" w:color="auto"/>
        <w:left w:val="none" w:sz="0" w:space="0" w:color="auto"/>
        <w:bottom w:val="none" w:sz="0" w:space="0" w:color="auto"/>
        <w:right w:val="none" w:sz="0" w:space="0" w:color="auto"/>
      </w:divBdr>
    </w:div>
    <w:div w:id="678460421">
      <w:bodyDiv w:val="1"/>
      <w:marLeft w:val="0"/>
      <w:marRight w:val="0"/>
      <w:marTop w:val="0"/>
      <w:marBottom w:val="0"/>
      <w:divBdr>
        <w:top w:val="none" w:sz="0" w:space="0" w:color="auto"/>
        <w:left w:val="none" w:sz="0" w:space="0" w:color="auto"/>
        <w:bottom w:val="none" w:sz="0" w:space="0" w:color="auto"/>
        <w:right w:val="none" w:sz="0" w:space="0" w:color="auto"/>
      </w:divBdr>
    </w:div>
    <w:div w:id="683943392">
      <w:bodyDiv w:val="1"/>
      <w:marLeft w:val="0"/>
      <w:marRight w:val="0"/>
      <w:marTop w:val="0"/>
      <w:marBottom w:val="0"/>
      <w:divBdr>
        <w:top w:val="none" w:sz="0" w:space="0" w:color="auto"/>
        <w:left w:val="none" w:sz="0" w:space="0" w:color="auto"/>
        <w:bottom w:val="none" w:sz="0" w:space="0" w:color="auto"/>
        <w:right w:val="none" w:sz="0" w:space="0" w:color="auto"/>
      </w:divBdr>
    </w:div>
    <w:div w:id="697779115">
      <w:bodyDiv w:val="1"/>
      <w:marLeft w:val="0"/>
      <w:marRight w:val="0"/>
      <w:marTop w:val="0"/>
      <w:marBottom w:val="0"/>
      <w:divBdr>
        <w:top w:val="none" w:sz="0" w:space="0" w:color="auto"/>
        <w:left w:val="none" w:sz="0" w:space="0" w:color="auto"/>
        <w:bottom w:val="none" w:sz="0" w:space="0" w:color="auto"/>
        <w:right w:val="none" w:sz="0" w:space="0" w:color="auto"/>
      </w:divBdr>
    </w:div>
    <w:div w:id="714475348">
      <w:bodyDiv w:val="1"/>
      <w:marLeft w:val="0"/>
      <w:marRight w:val="0"/>
      <w:marTop w:val="0"/>
      <w:marBottom w:val="0"/>
      <w:divBdr>
        <w:top w:val="none" w:sz="0" w:space="0" w:color="auto"/>
        <w:left w:val="none" w:sz="0" w:space="0" w:color="auto"/>
        <w:bottom w:val="none" w:sz="0" w:space="0" w:color="auto"/>
        <w:right w:val="none" w:sz="0" w:space="0" w:color="auto"/>
      </w:divBdr>
    </w:div>
    <w:div w:id="748575790">
      <w:bodyDiv w:val="1"/>
      <w:marLeft w:val="0"/>
      <w:marRight w:val="0"/>
      <w:marTop w:val="0"/>
      <w:marBottom w:val="0"/>
      <w:divBdr>
        <w:top w:val="none" w:sz="0" w:space="0" w:color="auto"/>
        <w:left w:val="none" w:sz="0" w:space="0" w:color="auto"/>
        <w:bottom w:val="none" w:sz="0" w:space="0" w:color="auto"/>
        <w:right w:val="none" w:sz="0" w:space="0" w:color="auto"/>
      </w:divBdr>
    </w:div>
    <w:div w:id="770126117">
      <w:bodyDiv w:val="1"/>
      <w:marLeft w:val="0"/>
      <w:marRight w:val="0"/>
      <w:marTop w:val="0"/>
      <w:marBottom w:val="0"/>
      <w:divBdr>
        <w:top w:val="none" w:sz="0" w:space="0" w:color="auto"/>
        <w:left w:val="none" w:sz="0" w:space="0" w:color="auto"/>
        <w:bottom w:val="none" w:sz="0" w:space="0" w:color="auto"/>
        <w:right w:val="none" w:sz="0" w:space="0" w:color="auto"/>
      </w:divBdr>
    </w:div>
    <w:div w:id="772944745">
      <w:bodyDiv w:val="1"/>
      <w:marLeft w:val="0"/>
      <w:marRight w:val="0"/>
      <w:marTop w:val="0"/>
      <w:marBottom w:val="0"/>
      <w:divBdr>
        <w:top w:val="none" w:sz="0" w:space="0" w:color="auto"/>
        <w:left w:val="none" w:sz="0" w:space="0" w:color="auto"/>
        <w:bottom w:val="none" w:sz="0" w:space="0" w:color="auto"/>
        <w:right w:val="none" w:sz="0" w:space="0" w:color="auto"/>
      </w:divBdr>
      <w:divsChild>
        <w:div w:id="2136824993">
          <w:marLeft w:val="0"/>
          <w:marRight w:val="0"/>
          <w:marTop w:val="240"/>
          <w:marBottom w:val="480"/>
          <w:divBdr>
            <w:top w:val="none" w:sz="0" w:space="0" w:color="auto"/>
            <w:left w:val="none" w:sz="0" w:space="0" w:color="auto"/>
            <w:bottom w:val="single" w:sz="6" w:space="0" w:color="DCDFE5"/>
            <w:right w:val="none" w:sz="0" w:space="0" w:color="auto"/>
          </w:divBdr>
          <w:divsChild>
            <w:div w:id="2085183221">
              <w:marLeft w:val="0"/>
              <w:marRight w:val="0"/>
              <w:marTop w:val="0"/>
              <w:marBottom w:val="0"/>
              <w:divBdr>
                <w:top w:val="none" w:sz="0" w:space="0" w:color="auto"/>
                <w:left w:val="none" w:sz="0" w:space="0" w:color="auto"/>
                <w:bottom w:val="none" w:sz="0" w:space="0" w:color="auto"/>
                <w:right w:val="none" w:sz="0" w:space="0" w:color="auto"/>
              </w:divBdr>
              <w:divsChild>
                <w:div w:id="1618676863">
                  <w:marLeft w:val="0"/>
                  <w:marRight w:val="0"/>
                  <w:marTop w:val="0"/>
                  <w:marBottom w:val="0"/>
                  <w:divBdr>
                    <w:top w:val="none" w:sz="0" w:space="0" w:color="auto"/>
                    <w:left w:val="none" w:sz="0" w:space="0" w:color="auto"/>
                    <w:bottom w:val="none" w:sz="0" w:space="0" w:color="auto"/>
                    <w:right w:val="none" w:sz="0" w:space="0" w:color="auto"/>
                  </w:divBdr>
                  <w:divsChild>
                    <w:div w:id="5724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247877">
      <w:bodyDiv w:val="1"/>
      <w:marLeft w:val="0"/>
      <w:marRight w:val="0"/>
      <w:marTop w:val="0"/>
      <w:marBottom w:val="0"/>
      <w:divBdr>
        <w:top w:val="none" w:sz="0" w:space="0" w:color="auto"/>
        <w:left w:val="none" w:sz="0" w:space="0" w:color="auto"/>
        <w:bottom w:val="none" w:sz="0" w:space="0" w:color="auto"/>
        <w:right w:val="none" w:sz="0" w:space="0" w:color="auto"/>
      </w:divBdr>
    </w:div>
    <w:div w:id="781726961">
      <w:bodyDiv w:val="1"/>
      <w:marLeft w:val="0"/>
      <w:marRight w:val="0"/>
      <w:marTop w:val="0"/>
      <w:marBottom w:val="0"/>
      <w:divBdr>
        <w:top w:val="none" w:sz="0" w:space="0" w:color="auto"/>
        <w:left w:val="none" w:sz="0" w:space="0" w:color="auto"/>
        <w:bottom w:val="none" w:sz="0" w:space="0" w:color="auto"/>
        <w:right w:val="none" w:sz="0" w:space="0" w:color="auto"/>
      </w:divBdr>
    </w:div>
    <w:div w:id="781874521">
      <w:bodyDiv w:val="1"/>
      <w:marLeft w:val="0"/>
      <w:marRight w:val="0"/>
      <w:marTop w:val="0"/>
      <w:marBottom w:val="0"/>
      <w:divBdr>
        <w:top w:val="none" w:sz="0" w:space="0" w:color="auto"/>
        <w:left w:val="none" w:sz="0" w:space="0" w:color="auto"/>
        <w:bottom w:val="none" w:sz="0" w:space="0" w:color="auto"/>
        <w:right w:val="none" w:sz="0" w:space="0" w:color="auto"/>
      </w:divBdr>
    </w:div>
    <w:div w:id="783036742">
      <w:bodyDiv w:val="1"/>
      <w:marLeft w:val="0"/>
      <w:marRight w:val="0"/>
      <w:marTop w:val="0"/>
      <w:marBottom w:val="0"/>
      <w:divBdr>
        <w:top w:val="none" w:sz="0" w:space="0" w:color="auto"/>
        <w:left w:val="none" w:sz="0" w:space="0" w:color="auto"/>
        <w:bottom w:val="none" w:sz="0" w:space="0" w:color="auto"/>
        <w:right w:val="none" w:sz="0" w:space="0" w:color="auto"/>
      </w:divBdr>
    </w:div>
    <w:div w:id="784733033">
      <w:bodyDiv w:val="1"/>
      <w:marLeft w:val="0"/>
      <w:marRight w:val="0"/>
      <w:marTop w:val="0"/>
      <w:marBottom w:val="0"/>
      <w:divBdr>
        <w:top w:val="none" w:sz="0" w:space="0" w:color="auto"/>
        <w:left w:val="none" w:sz="0" w:space="0" w:color="auto"/>
        <w:bottom w:val="none" w:sz="0" w:space="0" w:color="auto"/>
        <w:right w:val="none" w:sz="0" w:space="0" w:color="auto"/>
      </w:divBdr>
    </w:div>
    <w:div w:id="802893568">
      <w:bodyDiv w:val="1"/>
      <w:marLeft w:val="0"/>
      <w:marRight w:val="0"/>
      <w:marTop w:val="0"/>
      <w:marBottom w:val="0"/>
      <w:divBdr>
        <w:top w:val="none" w:sz="0" w:space="0" w:color="auto"/>
        <w:left w:val="none" w:sz="0" w:space="0" w:color="auto"/>
        <w:bottom w:val="none" w:sz="0" w:space="0" w:color="auto"/>
        <w:right w:val="none" w:sz="0" w:space="0" w:color="auto"/>
      </w:divBdr>
    </w:div>
    <w:div w:id="804929989">
      <w:bodyDiv w:val="1"/>
      <w:marLeft w:val="0"/>
      <w:marRight w:val="0"/>
      <w:marTop w:val="0"/>
      <w:marBottom w:val="0"/>
      <w:divBdr>
        <w:top w:val="none" w:sz="0" w:space="0" w:color="auto"/>
        <w:left w:val="none" w:sz="0" w:space="0" w:color="auto"/>
        <w:bottom w:val="none" w:sz="0" w:space="0" w:color="auto"/>
        <w:right w:val="none" w:sz="0" w:space="0" w:color="auto"/>
      </w:divBdr>
    </w:div>
    <w:div w:id="806750765">
      <w:bodyDiv w:val="1"/>
      <w:marLeft w:val="0"/>
      <w:marRight w:val="0"/>
      <w:marTop w:val="0"/>
      <w:marBottom w:val="0"/>
      <w:divBdr>
        <w:top w:val="none" w:sz="0" w:space="0" w:color="auto"/>
        <w:left w:val="none" w:sz="0" w:space="0" w:color="auto"/>
        <w:bottom w:val="none" w:sz="0" w:space="0" w:color="auto"/>
        <w:right w:val="none" w:sz="0" w:space="0" w:color="auto"/>
      </w:divBdr>
    </w:div>
    <w:div w:id="814105432">
      <w:bodyDiv w:val="1"/>
      <w:marLeft w:val="0"/>
      <w:marRight w:val="0"/>
      <w:marTop w:val="0"/>
      <w:marBottom w:val="0"/>
      <w:divBdr>
        <w:top w:val="none" w:sz="0" w:space="0" w:color="auto"/>
        <w:left w:val="none" w:sz="0" w:space="0" w:color="auto"/>
        <w:bottom w:val="none" w:sz="0" w:space="0" w:color="auto"/>
        <w:right w:val="none" w:sz="0" w:space="0" w:color="auto"/>
      </w:divBdr>
    </w:div>
    <w:div w:id="817302323">
      <w:bodyDiv w:val="1"/>
      <w:marLeft w:val="0"/>
      <w:marRight w:val="0"/>
      <w:marTop w:val="0"/>
      <w:marBottom w:val="0"/>
      <w:divBdr>
        <w:top w:val="none" w:sz="0" w:space="0" w:color="auto"/>
        <w:left w:val="none" w:sz="0" w:space="0" w:color="auto"/>
        <w:bottom w:val="none" w:sz="0" w:space="0" w:color="auto"/>
        <w:right w:val="none" w:sz="0" w:space="0" w:color="auto"/>
      </w:divBdr>
    </w:div>
    <w:div w:id="819269201">
      <w:bodyDiv w:val="1"/>
      <w:marLeft w:val="0"/>
      <w:marRight w:val="0"/>
      <w:marTop w:val="0"/>
      <w:marBottom w:val="0"/>
      <w:divBdr>
        <w:top w:val="none" w:sz="0" w:space="0" w:color="auto"/>
        <w:left w:val="none" w:sz="0" w:space="0" w:color="auto"/>
        <w:bottom w:val="none" w:sz="0" w:space="0" w:color="auto"/>
        <w:right w:val="none" w:sz="0" w:space="0" w:color="auto"/>
      </w:divBdr>
    </w:div>
    <w:div w:id="819661302">
      <w:bodyDiv w:val="1"/>
      <w:marLeft w:val="0"/>
      <w:marRight w:val="0"/>
      <w:marTop w:val="0"/>
      <w:marBottom w:val="0"/>
      <w:divBdr>
        <w:top w:val="none" w:sz="0" w:space="0" w:color="auto"/>
        <w:left w:val="none" w:sz="0" w:space="0" w:color="auto"/>
        <w:bottom w:val="none" w:sz="0" w:space="0" w:color="auto"/>
        <w:right w:val="none" w:sz="0" w:space="0" w:color="auto"/>
      </w:divBdr>
    </w:div>
    <w:div w:id="839928281">
      <w:bodyDiv w:val="1"/>
      <w:marLeft w:val="0"/>
      <w:marRight w:val="0"/>
      <w:marTop w:val="0"/>
      <w:marBottom w:val="0"/>
      <w:divBdr>
        <w:top w:val="none" w:sz="0" w:space="0" w:color="auto"/>
        <w:left w:val="none" w:sz="0" w:space="0" w:color="auto"/>
        <w:bottom w:val="none" w:sz="0" w:space="0" w:color="auto"/>
        <w:right w:val="none" w:sz="0" w:space="0" w:color="auto"/>
      </w:divBdr>
    </w:div>
    <w:div w:id="849640372">
      <w:bodyDiv w:val="1"/>
      <w:marLeft w:val="0"/>
      <w:marRight w:val="0"/>
      <w:marTop w:val="0"/>
      <w:marBottom w:val="0"/>
      <w:divBdr>
        <w:top w:val="none" w:sz="0" w:space="0" w:color="auto"/>
        <w:left w:val="none" w:sz="0" w:space="0" w:color="auto"/>
        <w:bottom w:val="none" w:sz="0" w:space="0" w:color="auto"/>
        <w:right w:val="none" w:sz="0" w:space="0" w:color="auto"/>
      </w:divBdr>
    </w:div>
    <w:div w:id="849876100">
      <w:bodyDiv w:val="1"/>
      <w:marLeft w:val="0"/>
      <w:marRight w:val="0"/>
      <w:marTop w:val="0"/>
      <w:marBottom w:val="0"/>
      <w:divBdr>
        <w:top w:val="none" w:sz="0" w:space="0" w:color="auto"/>
        <w:left w:val="none" w:sz="0" w:space="0" w:color="auto"/>
        <w:bottom w:val="none" w:sz="0" w:space="0" w:color="auto"/>
        <w:right w:val="none" w:sz="0" w:space="0" w:color="auto"/>
      </w:divBdr>
    </w:div>
    <w:div w:id="854342050">
      <w:bodyDiv w:val="1"/>
      <w:marLeft w:val="0"/>
      <w:marRight w:val="0"/>
      <w:marTop w:val="0"/>
      <w:marBottom w:val="0"/>
      <w:divBdr>
        <w:top w:val="none" w:sz="0" w:space="0" w:color="auto"/>
        <w:left w:val="none" w:sz="0" w:space="0" w:color="auto"/>
        <w:bottom w:val="none" w:sz="0" w:space="0" w:color="auto"/>
        <w:right w:val="none" w:sz="0" w:space="0" w:color="auto"/>
      </w:divBdr>
    </w:div>
    <w:div w:id="858471423">
      <w:bodyDiv w:val="1"/>
      <w:marLeft w:val="0"/>
      <w:marRight w:val="0"/>
      <w:marTop w:val="0"/>
      <w:marBottom w:val="0"/>
      <w:divBdr>
        <w:top w:val="none" w:sz="0" w:space="0" w:color="auto"/>
        <w:left w:val="none" w:sz="0" w:space="0" w:color="auto"/>
        <w:bottom w:val="none" w:sz="0" w:space="0" w:color="auto"/>
        <w:right w:val="none" w:sz="0" w:space="0" w:color="auto"/>
      </w:divBdr>
    </w:div>
    <w:div w:id="861826254">
      <w:bodyDiv w:val="1"/>
      <w:marLeft w:val="0"/>
      <w:marRight w:val="0"/>
      <w:marTop w:val="0"/>
      <w:marBottom w:val="0"/>
      <w:divBdr>
        <w:top w:val="none" w:sz="0" w:space="0" w:color="auto"/>
        <w:left w:val="none" w:sz="0" w:space="0" w:color="auto"/>
        <w:bottom w:val="none" w:sz="0" w:space="0" w:color="auto"/>
        <w:right w:val="none" w:sz="0" w:space="0" w:color="auto"/>
      </w:divBdr>
    </w:div>
    <w:div w:id="908805948">
      <w:bodyDiv w:val="1"/>
      <w:marLeft w:val="0"/>
      <w:marRight w:val="0"/>
      <w:marTop w:val="0"/>
      <w:marBottom w:val="0"/>
      <w:divBdr>
        <w:top w:val="none" w:sz="0" w:space="0" w:color="auto"/>
        <w:left w:val="none" w:sz="0" w:space="0" w:color="auto"/>
        <w:bottom w:val="none" w:sz="0" w:space="0" w:color="auto"/>
        <w:right w:val="none" w:sz="0" w:space="0" w:color="auto"/>
      </w:divBdr>
    </w:div>
    <w:div w:id="914169593">
      <w:bodyDiv w:val="1"/>
      <w:marLeft w:val="0"/>
      <w:marRight w:val="0"/>
      <w:marTop w:val="0"/>
      <w:marBottom w:val="0"/>
      <w:divBdr>
        <w:top w:val="none" w:sz="0" w:space="0" w:color="auto"/>
        <w:left w:val="none" w:sz="0" w:space="0" w:color="auto"/>
        <w:bottom w:val="none" w:sz="0" w:space="0" w:color="auto"/>
        <w:right w:val="none" w:sz="0" w:space="0" w:color="auto"/>
      </w:divBdr>
      <w:divsChild>
        <w:div w:id="603612635">
          <w:marLeft w:val="0"/>
          <w:marRight w:val="0"/>
          <w:marTop w:val="0"/>
          <w:marBottom w:val="0"/>
          <w:divBdr>
            <w:top w:val="none" w:sz="0" w:space="0" w:color="auto"/>
            <w:left w:val="none" w:sz="0" w:space="0" w:color="auto"/>
            <w:bottom w:val="none" w:sz="0" w:space="0" w:color="auto"/>
            <w:right w:val="none" w:sz="0" w:space="0" w:color="auto"/>
          </w:divBdr>
          <w:divsChild>
            <w:div w:id="344597737">
              <w:marLeft w:val="0"/>
              <w:marRight w:val="0"/>
              <w:marTop w:val="0"/>
              <w:marBottom w:val="0"/>
              <w:divBdr>
                <w:top w:val="none" w:sz="0" w:space="0" w:color="auto"/>
                <w:left w:val="none" w:sz="0" w:space="0" w:color="auto"/>
                <w:bottom w:val="none" w:sz="0" w:space="0" w:color="auto"/>
                <w:right w:val="none" w:sz="0" w:space="0" w:color="auto"/>
              </w:divBdr>
            </w:div>
            <w:div w:id="5145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62985">
      <w:bodyDiv w:val="1"/>
      <w:marLeft w:val="0"/>
      <w:marRight w:val="0"/>
      <w:marTop w:val="0"/>
      <w:marBottom w:val="0"/>
      <w:divBdr>
        <w:top w:val="none" w:sz="0" w:space="0" w:color="auto"/>
        <w:left w:val="none" w:sz="0" w:space="0" w:color="auto"/>
        <w:bottom w:val="none" w:sz="0" w:space="0" w:color="auto"/>
        <w:right w:val="none" w:sz="0" w:space="0" w:color="auto"/>
      </w:divBdr>
    </w:div>
    <w:div w:id="948977024">
      <w:bodyDiv w:val="1"/>
      <w:marLeft w:val="0"/>
      <w:marRight w:val="0"/>
      <w:marTop w:val="0"/>
      <w:marBottom w:val="0"/>
      <w:divBdr>
        <w:top w:val="none" w:sz="0" w:space="0" w:color="auto"/>
        <w:left w:val="none" w:sz="0" w:space="0" w:color="auto"/>
        <w:bottom w:val="none" w:sz="0" w:space="0" w:color="auto"/>
        <w:right w:val="none" w:sz="0" w:space="0" w:color="auto"/>
      </w:divBdr>
    </w:div>
    <w:div w:id="955524910">
      <w:bodyDiv w:val="1"/>
      <w:marLeft w:val="0"/>
      <w:marRight w:val="0"/>
      <w:marTop w:val="0"/>
      <w:marBottom w:val="0"/>
      <w:divBdr>
        <w:top w:val="none" w:sz="0" w:space="0" w:color="auto"/>
        <w:left w:val="none" w:sz="0" w:space="0" w:color="auto"/>
        <w:bottom w:val="none" w:sz="0" w:space="0" w:color="auto"/>
        <w:right w:val="none" w:sz="0" w:space="0" w:color="auto"/>
      </w:divBdr>
    </w:div>
    <w:div w:id="958799566">
      <w:bodyDiv w:val="1"/>
      <w:marLeft w:val="0"/>
      <w:marRight w:val="0"/>
      <w:marTop w:val="0"/>
      <w:marBottom w:val="0"/>
      <w:divBdr>
        <w:top w:val="none" w:sz="0" w:space="0" w:color="auto"/>
        <w:left w:val="none" w:sz="0" w:space="0" w:color="auto"/>
        <w:bottom w:val="none" w:sz="0" w:space="0" w:color="auto"/>
        <w:right w:val="none" w:sz="0" w:space="0" w:color="auto"/>
      </w:divBdr>
    </w:div>
    <w:div w:id="961151967">
      <w:bodyDiv w:val="1"/>
      <w:marLeft w:val="0"/>
      <w:marRight w:val="0"/>
      <w:marTop w:val="0"/>
      <w:marBottom w:val="0"/>
      <w:divBdr>
        <w:top w:val="none" w:sz="0" w:space="0" w:color="auto"/>
        <w:left w:val="none" w:sz="0" w:space="0" w:color="auto"/>
        <w:bottom w:val="none" w:sz="0" w:space="0" w:color="auto"/>
        <w:right w:val="none" w:sz="0" w:space="0" w:color="auto"/>
      </w:divBdr>
    </w:div>
    <w:div w:id="962344984">
      <w:bodyDiv w:val="1"/>
      <w:marLeft w:val="0"/>
      <w:marRight w:val="0"/>
      <w:marTop w:val="0"/>
      <w:marBottom w:val="0"/>
      <w:divBdr>
        <w:top w:val="none" w:sz="0" w:space="0" w:color="auto"/>
        <w:left w:val="none" w:sz="0" w:space="0" w:color="auto"/>
        <w:bottom w:val="none" w:sz="0" w:space="0" w:color="auto"/>
        <w:right w:val="none" w:sz="0" w:space="0" w:color="auto"/>
      </w:divBdr>
    </w:div>
    <w:div w:id="966013698">
      <w:bodyDiv w:val="1"/>
      <w:marLeft w:val="0"/>
      <w:marRight w:val="0"/>
      <w:marTop w:val="0"/>
      <w:marBottom w:val="0"/>
      <w:divBdr>
        <w:top w:val="none" w:sz="0" w:space="0" w:color="auto"/>
        <w:left w:val="none" w:sz="0" w:space="0" w:color="auto"/>
        <w:bottom w:val="none" w:sz="0" w:space="0" w:color="auto"/>
        <w:right w:val="none" w:sz="0" w:space="0" w:color="auto"/>
      </w:divBdr>
    </w:div>
    <w:div w:id="966199047">
      <w:bodyDiv w:val="1"/>
      <w:marLeft w:val="0"/>
      <w:marRight w:val="0"/>
      <w:marTop w:val="0"/>
      <w:marBottom w:val="0"/>
      <w:divBdr>
        <w:top w:val="none" w:sz="0" w:space="0" w:color="auto"/>
        <w:left w:val="none" w:sz="0" w:space="0" w:color="auto"/>
        <w:bottom w:val="none" w:sz="0" w:space="0" w:color="auto"/>
        <w:right w:val="none" w:sz="0" w:space="0" w:color="auto"/>
      </w:divBdr>
    </w:div>
    <w:div w:id="970282982">
      <w:bodyDiv w:val="1"/>
      <w:marLeft w:val="0"/>
      <w:marRight w:val="0"/>
      <w:marTop w:val="0"/>
      <w:marBottom w:val="0"/>
      <w:divBdr>
        <w:top w:val="none" w:sz="0" w:space="0" w:color="auto"/>
        <w:left w:val="none" w:sz="0" w:space="0" w:color="auto"/>
        <w:bottom w:val="none" w:sz="0" w:space="0" w:color="auto"/>
        <w:right w:val="none" w:sz="0" w:space="0" w:color="auto"/>
      </w:divBdr>
    </w:div>
    <w:div w:id="974993534">
      <w:bodyDiv w:val="1"/>
      <w:marLeft w:val="0"/>
      <w:marRight w:val="0"/>
      <w:marTop w:val="0"/>
      <w:marBottom w:val="0"/>
      <w:divBdr>
        <w:top w:val="none" w:sz="0" w:space="0" w:color="auto"/>
        <w:left w:val="none" w:sz="0" w:space="0" w:color="auto"/>
        <w:bottom w:val="none" w:sz="0" w:space="0" w:color="auto"/>
        <w:right w:val="none" w:sz="0" w:space="0" w:color="auto"/>
      </w:divBdr>
    </w:div>
    <w:div w:id="977807183">
      <w:bodyDiv w:val="1"/>
      <w:marLeft w:val="0"/>
      <w:marRight w:val="0"/>
      <w:marTop w:val="0"/>
      <w:marBottom w:val="0"/>
      <w:divBdr>
        <w:top w:val="none" w:sz="0" w:space="0" w:color="auto"/>
        <w:left w:val="none" w:sz="0" w:space="0" w:color="auto"/>
        <w:bottom w:val="none" w:sz="0" w:space="0" w:color="auto"/>
        <w:right w:val="none" w:sz="0" w:space="0" w:color="auto"/>
      </w:divBdr>
    </w:div>
    <w:div w:id="977994906">
      <w:bodyDiv w:val="1"/>
      <w:marLeft w:val="0"/>
      <w:marRight w:val="0"/>
      <w:marTop w:val="0"/>
      <w:marBottom w:val="0"/>
      <w:divBdr>
        <w:top w:val="none" w:sz="0" w:space="0" w:color="auto"/>
        <w:left w:val="none" w:sz="0" w:space="0" w:color="auto"/>
        <w:bottom w:val="none" w:sz="0" w:space="0" w:color="auto"/>
        <w:right w:val="none" w:sz="0" w:space="0" w:color="auto"/>
      </w:divBdr>
    </w:div>
    <w:div w:id="984745349">
      <w:bodyDiv w:val="1"/>
      <w:marLeft w:val="0"/>
      <w:marRight w:val="0"/>
      <w:marTop w:val="0"/>
      <w:marBottom w:val="0"/>
      <w:divBdr>
        <w:top w:val="none" w:sz="0" w:space="0" w:color="auto"/>
        <w:left w:val="none" w:sz="0" w:space="0" w:color="auto"/>
        <w:bottom w:val="none" w:sz="0" w:space="0" w:color="auto"/>
        <w:right w:val="none" w:sz="0" w:space="0" w:color="auto"/>
      </w:divBdr>
    </w:div>
    <w:div w:id="996886870">
      <w:bodyDiv w:val="1"/>
      <w:marLeft w:val="0"/>
      <w:marRight w:val="0"/>
      <w:marTop w:val="0"/>
      <w:marBottom w:val="0"/>
      <w:divBdr>
        <w:top w:val="none" w:sz="0" w:space="0" w:color="auto"/>
        <w:left w:val="none" w:sz="0" w:space="0" w:color="auto"/>
        <w:bottom w:val="none" w:sz="0" w:space="0" w:color="auto"/>
        <w:right w:val="none" w:sz="0" w:space="0" w:color="auto"/>
      </w:divBdr>
    </w:div>
    <w:div w:id="1009797434">
      <w:bodyDiv w:val="1"/>
      <w:marLeft w:val="0"/>
      <w:marRight w:val="0"/>
      <w:marTop w:val="0"/>
      <w:marBottom w:val="0"/>
      <w:divBdr>
        <w:top w:val="none" w:sz="0" w:space="0" w:color="auto"/>
        <w:left w:val="none" w:sz="0" w:space="0" w:color="auto"/>
        <w:bottom w:val="none" w:sz="0" w:space="0" w:color="auto"/>
        <w:right w:val="none" w:sz="0" w:space="0" w:color="auto"/>
      </w:divBdr>
    </w:div>
    <w:div w:id="1032922430">
      <w:bodyDiv w:val="1"/>
      <w:marLeft w:val="0"/>
      <w:marRight w:val="0"/>
      <w:marTop w:val="0"/>
      <w:marBottom w:val="0"/>
      <w:divBdr>
        <w:top w:val="none" w:sz="0" w:space="0" w:color="auto"/>
        <w:left w:val="none" w:sz="0" w:space="0" w:color="auto"/>
        <w:bottom w:val="none" w:sz="0" w:space="0" w:color="auto"/>
        <w:right w:val="none" w:sz="0" w:space="0" w:color="auto"/>
      </w:divBdr>
    </w:div>
    <w:div w:id="1043946980">
      <w:bodyDiv w:val="1"/>
      <w:marLeft w:val="0"/>
      <w:marRight w:val="0"/>
      <w:marTop w:val="0"/>
      <w:marBottom w:val="0"/>
      <w:divBdr>
        <w:top w:val="none" w:sz="0" w:space="0" w:color="auto"/>
        <w:left w:val="none" w:sz="0" w:space="0" w:color="auto"/>
        <w:bottom w:val="none" w:sz="0" w:space="0" w:color="auto"/>
        <w:right w:val="none" w:sz="0" w:space="0" w:color="auto"/>
      </w:divBdr>
    </w:div>
    <w:div w:id="1046176308">
      <w:bodyDiv w:val="1"/>
      <w:marLeft w:val="0"/>
      <w:marRight w:val="0"/>
      <w:marTop w:val="0"/>
      <w:marBottom w:val="0"/>
      <w:divBdr>
        <w:top w:val="none" w:sz="0" w:space="0" w:color="auto"/>
        <w:left w:val="none" w:sz="0" w:space="0" w:color="auto"/>
        <w:bottom w:val="none" w:sz="0" w:space="0" w:color="auto"/>
        <w:right w:val="none" w:sz="0" w:space="0" w:color="auto"/>
      </w:divBdr>
    </w:div>
    <w:div w:id="1048071983">
      <w:bodyDiv w:val="1"/>
      <w:marLeft w:val="0"/>
      <w:marRight w:val="0"/>
      <w:marTop w:val="0"/>
      <w:marBottom w:val="0"/>
      <w:divBdr>
        <w:top w:val="none" w:sz="0" w:space="0" w:color="auto"/>
        <w:left w:val="none" w:sz="0" w:space="0" w:color="auto"/>
        <w:bottom w:val="none" w:sz="0" w:space="0" w:color="auto"/>
        <w:right w:val="none" w:sz="0" w:space="0" w:color="auto"/>
      </w:divBdr>
    </w:div>
    <w:div w:id="1073235932">
      <w:bodyDiv w:val="1"/>
      <w:marLeft w:val="0"/>
      <w:marRight w:val="0"/>
      <w:marTop w:val="0"/>
      <w:marBottom w:val="0"/>
      <w:divBdr>
        <w:top w:val="none" w:sz="0" w:space="0" w:color="auto"/>
        <w:left w:val="none" w:sz="0" w:space="0" w:color="auto"/>
        <w:bottom w:val="none" w:sz="0" w:space="0" w:color="auto"/>
        <w:right w:val="none" w:sz="0" w:space="0" w:color="auto"/>
      </w:divBdr>
    </w:div>
    <w:div w:id="1081484828">
      <w:bodyDiv w:val="1"/>
      <w:marLeft w:val="0"/>
      <w:marRight w:val="0"/>
      <w:marTop w:val="0"/>
      <w:marBottom w:val="0"/>
      <w:divBdr>
        <w:top w:val="none" w:sz="0" w:space="0" w:color="auto"/>
        <w:left w:val="none" w:sz="0" w:space="0" w:color="auto"/>
        <w:bottom w:val="none" w:sz="0" w:space="0" w:color="auto"/>
        <w:right w:val="none" w:sz="0" w:space="0" w:color="auto"/>
      </w:divBdr>
    </w:div>
    <w:div w:id="1089039381">
      <w:bodyDiv w:val="1"/>
      <w:marLeft w:val="0"/>
      <w:marRight w:val="0"/>
      <w:marTop w:val="0"/>
      <w:marBottom w:val="0"/>
      <w:divBdr>
        <w:top w:val="none" w:sz="0" w:space="0" w:color="auto"/>
        <w:left w:val="none" w:sz="0" w:space="0" w:color="auto"/>
        <w:bottom w:val="none" w:sz="0" w:space="0" w:color="auto"/>
        <w:right w:val="none" w:sz="0" w:space="0" w:color="auto"/>
      </w:divBdr>
    </w:div>
    <w:div w:id="1091657702">
      <w:bodyDiv w:val="1"/>
      <w:marLeft w:val="0"/>
      <w:marRight w:val="0"/>
      <w:marTop w:val="0"/>
      <w:marBottom w:val="0"/>
      <w:divBdr>
        <w:top w:val="none" w:sz="0" w:space="0" w:color="auto"/>
        <w:left w:val="none" w:sz="0" w:space="0" w:color="auto"/>
        <w:bottom w:val="none" w:sz="0" w:space="0" w:color="auto"/>
        <w:right w:val="none" w:sz="0" w:space="0" w:color="auto"/>
      </w:divBdr>
    </w:div>
    <w:div w:id="1092705998">
      <w:bodyDiv w:val="1"/>
      <w:marLeft w:val="0"/>
      <w:marRight w:val="0"/>
      <w:marTop w:val="0"/>
      <w:marBottom w:val="0"/>
      <w:divBdr>
        <w:top w:val="none" w:sz="0" w:space="0" w:color="auto"/>
        <w:left w:val="none" w:sz="0" w:space="0" w:color="auto"/>
        <w:bottom w:val="none" w:sz="0" w:space="0" w:color="auto"/>
        <w:right w:val="none" w:sz="0" w:space="0" w:color="auto"/>
      </w:divBdr>
    </w:div>
    <w:div w:id="1130855179">
      <w:bodyDiv w:val="1"/>
      <w:marLeft w:val="0"/>
      <w:marRight w:val="0"/>
      <w:marTop w:val="0"/>
      <w:marBottom w:val="0"/>
      <w:divBdr>
        <w:top w:val="none" w:sz="0" w:space="0" w:color="auto"/>
        <w:left w:val="none" w:sz="0" w:space="0" w:color="auto"/>
        <w:bottom w:val="none" w:sz="0" w:space="0" w:color="auto"/>
        <w:right w:val="none" w:sz="0" w:space="0" w:color="auto"/>
      </w:divBdr>
    </w:div>
    <w:div w:id="1131240976">
      <w:bodyDiv w:val="1"/>
      <w:marLeft w:val="0"/>
      <w:marRight w:val="0"/>
      <w:marTop w:val="0"/>
      <w:marBottom w:val="0"/>
      <w:divBdr>
        <w:top w:val="none" w:sz="0" w:space="0" w:color="auto"/>
        <w:left w:val="none" w:sz="0" w:space="0" w:color="auto"/>
        <w:bottom w:val="none" w:sz="0" w:space="0" w:color="auto"/>
        <w:right w:val="none" w:sz="0" w:space="0" w:color="auto"/>
      </w:divBdr>
    </w:div>
    <w:div w:id="1132555955">
      <w:bodyDiv w:val="1"/>
      <w:marLeft w:val="0"/>
      <w:marRight w:val="0"/>
      <w:marTop w:val="0"/>
      <w:marBottom w:val="0"/>
      <w:divBdr>
        <w:top w:val="none" w:sz="0" w:space="0" w:color="auto"/>
        <w:left w:val="none" w:sz="0" w:space="0" w:color="auto"/>
        <w:bottom w:val="none" w:sz="0" w:space="0" w:color="auto"/>
        <w:right w:val="none" w:sz="0" w:space="0" w:color="auto"/>
      </w:divBdr>
    </w:div>
    <w:div w:id="1134366345">
      <w:bodyDiv w:val="1"/>
      <w:marLeft w:val="0"/>
      <w:marRight w:val="0"/>
      <w:marTop w:val="0"/>
      <w:marBottom w:val="0"/>
      <w:divBdr>
        <w:top w:val="none" w:sz="0" w:space="0" w:color="auto"/>
        <w:left w:val="none" w:sz="0" w:space="0" w:color="auto"/>
        <w:bottom w:val="none" w:sz="0" w:space="0" w:color="auto"/>
        <w:right w:val="none" w:sz="0" w:space="0" w:color="auto"/>
      </w:divBdr>
    </w:div>
    <w:div w:id="1139565745">
      <w:bodyDiv w:val="1"/>
      <w:marLeft w:val="0"/>
      <w:marRight w:val="0"/>
      <w:marTop w:val="0"/>
      <w:marBottom w:val="0"/>
      <w:divBdr>
        <w:top w:val="none" w:sz="0" w:space="0" w:color="auto"/>
        <w:left w:val="none" w:sz="0" w:space="0" w:color="auto"/>
        <w:bottom w:val="none" w:sz="0" w:space="0" w:color="auto"/>
        <w:right w:val="none" w:sz="0" w:space="0" w:color="auto"/>
      </w:divBdr>
    </w:div>
    <w:div w:id="1178958980">
      <w:bodyDiv w:val="1"/>
      <w:marLeft w:val="0"/>
      <w:marRight w:val="0"/>
      <w:marTop w:val="0"/>
      <w:marBottom w:val="0"/>
      <w:divBdr>
        <w:top w:val="none" w:sz="0" w:space="0" w:color="auto"/>
        <w:left w:val="none" w:sz="0" w:space="0" w:color="auto"/>
        <w:bottom w:val="none" w:sz="0" w:space="0" w:color="auto"/>
        <w:right w:val="none" w:sz="0" w:space="0" w:color="auto"/>
      </w:divBdr>
    </w:div>
    <w:div w:id="1181311520">
      <w:bodyDiv w:val="1"/>
      <w:marLeft w:val="0"/>
      <w:marRight w:val="0"/>
      <w:marTop w:val="0"/>
      <w:marBottom w:val="0"/>
      <w:divBdr>
        <w:top w:val="none" w:sz="0" w:space="0" w:color="auto"/>
        <w:left w:val="none" w:sz="0" w:space="0" w:color="auto"/>
        <w:bottom w:val="none" w:sz="0" w:space="0" w:color="auto"/>
        <w:right w:val="none" w:sz="0" w:space="0" w:color="auto"/>
      </w:divBdr>
    </w:div>
    <w:div w:id="1200312409">
      <w:bodyDiv w:val="1"/>
      <w:marLeft w:val="0"/>
      <w:marRight w:val="0"/>
      <w:marTop w:val="0"/>
      <w:marBottom w:val="0"/>
      <w:divBdr>
        <w:top w:val="none" w:sz="0" w:space="0" w:color="auto"/>
        <w:left w:val="none" w:sz="0" w:space="0" w:color="auto"/>
        <w:bottom w:val="none" w:sz="0" w:space="0" w:color="auto"/>
        <w:right w:val="none" w:sz="0" w:space="0" w:color="auto"/>
      </w:divBdr>
    </w:div>
    <w:div w:id="1207639178">
      <w:bodyDiv w:val="1"/>
      <w:marLeft w:val="0"/>
      <w:marRight w:val="0"/>
      <w:marTop w:val="0"/>
      <w:marBottom w:val="0"/>
      <w:divBdr>
        <w:top w:val="none" w:sz="0" w:space="0" w:color="auto"/>
        <w:left w:val="none" w:sz="0" w:space="0" w:color="auto"/>
        <w:bottom w:val="none" w:sz="0" w:space="0" w:color="auto"/>
        <w:right w:val="none" w:sz="0" w:space="0" w:color="auto"/>
      </w:divBdr>
    </w:div>
    <w:div w:id="1215235239">
      <w:bodyDiv w:val="1"/>
      <w:marLeft w:val="0"/>
      <w:marRight w:val="0"/>
      <w:marTop w:val="0"/>
      <w:marBottom w:val="0"/>
      <w:divBdr>
        <w:top w:val="none" w:sz="0" w:space="0" w:color="auto"/>
        <w:left w:val="none" w:sz="0" w:space="0" w:color="auto"/>
        <w:bottom w:val="none" w:sz="0" w:space="0" w:color="auto"/>
        <w:right w:val="none" w:sz="0" w:space="0" w:color="auto"/>
      </w:divBdr>
    </w:div>
    <w:div w:id="1217621848">
      <w:bodyDiv w:val="1"/>
      <w:marLeft w:val="0"/>
      <w:marRight w:val="0"/>
      <w:marTop w:val="0"/>
      <w:marBottom w:val="0"/>
      <w:divBdr>
        <w:top w:val="none" w:sz="0" w:space="0" w:color="auto"/>
        <w:left w:val="none" w:sz="0" w:space="0" w:color="auto"/>
        <w:bottom w:val="none" w:sz="0" w:space="0" w:color="auto"/>
        <w:right w:val="none" w:sz="0" w:space="0" w:color="auto"/>
      </w:divBdr>
    </w:div>
    <w:div w:id="1225292210">
      <w:bodyDiv w:val="1"/>
      <w:marLeft w:val="0"/>
      <w:marRight w:val="0"/>
      <w:marTop w:val="0"/>
      <w:marBottom w:val="0"/>
      <w:divBdr>
        <w:top w:val="none" w:sz="0" w:space="0" w:color="auto"/>
        <w:left w:val="none" w:sz="0" w:space="0" w:color="auto"/>
        <w:bottom w:val="none" w:sz="0" w:space="0" w:color="auto"/>
        <w:right w:val="none" w:sz="0" w:space="0" w:color="auto"/>
      </w:divBdr>
    </w:div>
    <w:div w:id="1234467594">
      <w:bodyDiv w:val="1"/>
      <w:marLeft w:val="0"/>
      <w:marRight w:val="0"/>
      <w:marTop w:val="0"/>
      <w:marBottom w:val="0"/>
      <w:divBdr>
        <w:top w:val="none" w:sz="0" w:space="0" w:color="auto"/>
        <w:left w:val="none" w:sz="0" w:space="0" w:color="auto"/>
        <w:bottom w:val="none" w:sz="0" w:space="0" w:color="auto"/>
        <w:right w:val="none" w:sz="0" w:space="0" w:color="auto"/>
      </w:divBdr>
    </w:div>
    <w:div w:id="1251542878">
      <w:bodyDiv w:val="1"/>
      <w:marLeft w:val="0"/>
      <w:marRight w:val="0"/>
      <w:marTop w:val="0"/>
      <w:marBottom w:val="0"/>
      <w:divBdr>
        <w:top w:val="none" w:sz="0" w:space="0" w:color="auto"/>
        <w:left w:val="none" w:sz="0" w:space="0" w:color="auto"/>
        <w:bottom w:val="none" w:sz="0" w:space="0" w:color="auto"/>
        <w:right w:val="none" w:sz="0" w:space="0" w:color="auto"/>
      </w:divBdr>
    </w:div>
    <w:div w:id="1266421697">
      <w:bodyDiv w:val="1"/>
      <w:marLeft w:val="0"/>
      <w:marRight w:val="0"/>
      <w:marTop w:val="0"/>
      <w:marBottom w:val="0"/>
      <w:divBdr>
        <w:top w:val="none" w:sz="0" w:space="0" w:color="auto"/>
        <w:left w:val="none" w:sz="0" w:space="0" w:color="auto"/>
        <w:bottom w:val="none" w:sz="0" w:space="0" w:color="auto"/>
        <w:right w:val="none" w:sz="0" w:space="0" w:color="auto"/>
      </w:divBdr>
    </w:div>
    <w:div w:id="1276447532">
      <w:bodyDiv w:val="1"/>
      <w:marLeft w:val="0"/>
      <w:marRight w:val="0"/>
      <w:marTop w:val="0"/>
      <w:marBottom w:val="0"/>
      <w:divBdr>
        <w:top w:val="none" w:sz="0" w:space="0" w:color="auto"/>
        <w:left w:val="none" w:sz="0" w:space="0" w:color="auto"/>
        <w:bottom w:val="none" w:sz="0" w:space="0" w:color="auto"/>
        <w:right w:val="none" w:sz="0" w:space="0" w:color="auto"/>
      </w:divBdr>
    </w:div>
    <w:div w:id="1288775616">
      <w:bodyDiv w:val="1"/>
      <w:marLeft w:val="0"/>
      <w:marRight w:val="0"/>
      <w:marTop w:val="0"/>
      <w:marBottom w:val="0"/>
      <w:divBdr>
        <w:top w:val="none" w:sz="0" w:space="0" w:color="auto"/>
        <w:left w:val="none" w:sz="0" w:space="0" w:color="auto"/>
        <w:bottom w:val="none" w:sz="0" w:space="0" w:color="auto"/>
        <w:right w:val="none" w:sz="0" w:space="0" w:color="auto"/>
      </w:divBdr>
    </w:div>
    <w:div w:id="1288973553">
      <w:bodyDiv w:val="1"/>
      <w:marLeft w:val="0"/>
      <w:marRight w:val="0"/>
      <w:marTop w:val="0"/>
      <w:marBottom w:val="0"/>
      <w:divBdr>
        <w:top w:val="none" w:sz="0" w:space="0" w:color="auto"/>
        <w:left w:val="none" w:sz="0" w:space="0" w:color="auto"/>
        <w:bottom w:val="none" w:sz="0" w:space="0" w:color="auto"/>
        <w:right w:val="none" w:sz="0" w:space="0" w:color="auto"/>
      </w:divBdr>
    </w:div>
    <w:div w:id="1289093708">
      <w:bodyDiv w:val="1"/>
      <w:marLeft w:val="0"/>
      <w:marRight w:val="0"/>
      <w:marTop w:val="0"/>
      <w:marBottom w:val="0"/>
      <w:divBdr>
        <w:top w:val="none" w:sz="0" w:space="0" w:color="auto"/>
        <w:left w:val="none" w:sz="0" w:space="0" w:color="auto"/>
        <w:bottom w:val="none" w:sz="0" w:space="0" w:color="auto"/>
        <w:right w:val="none" w:sz="0" w:space="0" w:color="auto"/>
      </w:divBdr>
    </w:div>
    <w:div w:id="1301349822">
      <w:bodyDiv w:val="1"/>
      <w:marLeft w:val="0"/>
      <w:marRight w:val="0"/>
      <w:marTop w:val="0"/>
      <w:marBottom w:val="0"/>
      <w:divBdr>
        <w:top w:val="none" w:sz="0" w:space="0" w:color="auto"/>
        <w:left w:val="none" w:sz="0" w:space="0" w:color="auto"/>
        <w:bottom w:val="none" w:sz="0" w:space="0" w:color="auto"/>
        <w:right w:val="none" w:sz="0" w:space="0" w:color="auto"/>
      </w:divBdr>
    </w:div>
    <w:div w:id="1336952616">
      <w:bodyDiv w:val="1"/>
      <w:marLeft w:val="0"/>
      <w:marRight w:val="0"/>
      <w:marTop w:val="0"/>
      <w:marBottom w:val="0"/>
      <w:divBdr>
        <w:top w:val="none" w:sz="0" w:space="0" w:color="auto"/>
        <w:left w:val="none" w:sz="0" w:space="0" w:color="auto"/>
        <w:bottom w:val="none" w:sz="0" w:space="0" w:color="auto"/>
        <w:right w:val="none" w:sz="0" w:space="0" w:color="auto"/>
      </w:divBdr>
    </w:div>
    <w:div w:id="1347056866">
      <w:bodyDiv w:val="1"/>
      <w:marLeft w:val="0"/>
      <w:marRight w:val="0"/>
      <w:marTop w:val="0"/>
      <w:marBottom w:val="0"/>
      <w:divBdr>
        <w:top w:val="none" w:sz="0" w:space="0" w:color="auto"/>
        <w:left w:val="none" w:sz="0" w:space="0" w:color="auto"/>
        <w:bottom w:val="none" w:sz="0" w:space="0" w:color="auto"/>
        <w:right w:val="none" w:sz="0" w:space="0" w:color="auto"/>
      </w:divBdr>
    </w:div>
    <w:div w:id="1348286886">
      <w:bodyDiv w:val="1"/>
      <w:marLeft w:val="0"/>
      <w:marRight w:val="0"/>
      <w:marTop w:val="0"/>
      <w:marBottom w:val="0"/>
      <w:divBdr>
        <w:top w:val="none" w:sz="0" w:space="0" w:color="auto"/>
        <w:left w:val="none" w:sz="0" w:space="0" w:color="auto"/>
        <w:bottom w:val="none" w:sz="0" w:space="0" w:color="auto"/>
        <w:right w:val="none" w:sz="0" w:space="0" w:color="auto"/>
      </w:divBdr>
    </w:div>
    <w:div w:id="1355883723">
      <w:bodyDiv w:val="1"/>
      <w:marLeft w:val="0"/>
      <w:marRight w:val="0"/>
      <w:marTop w:val="0"/>
      <w:marBottom w:val="0"/>
      <w:divBdr>
        <w:top w:val="none" w:sz="0" w:space="0" w:color="auto"/>
        <w:left w:val="none" w:sz="0" w:space="0" w:color="auto"/>
        <w:bottom w:val="none" w:sz="0" w:space="0" w:color="auto"/>
        <w:right w:val="none" w:sz="0" w:space="0" w:color="auto"/>
      </w:divBdr>
    </w:div>
    <w:div w:id="1359307513">
      <w:bodyDiv w:val="1"/>
      <w:marLeft w:val="0"/>
      <w:marRight w:val="0"/>
      <w:marTop w:val="0"/>
      <w:marBottom w:val="0"/>
      <w:divBdr>
        <w:top w:val="none" w:sz="0" w:space="0" w:color="auto"/>
        <w:left w:val="none" w:sz="0" w:space="0" w:color="auto"/>
        <w:bottom w:val="none" w:sz="0" w:space="0" w:color="auto"/>
        <w:right w:val="none" w:sz="0" w:space="0" w:color="auto"/>
      </w:divBdr>
    </w:div>
    <w:div w:id="1364012191">
      <w:bodyDiv w:val="1"/>
      <w:marLeft w:val="0"/>
      <w:marRight w:val="0"/>
      <w:marTop w:val="0"/>
      <w:marBottom w:val="0"/>
      <w:divBdr>
        <w:top w:val="none" w:sz="0" w:space="0" w:color="auto"/>
        <w:left w:val="none" w:sz="0" w:space="0" w:color="auto"/>
        <w:bottom w:val="none" w:sz="0" w:space="0" w:color="auto"/>
        <w:right w:val="none" w:sz="0" w:space="0" w:color="auto"/>
      </w:divBdr>
    </w:div>
    <w:div w:id="1376153813">
      <w:bodyDiv w:val="1"/>
      <w:marLeft w:val="0"/>
      <w:marRight w:val="0"/>
      <w:marTop w:val="0"/>
      <w:marBottom w:val="0"/>
      <w:divBdr>
        <w:top w:val="none" w:sz="0" w:space="0" w:color="auto"/>
        <w:left w:val="none" w:sz="0" w:space="0" w:color="auto"/>
        <w:bottom w:val="none" w:sz="0" w:space="0" w:color="auto"/>
        <w:right w:val="none" w:sz="0" w:space="0" w:color="auto"/>
      </w:divBdr>
    </w:div>
    <w:div w:id="1377856241">
      <w:bodyDiv w:val="1"/>
      <w:marLeft w:val="0"/>
      <w:marRight w:val="0"/>
      <w:marTop w:val="0"/>
      <w:marBottom w:val="0"/>
      <w:divBdr>
        <w:top w:val="none" w:sz="0" w:space="0" w:color="auto"/>
        <w:left w:val="none" w:sz="0" w:space="0" w:color="auto"/>
        <w:bottom w:val="none" w:sz="0" w:space="0" w:color="auto"/>
        <w:right w:val="none" w:sz="0" w:space="0" w:color="auto"/>
      </w:divBdr>
    </w:div>
    <w:div w:id="1394623416">
      <w:bodyDiv w:val="1"/>
      <w:marLeft w:val="0"/>
      <w:marRight w:val="0"/>
      <w:marTop w:val="0"/>
      <w:marBottom w:val="0"/>
      <w:divBdr>
        <w:top w:val="none" w:sz="0" w:space="0" w:color="auto"/>
        <w:left w:val="none" w:sz="0" w:space="0" w:color="auto"/>
        <w:bottom w:val="none" w:sz="0" w:space="0" w:color="auto"/>
        <w:right w:val="none" w:sz="0" w:space="0" w:color="auto"/>
      </w:divBdr>
    </w:div>
    <w:div w:id="1413699582">
      <w:bodyDiv w:val="1"/>
      <w:marLeft w:val="0"/>
      <w:marRight w:val="0"/>
      <w:marTop w:val="0"/>
      <w:marBottom w:val="0"/>
      <w:divBdr>
        <w:top w:val="none" w:sz="0" w:space="0" w:color="auto"/>
        <w:left w:val="none" w:sz="0" w:space="0" w:color="auto"/>
        <w:bottom w:val="none" w:sz="0" w:space="0" w:color="auto"/>
        <w:right w:val="none" w:sz="0" w:space="0" w:color="auto"/>
      </w:divBdr>
    </w:div>
    <w:div w:id="1416249196">
      <w:bodyDiv w:val="1"/>
      <w:marLeft w:val="0"/>
      <w:marRight w:val="0"/>
      <w:marTop w:val="0"/>
      <w:marBottom w:val="0"/>
      <w:divBdr>
        <w:top w:val="none" w:sz="0" w:space="0" w:color="auto"/>
        <w:left w:val="none" w:sz="0" w:space="0" w:color="auto"/>
        <w:bottom w:val="none" w:sz="0" w:space="0" w:color="auto"/>
        <w:right w:val="none" w:sz="0" w:space="0" w:color="auto"/>
      </w:divBdr>
    </w:div>
    <w:div w:id="1416513939">
      <w:bodyDiv w:val="1"/>
      <w:marLeft w:val="0"/>
      <w:marRight w:val="0"/>
      <w:marTop w:val="0"/>
      <w:marBottom w:val="0"/>
      <w:divBdr>
        <w:top w:val="none" w:sz="0" w:space="0" w:color="auto"/>
        <w:left w:val="none" w:sz="0" w:space="0" w:color="auto"/>
        <w:bottom w:val="none" w:sz="0" w:space="0" w:color="auto"/>
        <w:right w:val="none" w:sz="0" w:space="0" w:color="auto"/>
      </w:divBdr>
    </w:div>
    <w:div w:id="1441029357">
      <w:bodyDiv w:val="1"/>
      <w:marLeft w:val="0"/>
      <w:marRight w:val="0"/>
      <w:marTop w:val="0"/>
      <w:marBottom w:val="0"/>
      <w:divBdr>
        <w:top w:val="none" w:sz="0" w:space="0" w:color="auto"/>
        <w:left w:val="none" w:sz="0" w:space="0" w:color="auto"/>
        <w:bottom w:val="none" w:sz="0" w:space="0" w:color="auto"/>
        <w:right w:val="none" w:sz="0" w:space="0" w:color="auto"/>
      </w:divBdr>
    </w:div>
    <w:div w:id="1446119414">
      <w:bodyDiv w:val="1"/>
      <w:marLeft w:val="0"/>
      <w:marRight w:val="0"/>
      <w:marTop w:val="0"/>
      <w:marBottom w:val="0"/>
      <w:divBdr>
        <w:top w:val="none" w:sz="0" w:space="0" w:color="auto"/>
        <w:left w:val="none" w:sz="0" w:space="0" w:color="auto"/>
        <w:bottom w:val="none" w:sz="0" w:space="0" w:color="auto"/>
        <w:right w:val="none" w:sz="0" w:space="0" w:color="auto"/>
      </w:divBdr>
    </w:div>
    <w:div w:id="1448699180">
      <w:bodyDiv w:val="1"/>
      <w:marLeft w:val="0"/>
      <w:marRight w:val="0"/>
      <w:marTop w:val="0"/>
      <w:marBottom w:val="0"/>
      <w:divBdr>
        <w:top w:val="none" w:sz="0" w:space="0" w:color="auto"/>
        <w:left w:val="none" w:sz="0" w:space="0" w:color="auto"/>
        <w:bottom w:val="none" w:sz="0" w:space="0" w:color="auto"/>
        <w:right w:val="none" w:sz="0" w:space="0" w:color="auto"/>
      </w:divBdr>
    </w:div>
    <w:div w:id="1465387785">
      <w:bodyDiv w:val="1"/>
      <w:marLeft w:val="0"/>
      <w:marRight w:val="0"/>
      <w:marTop w:val="0"/>
      <w:marBottom w:val="0"/>
      <w:divBdr>
        <w:top w:val="none" w:sz="0" w:space="0" w:color="auto"/>
        <w:left w:val="none" w:sz="0" w:space="0" w:color="auto"/>
        <w:bottom w:val="none" w:sz="0" w:space="0" w:color="auto"/>
        <w:right w:val="none" w:sz="0" w:space="0" w:color="auto"/>
      </w:divBdr>
    </w:div>
    <w:div w:id="1466000633">
      <w:bodyDiv w:val="1"/>
      <w:marLeft w:val="0"/>
      <w:marRight w:val="0"/>
      <w:marTop w:val="0"/>
      <w:marBottom w:val="0"/>
      <w:divBdr>
        <w:top w:val="none" w:sz="0" w:space="0" w:color="auto"/>
        <w:left w:val="none" w:sz="0" w:space="0" w:color="auto"/>
        <w:bottom w:val="none" w:sz="0" w:space="0" w:color="auto"/>
        <w:right w:val="none" w:sz="0" w:space="0" w:color="auto"/>
      </w:divBdr>
    </w:div>
    <w:div w:id="1468860462">
      <w:bodyDiv w:val="1"/>
      <w:marLeft w:val="0"/>
      <w:marRight w:val="0"/>
      <w:marTop w:val="0"/>
      <w:marBottom w:val="0"/>
      <w:divBdr>
        <w:top w:val="none" w:sz="0" w:space="0" w:color="auto"/>
        <w:left w:val="none" w:sz="0" w:space="0" w:color="auto"/>
        <w:bottom w:val="none" w:sz="0" w:space="0" w:color="auto"/>
        <w:right w:val="none" w:sz="0" w:space="0" w:color="auto"/>
      </w:divBdr>
    </w:div>
    <w:div w:id="1479346565">
      <w:bodyDiv w:val="1"/>
      <w:marLeft w:val="0"/>
      <w:marRight w:val="0"/>
      <w:marTop w:val="0"/>
      <w:marBottom w:val="0"/>
      <w:divBdr>
        <w:top w:val="none" w:sz="0" w:space="0" w:color="auto"/>
        <w:left w:val="none" w:sz="0" w:space="0" w:color="auto"/>
        <w:bottom w:val="none" w:sz="0" w:space="0" w:color="auto"/>
        <w:right w:val="none" w:sz="0" w:space="0" w:color="auto"/>
      </w:divBdr>
    </w:div>
    <w:div w:id="1480852572">
      <w:bodyDiv w:val="1"/>
      <w:marLeft w:val="0"/>
      <w:marRight w:val="0"/>
      <w:marTop w:val="0"/>
      <w:marBottom w:val="0"/>
      <w:divBdr>
        <w:top w:val="none" w:sz="0" w:space="0" w:color="auto"/>
        <w:left w:val="none" w:sz="0" w:space="0" w:color="auto"/>
        <w:bottom w:val="none" w:sz="0" w:space="0" w:color="auto"/>
        <w:right w:val="none" w:sz="0" w:space="0" w:color="auto"/>
      </w:divBdr>
    </w:div>
    <w:div w:id="1482186903">
      <w:bodyDiv w:val="1"/>
      <w:marLeft w:val="0"/>
      <w:marRight w:val="0"/>
      <w:marTop w:val="0"/>
      <w:marBottom w:val="0"/>
      <w:divBdr>
        <w:top w:val="none" w:sz="0" w:space="0" w:color="auto"/>
        <w:left w:val="none" w:sz="0" w:space="0" w:color="auto"/>
        <w:bottom w:val="none" w:sz="0" w:space="0" w:color="auto"/>
        <w:right w:val="none" w:sz="0" w:space="0" w:color="auto"/>
      </w:divBdr>
    </w:div>
    <w:div w:id="1484926735">
      <w:bodyDiv w:val="1"/>
      <w:marLeft w:val="0"/>
      <w:marRight w:val="0"/>
      <w:marTop w:val="0"/>
      <w:marBottom w:val="0"/>
      <w:divBdr>
        <w:top w:val="none" w:sz="0" w:space="0" w:color="auto"/>
        <w:left w:val="none" w:sz="0" w:space="0" w:color="auto"/>
        <w:bottom w:val="none" w:sz="0" w:space="0" w:color="auto"/>
        <w:right w:val="none" w:sz="0" w:space="0" w:color="auto"/>
      </w:divBdr>
    </w:div>
    <w:div w:id="1495729747">
      <w:bodyDiv w:val="1"/>
      <w:marLeft w:val="0"/>
      <w:marRight w:val="0"/>
      <w:marTop w:val="0"/>
      <w:marBottom w:val="0"/>
      <w:divBdr>
        <w:top w:val="none" w:sz="0" w:space="0" w:color="auto"/>
        <w:left w:val="none" w:sz="0" w:space="0" w:color="auto"/>
        <w:bottom w:val="none" w:sz="0" w:space="0" w:color="auto"/>
        <w:right w:val="none" w:sz="0" w:space="0" w:color="auto"/>
      </w:divBdr>
    </w:div>
    <w:div w:id="1521966434">
      <w:bodyDiv w:val="1"/>
      <w:marLeft w:val="0"/>
      <w:marRight w:val="0"/>
      <w:marTop w:val="0"/>
      <w:marBottom w:val="0"/>
      <w:divBdr>
        <w:top w:val="none" w:sz="0" w:space="0" w:color="auto"/>
        <w:left w:val="none" w:sz="0" w:space="0" w:color="auto"/>
        <w:bottom w:val="none" w:sz="0" w:space="0" w:color="auto"/>
        <w:right w:val="none" w:sz="0" w:space="0" w:color="auto"/>
      </w:divBdr>
    </w:div>
    <w:div w:id="1534994385">
      <w:bodyDiv w:val="1"/>
      <w:marLeft w:val="0"/>
      <w:marRight w:val="0"/>
      <w:marTop w:val="0"/>
      <w:marBottom w:val="0"/>
      <w:divBdr>
        <w:top w:val="none" w:sz="0" w:space="0" w:color="auto"/>
        <w:left w:val="none" w:sz="0" w:space="0" w:color="auto"/>
        <w:bottom w:val="none" w:sz="0" w:space="0" w:color="auto"/>
        <w:right w:val="none" w:sz="0" w:space="0" w:color="auto"/>
      </w:divBdr>
    </w:div>
    <w:div w:id="1542396645">
      <w:bodyDiv w:val="1"/>
      <w:marLeft w:val="0"/>
      <w:marRight w:val="0"/>
      <w:marTop w:val="0"/>
      <w:marBottom w:val="0"/>
      <w:divBdr>
        <w:top w:val="none" w:sz="0" w:space="0" w:color="auto"/>
        <w:left w:val="none" w:sz="0" w:space="0" w:color="auto"/>
        <w:bottom w:val="none" w:sz="0" w:space="0" w:color="auto"/>
        <w:right w:val="none" w:sz="0" w:space="0" w:color="auto"/>
      </w:divBdr>
    </w:div>
    <w:div w:id="1562910234">
      <w:bodyDiv w:val="1"/>
      <w:marLeft w:val="0"/>
      <w:marRight w:val="0"/>
      <w:marTop w:val="0"/>
      <w:marBottom w:val="0"/>
      <w:divBdr>
        <w:top w:val="none" w:sz="0" w:space="0" w:color="auto"/>
        <w:left w:val="none" w:sz="0" w:space="0" w:color="auto"/>
        <w:bottom w:val="none" w:sz="0" w:space="0" w:color="auto"/>
        <w:right w:val="none" w:sz="0" w:space="0" w:color="auto"/>
      </w:divBdr>
    </w:div>
    <w:div w:id="1568951037">
      <w:bodyDiv w:val="1"/>
      <w:marLeft w:val="0"/>
      <w:marRight w:val="0"/>
      <w:marTop w:val="0"/>
      <w:marBottom w:val="0"/>
      <w:divBdr>
        <w:top w:val="none" w:sz="0" w:space="0" w:color="auto"/>
        <w:left w:val="none" w:sz="0" w:space="0" w:color="auto"/>
        <w:bottom w:val="none" w:sz="0" w:space="0" w:color="auto"/>
        <w:right w:val="none" w:sz="0" w:space="0" w:color="auto"/>
      </w:divBdr>
    </w:div>
    <w:div w:id="1571115630">
      <w:bodyDiv w:val="1"/>
      <w:marLeft w:val="0"/>
      <w:marRight w:val="0"/>
      <w:marTop w:val="0"/>
      <w:marBottom w:val="0"/>
      <w:divBdr>
        <w:top w:val="none" w:sz="0" w:space="0" w:color="auto"/>
        <w:left w:val="none" w:sz="0" w:space="0" w:color="auto"/>
        <w:bottom w:val="none" w:sz="0" w:space="0" w:color="auto"/>
        <w:right w:val="none" w:sz="0" w:space="0" w:color="auto"/>
      </w:divBdr>
    </w:div>
    <w:div w:id="1587419779">
      <w:bodyDiv w:val="1"/>
      <w:marLeft w:val="0"/>
      <w:marRight w:val="0"/>
      <w:marTop w:val="0"/>
      <w:marBottom w:val="0"/>
      <w:divBdr>
        <w:top w:val="none" w:sz="0" w:space="0" w:color="auto"/>
        <w:left w:val="none" w:sz="0" w:space="0" w:color="auto"/>
        <w:bottom w:val="none" w:sz="0" w:space="0" w:color="auto"/>
        <w:right w:val="none" w:sz="0" w:space="0" w:color="auto"/>
      </w:divBdr>
    </w:div>
    <w:div w:id="1592276286">
      <w:bodyDiv w:val="1"/>
      <w:marLeft w:val="0"/>
      <w:marRight w:val="0"/>
      <w:marTop w:val="0"/>
      <w:marBottom w:val="0"/>
      <w:divBdr>
        <w:top w:val="none" w:sz="0" w:space="0" w:color="auto"/>
        <w:left w:val="none" w:sz="0" w:space="0" w:color="auto"/>
        <w:bottom w:val="none" w:sz="0" w:space="0" w:color="auto"/>
        <w:right w:val="none" w:sz="0" w:space="0" w:color="auto"/>
      </w:divBdr>
    </w:div>
    <w:div w:id="1603218719">
      <w:bodyDiv w:val="1"/>
      <w:marLeft w:val="0"/>
      <w:marRight w:val="0"/>
      <w:marTop w:val="0"/>
      <w:marBottom w:val="0"/>
      <w:divBdr>
        <w:top w:val="none" w:sz="0" w:space="0" w:color="auto"/>
        <w:left w:val="none" w:sz="0" w:space="0" w:color="auto"/>
        <w:bottom w:val="none" w:sz="0" w:space="0" w:color="auto"/>
        <w:right w:val="none" w:sz="0" w:space="0" w:color="auto"/>
      </w:divBdr>
    </w:div>
    <w:div w:id="1610314285">
      <w:bodyDiv w:val="1"/>
      <w:marLeft w:val="0"/>
      <w:marRight w:val="0"/>
      <w:marTop w:val="0"/>
      <w:marBottom w:val="0"/>
      <w:divBdr>
        <w:top w:val="none" w:sz="0" w:space="0" w:color="auto"/>
        <w:left w:val="none" w:sz="0" w:space="0" w:color="auto"/>
        <w:bottom w:val="none" w:sz="0" w:space="0" w:color="auto"/>
        <w:right w:val="none" w:sz="0" w:space="0" w:color="auto"/>
      </w:divBdr>
    </w:div>
    <w:div w:id="1611861069">
      <w:bodyDiv w:val="1"/>
      <w:marLeft w:val="0"/>
      <w:marRight w:val="0"/>
      <w:marTop w:val="0"/>
      <w:marBottom w:val="0"/>
      <w:divBdr>
        <w:top w:val="none" w:sz="0" w:space="0" w:color="auto"/>
        <w:left w:val="none" w:sz="0" w:space="0" w:color="auto"/>
        <w:bottom w:val="none" w:sz="0" w:space="0" w:color="auto"/>
        <w:right w:val="none" w:sz="0" w:space="0" w:color="auto"/>
      </w:divBdr>
    </w:div>
    <w:div w:id="1649238213">
      <w:bodyDiv w:val="1"/>
      <w:marLeft w:val="0"/>
      <w:marRight w:val="0"/>
      <w:marTop w:val="0"/>
      <w:marBottom w:val="0"/>
      <w:divBdr>
        <w:top w:val="none" w:sz="0" w:space="0" w:color="auto"/>
        <w:left w:val="none" w:sz="0" w:space="0" w:color="auto"/>
        <w:bottom w:val="none" w:sz="0" w:space="0" w:color="auto"/>
        <w:right w:val="none" w:sz="0" w:space="0" w:color="auto"/>
      </w:divBdr>
    </w:div>
    <w:div w:id="1651251492">
      <w:bodyDiv w:val="1"/>
      <w:marLeft w:val="0"/>
      <w:marRight w:val="0"/>
      <w:marTop w:val="0"/>
      <w:marBottom w:val="0"/>
      <w:divBdr>
        <w:top w:val="none" w:sz="0" w:space="0" w:color="auto"/>
        <w:left w:val="none" w:sz="0" w:space="0" w:color="auto"/>
        <w:bottom w:val="none" w:sz="0" w:space="0" w:color="auto"/>
        <w:right w:val="none" w:sz="0" w:space="0" w:color="auto"/>
      </w:divBdr>
    </w:div>
    <w:div w:id="1676877461">
      <w:bodyDiv w:val="1"/>
      <w:marLeft w:val="0"/>
      <w:marRight w:val="0"/>
      <w:marTop w:val="0"/>
      <w:marBottom w:val="0"/>
      <w:divBdr>
        <w:top w:val="none" w:sz="0" w:space="0" w:color="auto"/>
        <w:left w:val="none" w:sz="0" w:space="0" w:color="auto"/>
        <w:bottom w:val="none" w:sz="0" w:space="0" w:color="auto"/>
        <w:right w:val="none" w:sz="0" w:space="0" w:color="auto"/>
      </w:divBdr>
    </w:div>
    <w:div w:id="1678311712">
      <w:bodyDiv w:val="1"/>
      <w:marLeft w:val="0"/>
      <w:marRight w:val="0"/>
      <w:marTop w:val="0"/>
      <w:marBottom w:val="0"/>
      <w:divBdr>
        <w:top w:val="none" w:sz="0" w:space="0" w:color="auto"/>
        <w:left w:val="none" w:sz="0" w:space="0" w:color="auto"/>
        <w:bottom w:val="none" w:sz="0" w:space="0" w:color="auto"/>
        <w:right w:val="none" w:sz="0" w:space="0" w:color="auto"/>
      </w:divBdr>
    </w:div>
    <w:div w:id="1681397280">
      <w:bodyDiv w:val="1"/>
      <w:marLeft w:val="0"/>
      <w:marRight w:val="0"/>
      <w:marTop w:val="0"/>
      <w:marBottom w:val="0"/>
      <w:divBdr>
        <w:top w:val="none" w:sz="0" w:space="0" w:color="auto"/>
        <w:left w:val="none" w:sz="0" w:space="0" w:color="auto"/>
        <w:bottom w:val="none" w:sz="0" w:space="0" w:color="auto"/>
        <w:right w:val="none" w:sz="0" w:space="0" w:color="auto"/>
      </w:divBdr>
    </w:div>
    <w:div w:id="1694723388">
      <w:bodyDiv w:val="1"/>
      <w:marLeft w:val="0"/>
      <w:marRight w:val="0"/>
      <w:marTop w:val="0"/>
      <w:marBottom w:val="0"/>
      <w:divBdr>
        <w:top w:val="none" w:sz="0" w:space="0" w:color="auto"/>
        <w:left w:val="none" w:sz="0" w:space="0" w:color="auto"/>
        <w:bottom w:val="none" w:sz="0" w:space="0" w:color="auto"/>
        <w:right w:val="none" w:sz="0" w:space="0" w:color="auto"/>
      </w:divBdr>
    </w:div>
    <w:div w:id="1705785769">
      <w:bodyDiv w:val="1"/>
      <w:marLeft w:val="0"/>
      <w:marRight w:val="0"/>
      <w:marTop w:val="0"/>
      <w:marBottom w:val="0"/>
      <w:divBdr>
        <w:top w:val="none" w:sz="0" w:space="0" w:color="auto"/>
        <w:left w:val="none" w:sz="0" w:space="0" w:color="auto"/>
        <w:bottom w:val="none" w:sz="0" w:space="0" w:color="auto"/>
        <w:right w:val="none" w:sz="0" w:space="0" w:color="auto"/>
      </w:divBdr>
    </w:div>
    <w:div w:id="1706827007">
      <w:bodyDiv w:val="1"/>
      <w:marLeft w:val="0"/>
      <w:marRight w:val="0"/>
      <w:marTop w:val="0"/>
      <w:marBottom w:val="0"/>
      <w:divBdr>
        <w:top w:val="none" w:sz="0" w:space="0" w:color="auto"/>
        <w:left w:val="none" w:sz="0" w:space="0" w:color="auto"/>
        <w:bottom w:val="none" w:sz="0" w:space="0" w:color="auto"/>
        <w:right w:val="none" w:sz="0" w:space="0" w:color="auto"/>
      </w:divBdr>
    </w:div>
    <w:div w:id="1710955929">
      <w:bodyDiv w:val="1"/>
      <w:marLeft w:val="0"/>
      <w:marRight w:val="0"/>
      <w:marTop w:val="0"/>
      <w:marBottom w:val="0"/>
      <w:divBdr>
        <w:top w:val="none" w:sz="0" w:space="0" w:color="auto"/>
        <w:left w:val="none" w:sz="0" w:space="0" w:color="auto"/>
        <w:bottom w:val="none" w:sz="0" w:space="0" w:color="auto"/>
        <w:right w:val="none" w:sz="0" w:space="0" w:color="auto"/>
      </w:divBdr>
    </w:div>
    <w:div w:id="1726760132">
      <w:bodyDiv w:val="1"/>
      <w:marLeft w:val="0"/>
      <w:marRight w:val="0"/>
      <w:marTop w:val="0"/>
      <w:marBottom w:val="0"/>
      <w:divBdr>
        <w:top w:val="none" w:sz="0" w:space="0" w:color="auto"/>
        <w:left w:val="none" w:sz="0" w:space="0" w:color="auto"/>
        <w:bottom w:val="none" w:sz="0" w:space="0" w:color="auto"/>
        <w:right w:val="none" w:sz="0" w:space="0" w:color="auto"/>
      </w:divBdr>
    </w:div>
    <w:div w:id="1742096474">
      <w:bodyDiv w:val="1"/>
      <w:marLeft w:val="0"/>
      <w:marRight w:val="0"/>
      <w:marTop w:val="0"/>
      <w:marBottom w:val="0"/>
      <w:divBdr>
        <w:top w:val="none" w:sz="0" w:space="0" w:color="auto"/>
        <w:left w:val="none" w:sz="0" w:space="0" w:color="auto"/>
        <w:bottom w:val="none" w:sz="0" w:space="0" w:color="auto"/>
        <w:right w:val="none" w:sz="0" w:space="0" w:color="auto"/>
      </w:divBdr>
    </w:div>
    <w:div w:id="1749301970">
      <w:bodyDiv w:val="1"/>
      <w:marLeft w:val="0"/>
      <w:marRight w:val="0"/>
      <w:marTop w:val="0"/>
      <w:marBottom w:val="0"/>
      <w:divBdr>
        <w:top w:val="none" w:sz="0" w:space="0" w:color="auto"/>
        <w:left w:val="none" w:sz="0" w:space="0" w:color="auto"/>
        <w:bottom w:val="none" w:sz="0" w:space="0" w:color="auto"/>
        <w:right w:val="none" w:sz="0" w:space="0" w:color="auto"/>
      </w:divBdr>
    </w:div>
    <w:div w:id="1792819385">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801224130">
      <w:bodyDiv w:val="1"/>
      <w:marLeft w:val="0"/>
      <w:marRight w:val="0"/>
      <w:marTop w:val="0"/>
      <w:marBottom w:val="0"/>
      <w:divBdr>
        <w:top w:val="none" w:sz="0" w:space="0" w:color="auto"/>
        <w:left w:val="none" w:sz="0" w:space="0" w:color="auto"/>
        <w:bottom w:val="none" w:sz="0" w:space="0" w:color="auto"/>
        <w:right w:val="none" w:sz="0" w:space="0" w:color="auto"/>
      </w:divBdr>
    </w:div>
    <w:div w:id="1808352004">
      <w:bodyDiv w:val="1"/>
      <w:marLeft w:val="0"/>
      <w:marRight w:val="0"/>
      <w:marTop w:val="0"/>
      <w:marBottom w:val="0"/>
      <w:divBdr>
        <w:top w:val="none" w:sz="0" w:space="0" w:color="auto"/>
        <w:left w:val="none" w:sz="0" w:space="0" w:color="auto"/>
        <w:bottom w:val="none" w:sz="0" w:space="0" w:color="auto"/>
        <w:right w:val="none" w:sz="0" w:space="0" w:color="auto"/>
      </w:divBdr>
    </w:div>
    <w:div w:id="1808622481">
      <w:bodyDiv w:val="1"/>
      <w:marLeft w:val="0"/>
      <w:marRight w:val="0"/>
      <w:marTop w:val="0"/>
      <w:marBottom w:val="0"/>
      <w:divBdr>
        <w:top w:val="none" w:sz="0" w:space="0" w:color="auto"/>
        <w:left w:val="none" w:sz="0" w:space="0" w:color="auto"/>
        <w:bottom w:val="none" w:sz="0" w:space="0" w:color="auto"/>
        <w:right w:val="none" w:sz="0" w:space="0" w:color="auto"/>
      </w:divBdr>
    </w:div>
    <w:div w:id="1824463788">
      <w:bodyDiv w:val="1"/>
      <w:marLeft w:val="0"/>
      <w:marRight w:val="0"/>
      <w:marTop w:val="0"/>
      <w:marBottom w:val="0"/>
      <w:divBdr>
        <w:top w:val="none" w:sz="0" w:space="0" w:color="auto"/>
        <w:left w:val="none" w:sz="0" w:space="0" w:color="auto"/>
        <w:bottom w:val="none" w:sz="0" w:space="0" w:color="auto"/>
        <w:right w:val="none" w:sz="0" w:space="0" w:color="auto"/>
      </w:divBdr>
    </w:div>
    <w:div w:id="1839268029">
      <w:bodyDiv w:val="1"/>
      <w:marLeft w:val="0"/>
      <w:marRight w:val="0"/>
      <w:marTop w:val="0"/>
      <w:marBottom w:val="0"/>
      <w:divBdr>
        <w:top w:val="none" w:sz="0" w:space="0" w:color="auto"/>
        <w:left w:val="none" w:sz="0" w:space="0" w:color="auto"/>
        <w:bottom w:val="none" w:sz="0" w:space="0" w:color="auto"/>
        <w:right w:val="none" w:sz="0" w:space="0" w:color="auto"/>
      </w:divBdr>
    </w:div>
    <w:div w:id="1852597887">
      <w:bodyDiv w:val="1"/>
      <w:marLeft w:val="0"/>
      <w:marRight w:val="0"/>
      <w:marTop w:val="0"/>
      <w:marBottom w:val="0"/>
      <w:divBdr>
        <w:top w:val="none" w:sz="0" w:space="0" w:color="auto"/>
        <w:left w:val="none" w:sz="0" w:space="0" w:color="auto"/>
        <w:bottom w:val="none" w:sz="0" w:space="0" w:color="auto"/>
        <w:right w:val="none" w:sz="0" w:space="0" w:color="auto"/>
      </w:divBdr>
    </w:div>
    <w:div w:id="1911037201">
      <w:bodyDiv w:val="1"/>
      <w:marLeft w:val="0"/>
      <w:marRight w:val="0"/>
      <w:marTop w:val="0"/>
      <w:marBottom w:val="0"/>
      <w:divBdr>
        <w:top w:val="none" w:sz="0" w:space="0" w:color="auto"/>
        <w:left w:val="none" w:sz="0" w:space="0" w:color="auto"/>
        <w:bottom w:val="none" w:sz="0" w:space="0" w:color="auto"/>
        <w:right w:val="none" w:sz="0" w:space="0" w:color="auto"/>
      </w:divBdr>
    </w:div>
    <w:div w:id="1930385733">
      <w:bodyDiv w:val="1"/>
      <w:marLeft w:val="0"/>
      <w:marRight w:val="0"/>
      <w:marTop w:val="0"/>
      <w:marBottom w:val="0"/>
      <w:divBdr>
        <w:top w:val="none" w:sz="0" w:space="0" w:color="auto"/>
        <w:left w:val="none" w:sz="0" w:space="0" w:color="auto"/>
        <w:bottom w:val="none" w:sz="0" w:space="0" w:color="auto"/>
        <w:right w:val="none" w:sz="0" w:space="0" w:color="auto"/>
      </w:divBdr>
    </w:div>
    <w:div w:id="1931966345">
      <w:bodyDiv w:val="1"/>
      <w:marLeft w:val="0"/>
      <w:marRight w:val="0"/>
      <w:marTop w:val="0"/>
      <w:marBottom w:val="0"/>
      <w:divBdr>
        <w:top w:val="none" w:sz="0" w:space="0" w:color="auto"/>
        <w:left w:val="none" w:sz="0" w:space="0" w:color="auto"/>
        <w:bottom w:val="none" w:sz="0" w:space="0" w:color="auto"/>
        <w:right w:val="none" w:sz="0" w:space="0" w:color="auto"/>
      </w:divBdr>
    </w:div>
    <w:div w:id="1932085524">
      <w:bodyDiv w:val="1"/>
      <w:marLeft w:val="0"/>
      <w:marRight w:val="0"/>
      <w:marTop w:val="0"/>
      <w:marBottom w:val="0"/>
      <w:divBdr>
        <w:top w:val="none" w:sz="0" w:space="0" w:color="auto"/>
        <w:left w:val="none" w:sz="0" w:space="0" w:color="auto"/>
        <w:bottom w:val="none" w:sz="0" w:space="0" w:color="auto"/>
        <w:right w:val="none" w:sz="0" w:space="0" w:color="auto"/>
      </w:divBdr>
    </w:div>
    <w:div w:id="1953586632">
      <w:bodyDiv w:val="1"/>
      <w:marLeft w:val="0"/>
      <w:marRight w:val="0"/>
      <w:marTop w:val="0"/>
      <w:marBottom w:val="0"/>
      <w:divBdr>
        <w:top w:val="none" w:sz="0" w:space="0" w:color="auto"/>
        <w:left w:val="none" w:sz="0" w:space="0" w:color="auto"/>
        <w:bottom w:val="none" w:sz="0" w:space="0" w:color="auto"/>
        <w:right w:val="none" w:sz="0" w:space="0" w:color="auto"/>
      </w:divBdr>
    </w:div>
    <w:div w:id="1958099293">
      <w:bodyDiv w:val="1"/>
      <w:marLeft w:val="0"/>
      <w:marRight w:val="0"/>
      <w:marTop w:val="0"/>
      <w:marBottom w:val="0"/>
      <w:divBdr>
        <w:top w:val="none" w:sz="0" w:space="0" w:color="auto"/>
        <w:left w:val="none" w:sz="0" w:space="0" w:color="auto"/>
        <w:bottom w:val="none" w:sz="0" w:space="0" w:color="auto"/>
        <w:right w:val="none" w:sz="0" w:space="0" w:color="auto"/>
      </w:divBdr>
    </w:div>
    <w:div w:id="1959264497">
      <w:bodyDiv w:val="1"/>
      <w:marLeft w:val="0"/>
      <w:marRight w:val="0"/>
      <w:marTop w:val="0"/>
      <w:marBottom w:val="0"/>
      <w:divBdr>
        <w:top w:val="none" w:sz="0" w:space="0" w:color="auto"/>
        <w:left w:val="none" w:sz="0" w:space="0" w:color="auto"/>
        <w:bottom w:val="none" w:sz="0" w:space="0" w:color="auto"/>
        <w:right w:val="none" w:sz="0" w:space="0" w:color="auto"/>
      </w:divBdr>
    </w:div>
    <w:div w:id="1965386751">
      <w:bodyDiv w:val="1"/>
      <w:marLeft w:val="0"/>
      <w:marRight w:val="0"/>
      <w:marTop w:val="0"/>
      <w:marBottom w:val="0"/>
      <w:divBdr>
        <w:top w:val="none" w:sz="0" w:space="0" w:color="auto"/>
        <w:left w:val="none" w:sz="0" w:space="0" w:color="auto"/>
        <w:bottom w:val="none" w:sz="0" w:space="0" w:color="auto"/>
        <w:right w:val="none" w:sz="0" w:space="0" w:color="auto"/>
      </w:divBdr>
    </w:div>
    <w:div w:id="1972898486">
      <w:bodyDiv w:val="1"/>
      <w:marLeft w:val="0"/>
      <w:marRight w:val="0"/>
      <w:marTop w:val="0"/>
      <w:marBottom w:val="0"/>
      <w:divBdr>
        <w:top w:val="none" w:sz="0" w:space="0" w:color="auto"/>
        <w:left w:val="none" w:sz="0" w:space="0" w:color="auto"/>
        <w:bottom w:val="none" w:sz="0" w:space="0" w:color="auto"/>
        <w:right w:val="none" w:sz="0" w:space="0" w:color="auto"/>
      </w:divBdr>
    </w:div>
    <w:div w:id="1975672799">
      <w:bodyDiv w:val="1"/>
      <w:marLeft w:val="0"/>
      <w:marRight w:val="0"/>
      <w:marTop w:val="0"/>
      <w:marBottom w:val="0"/>
      <w:divBdr>
        <w:top w:val="none" w:sz="0" w:space="0" w:color="auto"/>
        <w:left w:val="none" w:sz="0" w:space="0" w:color="auto"/>
        <w:bottom w:val="none" w:sz="0" w:space="0" w:color="auto"/>
        <w:right w:val="none" w:sz="0" w:space="0" w:color="auto"/>
      </w:divBdr>
    </w:div>
    <w:div w:id="1990548515">
      <w:bodyDiv w:val="1"/>
      <w:marLeft w:val="0"/>
      <w:marRight w:val="0"/>
      <w:marTop w:val="0"/>
      <w:marBottom w:val="0"/>
      <w:divBdr>
        <w:top w:val="none" w:sz="0" w:space="0" w:color="auto"/>
        <w:left w:val="none" w:sz="0" w:space="0" w:color="auto"/>
        <w:bottom w:val="none" w:sz="0" w:space="0" w:color="auto"/>
        <w:right w:val="none" w:sz="0" w:space="0" w:color="auto"/>
      </w:divBdr>
    </w:div>
    <w:div w:id="2008627097">
      <w:bodyDiv w:val="1"/>
      <w:marLeft w:val="0"/>
      <w:marRight w:val="0"/>
      <w:marTop w:val="0"/>
      <w:marBottom w:val="0"/>
      <w:divBdr>
        <w:top w:val="none" w:sz="0" w:space="0" w:color="auto"/>
        <w:left w:val="none" w:sz="0" w:space="0" w:color="auto"/>
        <w:bottom w:val="none" w:sz="0" w:space="0" w:color="auto"/>
        <w:right w:val="none" w:sz="0" w:space="0" w:color="auto"/>
      </w:divBdr>
    </w:div>
    <w:div w:id="2009749227">
      <w:bodyDiv w:val="1"/>
      <w:marLeft w:val="0"/>
      <w:marRight w:val="0"/>
      <w:marTop w:val="0"/>
      <w:marBottom w:val="0"/>
      <w:divBdr>
        <w:top w:val="none" w:sz="0" w:space="0" w:color="auto"/>
        <w:left w:val="none" w:sz="0" w:space="0" w:color="auto"/>
        <w:bottom w:val="none" w:sz="0" w:space="0" w:color="auto"/>
        <w:right w:val="none" w:sz="0" w:space="0" w:color="auto"/>
      </w:divBdr>
    </w:div>
    <w:div w:id="2018191686">
      <w:bodyDiv w:val="1"/>
      <w:marLeft w:val="0"/>
      <w:marRight w:val="0"/>
      <w:marTop w:val="0"/>
      <w:marBottom w:val="0"/>
      <w:divBdr>
        <w:top w:val="none" w:sz="0" w:space="0" w:color="auto"/>
        <w:left w:val="none" w:sz="0" w:space="0" w:color="auto"/>
        <w:bottom w:val="none" w:sz="0" w:space="0" w:color="auto"/>
        <w:right w:val="none" w:sz="0" w:space="0" w:color="auto"/>
      </w:divBdr>
    </w:div>
    <w:div w:id="2023123619">
      <w:bodyDiv w:val="1"/>
      <w:marLeft w:val="0"/>
      <w:marRight w:val="0"/>
      <w:marTop w:val="0"/>
      <w:marBottom w:val="0"/>
      <w:divBdr>
        <w:top w:val="none" w:sz="0" w:space="0" w:color="auto"/>
        <w:left w:val="none" w:sz="0" w:space="0" w:color="auto"/>
        <w:bottom w:val="none" w:sz="0" w:space="0" w:color="auto"/>
        <w:right w:val="none" w:sz="0" w:space="0" w:color="auto"/>
      </w:divBdr>
    </w:div>
    <w:div w:id="2029788637">
      <w:bodyDiv w:val="1"/>
      <w:marLeft w:val="0"/>
      <w:marRight w:val="0"/>
      <w:marTop w:val="0"/>
      <w:marBottom w:val="0"/>
      <w:divBdr>
        <w:top w:val="none" w:sz="0" w:space="0" w:color="auto"/>
        <w:left w:val="none" w:sz="0" w:space="0" w:color="auto"/>
        <w:bottom w:val="none" w:sz="0" w:space="0" w:color="auto"/>
        <w:right w:val="none" w:sz="0" w:space="0" w:color="auto"/>
      </w:divBdr>
    </w:div>
    <w:div w:id="2041390666">
      <w:bodyDiv w:val="1"/>
      <w:marLeft w:val="0"/>
      <w:marRight w:val="0"/>
      <w:marTop w:val="0"/>
      <w:marBottom w:val="0"/>
      <w:divBdr>
        <w:top w:val="none" w:sz="0" w:space="0" w:color="auto"/>
        <w:left w:val="none" w:sz="0" w:space="0" w:color="auto"/>
        <w:bottom w:val="none" w:sz="0" w:space="0" w:color="auto"/>
        <w:right w:val="none" w:sz="0" w:space="0" w:color="auto"/>
      </w:divBdr>
    </w:div>
    <w:div w:id="2049986271">
      <w:bodyDiv w:val="1"/>
      <w:marLeft w:val="0"/>
      <w:marRight w:val="0"/>
      <w:marTop w:val="0"/>
      <w:marBottom w:val="0"/>
      <w:divBdr>
        <w:top w:val="none" w:sz="0" w:space="0" w:color="auto"/>
        <w:left w:val="none" w:sz="0" w:space="0" w:color="auto"/>
        <w:bottom w:val="none" w:sz="0" w:space="0" w:color="auto"/>
        <w:right w:val="none" w:sz="0" w:space="0" w:color="auto"/>
      </w:divBdr>
    </w:div>
    <w:div w:id="2050833178">
      <w:bodyDiv w:val="1"/>
      <w:marLeft w:val="0"/>
      <w:marRight w:val="0"/>
      <w:marTop w:val="0"/>
      <w:marBottom w:val="0"/>
      <w:divBdr>
        <w:top w:val="none" w:sz="0" w:space="0" w:color="auto"/>
        <w:left w:val="none" w:sz="0" w:space="0" w:color="auto"/>
        <w:bottom w:val="none" w:sz="0" w:space="0" w:color="auto"/>
        <w:right w:val="none" w:sz="0" w:space="0" w:color="auto"/>
      </w:divBdr>
    </w:div>
    <w:div w:id="2053461539">
      <w:bodyDiv w:val="1"/>
      <w:marLeft w:val="0"/>
      <w:marRight w:val="0"/>
      <w:marTop w:val="0"/>
      <w:marBottom w:val="0"/>
      <w:divBdr>
        <w:top w:val="none" w:sz="0" w:space="0" w:color="auto"/>
        <w:left w:val="none" w:sz="0" w:space="0" w:color="auto"/>
        <w:bottom w:val="none" w:sz="0" w:space="0" w:color="auto"/>
        <w:right w:val="none" w:sz="0" w:space="0" w:color="auto"/>
      </w:divBdr>
    </w:div>
    <w:div w:id="2064208257">
      <w:bodyDiv w:val="1"/>
      <w:marLeft w:val="0"/>
      <w:marRight w:val="0"/>
      <w:marTop w:val="0"/>
      <w:marBottom w:val="0"/>
      <w:divBdr>
        <w:top w:val="none" w:sz="0" w:space="0" w:color="auto"/>
        <w:left w:val="none" w:sz="0" w:space="0" w:color="auto"/>
        <w:bottom w:val="none" w:sz="0" w:space="0" w:color="auto"/>
        <w:right w:val="none" w:sz="0" w:space="0" w:color="auto"/>
      </w:divBdr>
    </w:div>
    <w:div w:id="2066098380">
      <w:bodyDiv w:val="1"/>
      <w:marLeft w:val="0"/>
      <w:marRight w:val="0"/>
      <w:marTop w:val="0"/>
      <w:marBottom w:val="0"/>
      <w:divBdr>
        <w:top w:val="none" w:sz="0" w:space="0" w:color="auto"/>
        <w:left w:val="none" w:sz="0" w:space="0" w:color="auto"/>
        <w:bottom w:val="none" w:sz="0" w:space="0" w:color="auto"/>
        <w:right w:val="none" w:sz="0" w:space="0" w:color="auto"/>
      </w:divBdr>
      <w:divsChild>
        <w:div w:id="1803422317">
          <w:marLeft w:val="0"/>
          <w:marRight w:val="0"/>
          <w:marTop w:val="240"/>
          <w:marBottom w:val="480"/>
          <w:divBdr>
            <w:top w:val="none" w:sz="0" w:space="0" w:color="auto"/>
            <w:left w:val="none" w:sz="0" w:space="0" w:color="auto"/>
            <w:bottom w:val="single" w:sz="6" w:space="0" w:color="DCDFE5"/>
            <w:right w:val="none" w:sz="0" w:space="0" w:color="auto"/>
          </w:divBdr>
          <w:divsChild>
            <w:div w:id="129058196">
              <w:marLeft w:val="0"/>
              <w:marRight w:val="0"/>
              <w:marTop w:val="0"/>
              <w:marBottom w:val="0"/>
              <w:divBdr>
                <w:top w:val="none" w:sz="0" w:space="0" w:color="auto"/>
                <w:left w:val="none" w:sz="0" w:space="0" w:color="auto"/>
                <w:bottom w:val="none" w:sz="0" w:space="0" w:color="auto"/>
                <w:right w:val="none" w:sz="0" w:space="0" w:color="auto"/>
              </w:divBdr>
              <w:divsChild>
                <w:div w:id="490221895">
                  <w:marLeft w:val="0"/>
                  <w:marRight w:val="0"/>
                  <w:marTop w:val="0"/>
                  <w:marBottom w:val="0"/>
                  <w:divBdr>
                    <w:top w:val="none" w:sz="0" w:space="0" w:color="auto"/>
                    <w:left w:val="none" w:sz="0" w:space="0" w:color="auto"/>
                    <w:bottom w:val="none" w:sz="0" w:space="0" w:color="auto"/>
                    <w:right w:val="none" w:sz="0" w:space="0" w:color="auto"/>
                  </w:divBdr>
                  <w:divsChild>
                    <w:div w:id="196307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11389">
      <w:bodyDiv w:val="1"/>
      <w:marLeft w:val="0"/>
      <w:marRight w:val="0"/>
      <w:marTop w:val="0"/>
      <w:marBottom w:val="0"/>
      <w:divBdr>
        <w:top w:val="none" w:sz="0" w:space="0" w:color="auto"/>
        <w:left w:val="none" w:sz="0" w:space="0" w:color="auto"/>
        <w:bottom w:val="none" w:sz="0" w:space="0" w:color="auto"/>
        <w:right w:val="none" w:sz="0" w:space="0" w:color="auto"/>
      </w:divBdr>
    </w:div>
    <w:div w:id="2085374256">
      <w:bodyDiv w:val="1"/>
      <w:marLeft w:val="0"/>
      <w:marRight w:val="0"/>
      <w:marTop w:val="0"/>
      <w:marBottom w:val="0"/>
      <w:divBdr>
        <w:top w:val="none" w:sz="0" w:space="0" w:color="auto"/>
        <w:left w:val="none" w:sz="0" w:space="0" w:color="auto"/>
        <w:bottom w:val="none" w:sz="0" w:space="0" w:color="auto"/>
        <w:right w:val="none" w:sz="0" w:space="0" w:color="auto"/>
      </w:divBdr>
    </w:div>
    <w:div w:id="2086411643">
      <w:bodyDiv w:val="1"/>
      <w:marLeft w:val="0"/>
      <w:marRight w:val="0"/>
      <w:marTop w:val="0"/>
      <w:marBottom w:val="0"/>
      <w:divBdr>
        <w:top w:val="none" w:sz="0" w:space="0" w:color="auto"/>
        <w:left w:val="none" w:sz="0" w:space="0" w:color="auto"/>
        <w:bottom w:val="none" w:sz="0" w:space="0" w:color="auto"/>
        <w:right w:val="none" w:sz="0" w:space="0" w:color="auto"/>
      </w:divBdr>
    </w:div>
    <w:div w:id="2089031496">
      <w:bodyDiv w:val="1"/>
      <w:marLeft w:val="0"/>
      <w:marRight w:val="0"/>
      <w:marTop w:val="0"/>
      <w:marBottom w:val="0"/>
      <w:divBdr>
        <w:top w:val="none" w:sz="0" w:space="0" w:color="auto"/>
        <w:left w:val="none" w:sz="0" w:space="0" w:color="auto"/>
        <w:bottom w:val="none" w:sz="0" w:space="0" w:color="auto"/>
        <w:right w:val="none" w:sz="0" w:space="0" w:color="auto"/>
      </w:divBdr>
    </w:div>
    <w:div w:id="2090225543">
      <w:bodyDiv w:val="1"/>
      <w:marLeft w:val="0"/>
      <w:marRight w:val="0"/>
      <w:marTop w:val="0"/>
      <w:marBottom w:val="0"/>
      <w:divBdr>
        <w:top w:val="none" w:sz="0" w:space="0" w:color="auto"/>
        <w:left w:val="none" w:sz="0" w:space="0" w:color="auto"/>
        <w:bottom w:val="none" w:sz="0" w:space="0" w:color="auto"/>
        <w:right w:val="none" w:sz="0" w:space="0" w:color="auto"/>
      </w:divBdr>
    </w:div>
    <w:div w:id="2098095041">
      <w:bodyDiv w:val="1"/>
      <w:marLeft w:val="0"/>
      <w:marRight w:val="0"/>
      <w:marTop w:val="0"/>
      <w:marBottom w:val="0"/>
      <w:divBdr>
        <w:top w:val="none" w:sz="0" w:space="0" w:color="auto"/>
        <w:left w:val="none" w:sz="0" w:space="0" w:color="auto"/>
        <w:bottom w:val="none" w:sz="0" w:space="0" w:color="auto"/>
        <w:right w:val="none" w:sz="0" w:space="0" w:color="auto"/>
      </w:divBdr>
    </w:div>
    <w:div w:id="2108841110">
      <w:bodyDiv w:val="1"/>
      <w:marLeft w:val="0"/>
      <w:marRight w:val="0"/>
      <w:marTop w:val="0"/>
      <w:marBottom w:val="0"/>
      <w:divBdr>
        <w:top w:val="none" w:sz="0" w:space="0" w:color="auto"/>
        <w:left w:val="none" w:sz="0" w:space="0" w:color="auto"/>
        <w:bottom w:val="none" w:sz="0" w:space="0" w:color="auto"/>
        <w:right w:val="none" w:sz="0" w:space="0" w:color="auto"/>
      </w:divBdr>
    </w:div>
    <w:div w:id="2108965806">
      <w:bodyDiv w:val="1"/>
      <w:marLeft w:val="0"/>
      <w:marRight w:val="0"/>
      <w:marTop w:val="0"/>
      <w:marBottom w:val="0"/>
      <w:divBdr>
        <w:top w:val="none" w:sz="0" w:space="0" w:color="auto"/>
        <w:left w:val="none" w:sz="0" w:space="0" w:color="auto"/>
        <w:bottom w:val="none" w:sz="0" w:space="0" w:color="auto"/>
        <w:right w:val="none" w:sz="0" w:space="0" w:color="auto"/>
      </w:divBdr>
    </w:div>
    <w:div w:id="2115398057">
      <w:bodyDiv w:val="1"/>
      <w:marLeft w:val="0"/>
      <w:marRight w:val="0"/>
      <w:marTop w:val="0"/>
      <w:marBottom w:val="0"/>
      <w:divBdr>
        <w:top w:val="none" w:sz="0" w:space="0" w:color="auto"/>
        <w:left w:val="none" w:sz="0" w:space="0" w:color="auto"/>
        <w:bottom w:val="none" w:sz="0" w:space="0" w:color="auto"/>
        <w:right w:val="none" w:sz="0" w:space="0" w:color="auto"/>
      </w:divBdr>
    </w:div>
    <w:div w:id="211720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yperlink" Target="https://biruni.tuik.gov.tr/yayin/views/visitorPages/index.zul" TargetMode="External"/><Relationship Id="rId39" Type="http://schemas.openxmlformats.org/officeDocument/2006/relationships/fontTable" Target="fontTable.xml"/><Relationship Id="rId21" Type="http://schemas.openxmlformats.org/officeDocument/2006/relationships/hyperlink" Target="https://www.cambridge.org/core/books/music-and-politics/E649B5627510DE9592177843A5290F03" TargetMode="External"/><Relationship Id="rId34" Type="http://schemas.openxmlformats.org/officeDocument/2006/relationships/hyperlink" Target="http://www.hurriyet.com.tr"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hyperlink" Target="https://www.ericclapton.com" TargetMode="External"/><Relationship Id="rId33" Type="http://schemas.openxmlformats.org/officeDocument/2006/relationships/hyperlink" Target="https://www.facebook.com/neilgaiman/posts/10150574185041016" TargetMode="External"/><Relationship Id="rId38"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apastyle.org" TargetMode="External"/><Relationship Id="rId29" Type="http://schemas.openxmlformats.org/officeDocument/2006/relationships/hyperlink" Target="https://tm.web.ox.ac.uk/blog/w3rkflows-how-do-researchers-do-their-research-how-does-collaboration-w3r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uwa.kanopystreaming.com/video/revolution-school-8" TargetMode="External"/><Relationship Id="rId32" Type="http://schemas.openxmlformats.org/officeDocument/2006/relationships/hyperlink" Target="https://twitter.com/rjglushko/status/531917048134135808" TargetMode="External"/><Relationship Id="rId37" Type="http://schemas.openxmlformats.org/officeDocument/2006/relationships/image" Target="media/image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apmpodcasts.org/decomposed/2019/05/there-is-only-one-beethoven" TargetMode="External"/><Relationship Id="rId28" Type="http://schemas.openxmlformats.org/officeDocument/2006/relationships/hyperlink" Target="https://www.emiarchivetrust.org/about/history-of-recording/" TargetMode="External"/><Relationship Id="rId36" Type="http://schemas.openxmlformats.org/officeDocument/2006/relationships/hyperlink" Target="http://www.hurriyet.com.tr/kitap-sanat/idil-biret-genc-kemanciyla-sahnede-41219996" TargetMode="External"/><Relationship Id="rId10" Type="http://schemas.openxmlformats.org/officeDocument/2006/relationships/header" Target="header2.xml"/><Relationship Id="rId19" Type="http://schemas.openxmlformats.org/officeDocument/2006/relationships/hyperlink" Target="http://www.tk.org.tr/APA/apa_2.pdf" TargetMode="External"/><Relationship Id="rId31" Type="http://schemas.openxmlformats.org/officeDocument/2006/relationships/hyperlink" Target="https://www.instagram.com/p/BjppDLDBxR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alexanderstreet" TargetMode="External"/><Relationship Id="rId27" Type="http://schemas.openxmlformats.org/officeDocument/2006/relationships/hyperlink" Target="https://www.goodreads.com/shelf/show/ethno-organology" TargetMode="External"/><Relationship Id="rId30" Type="http://schemas.openxmlformats.org/officeDocument/2006/relationships/hyperlink" Target="https://www.youtube.com/watch?v=eCOHv1ERHX8" TargetMode="External"/><Relationship Id="rId35" Type="http://schemas.openxmlformats.org/officeDocument/2006/relationships/hyperlink" Target="http://muziksoylesileri.net/caz/yakinda-susacagim-sadece-bestelerimle-konusacagim/"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şlık 1">
      <a:majorFont>
        <a:latin typeface="Arial"/>
        <a:ea typeface=""/>
        <a:cs typeface=""/>
      </a:majorFont>
      <a:minorFont>
        <a:latin typeface="Arial"/>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38415BA-F7F9-481E-B840-ABD656B98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9643</Words>
  <Characters>54966</Characters>
  <Application>Microsoft Office Word</Application>
  <DocSecurity>0</DocSecurity>
  <Lines>458</Lines>
  <Paragraphs>128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Okan Murat Öztürk</dc:creator>
  <cp:keywords/>
  <dc:description/>
  <cp:lastModifiedBy>Görkem Aydın</cp:lastModifiedBy>
  <cp:revision>3</cp:revision>
  <cp:lastPrinted>2026-09-17T11:13:00Z</cp:lastPrinted>
  <dcterms:created xsi:type="dcterms:W3CDTF">2026-09-28T11:29:00Z</dcterms:created>
  <dcterms:modified xsi:type="dcterms:W3CDTF">2026-09-28T11:40:00Z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f5bef4732c5128025d45d10eaa182e048624420d3c6257c2b3e3e7bb7b05c14f</vt:lpwstr>
  </property>
</Properties>
</file>